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bookmarkStart w:id="0" w:name="bookmark1"/>
      <w:r w:rsidRPr="004972C8">
        <w:rPr>
          <w:rFonts w:ascii="Times New Roman" w:hAnsi="Times New Roman"/>
          <w:sz w:val="28"/>
          <w:szCs w:val="28"/>
        </w:rPr>
        <w:t xml:space="preserve">МИНОБРНАУКИ РОССИИ </w:t>
      </w:r>
      <w:r w:rsidRPr="004972C8">
        <w:rPr>
          <w:rFonts w:ascii="Times New Roman" w:hAnsi="Times New Roman"/>
          <w:sz w:val="28"/>
          <w:szCs w:val="28"/>
        </w:rPr>
        <w:br/>
        <w:t>Федеральное государственное бюджетное образовательное учреждение</w:t>
      </w:r>
      <w:r w:rsidRPr="004972C8">
        <w:rPr>
          <w:rFonts w:ascii="Times New Roman" w:hAnsi="Times New Roman"/>
          <w:sz w:val="28"/>
          <w:szCs w:val="28"/>
        </w:rPr>
        <w:br/>
        <w:t xml:space="preserve">высшего  образования </w:t>
      </w:r>
      <w:r w:rsidRPr="004972C8">
        <w:rPr>
          <w:rFonts w:ascii="Times New Roman" w:hAnsi="Times New Roman"/>
          <w:sz w:val="28"/>
          <w:szCs w:val="28"/>
        </w:rPr>
        <w:br/>
      </w:r>
      <w:r w:rsidRPr="00DD1ED4">
        <w:rPr>
          <w:rFonts w:ascii="Times New Roman" w:hAnsi="Times New Roman"/>
          <w:b/>
          <w:sz w:val="28"/>
          <w:szCs w:val="28"/>
        </w:rPr>
        <w:t xml:space="preserve">«Гжельский государственный университет» </w:t>
      </w:r>
      <w:r w:rsidRPr="00DD1ED4">
        <w:rPr>
          <w:rFonts w:ascii="Times New Roman" w:hAnsi="Times New Roman"/>
          <w:b/>
          <w:sz w:val="28"/>
          <w:szCs w:val="28"/>
        </w:rPr>
        <w:br/>
      </w:r>
      <w:r w:rsidRPr="004972C8">
        <w:rPr>
          <w:rFonts w:ascii="Times New Roman" w:hAnsi="Times New Roman"/>
          <w:sz w:val="28"/>
          <w:szCs w:val="28"/>
        </w:rPr>
        <w:t>(ГГУ)</w:t>
      </w: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Default="004972C8" w:rsidP="00025B77">
      <w:pPr>
        <w:pStyle w:val="11"/>
        <w:keepNext/>
        <w:keepLines/>
        <w:shd w:val="clear" w:color="auto" w:fill="auto"/>
        <w:spacing w:before="0" w:after="0" w:line="240" w:lineRule="auto"/>
        <w:ind w:firstLine="709"/>
        <w:rPr>
          <w:rFonts w:ascii="Times New Roman" w:hAnsi="Times New Roman"/>
          <w:b/>
          <w:sz w:val="28"/>
          <w:szCs w:val="28"/>
        </w:rPr>
      </w:pPr>
    </w:p>
    <w:p w:rsidR="00DD1ED4" w:rsidRDefault="00DD1ED4" w:rsidP="00025B77">
      <w:pPr>
        <w:pStyle w:val="11"/>
        <w:keepNext/>
        <w:keepLines/>
        <w:shd w:val="clear" w:color="auto" w:fill="auto"/>
        <w:spacing w:before="0" w:after="0" w:line="240" w:lineRule="auto"/>
        <w:ind w:firstLine="709"/>
        <w:rPr>
          <w:rFonts w:ascii="Times New Roman" w:hAnsi="Times New Roman"/>
          <w:b/>
          <w:sz w:val="28"/>
          <w:szCs w:val="28"/>
        </w:rPr>
      </w:pPr>
    </w:p>
    <w:p w:rsidR="00DD1ED4" w:rsidRDefault="00DD1ED4" w:rsidP="00025B77">
      <w:pPr>
        <w:pStyle w:val="11"/>
        <w:keepNext/>
        <w:keepLines/>
        <w:shd w:val="clear" w:color="auto" w:fill="auto"/>
        <w:spacing w:before="0" w:after="0" w:line="240" w:lineRule="auto"/>
        <w:ind w:firstLine="709"/>
        <w:rPr>
          <w:rFonts w:ascii="Times New Roman" w:hAnsi="Times New Roman"/>
          <w:b/>
          <w:sz w:val="28"/>
          <w:szCs w:val="28"/>
        </w:rPr>
      </w:pPr>
    </w:p>
    <w:p w:rsidR="00DD1ED4" w:rsidRDefault="00DD1ED4" w:rsidP="00025B77">
      <w:pPr>
        <w:pStyle w:val="11"/>
        <w:keepNext/>
        <w:keepLines/>
        <w:shd w:val="clear" w:color="auto" w:fill="auto"/>
        <w:spacing w:before="0" w:after="0" w:line="240" w:lineRule="auto"/>
        <w:ind w:firstLine="709"/>
        <w:rPr>
          <w:rFonts w:ascii="Times New Roman" w:hAnsi="Times New Roman"/>
          <w:b/>
          <w:sz w:val="28"/>
          <w:szCs w:val="28"/>
        </w:rPr>
      </w:pPr>
    </w:p>
    <w:p w:rsidR="00DD1ED4" w:rsidRPr="004972C8" w:rsidRDefault="00DD1ED4" w:rsidP="00025B77">
      <w:pPr>
        <w:pStyle w:val="11"/>
        <w:keepNext/>
        <w:keepLines/>
        <w:shd w:val="clear" w:color="auto" w:fill="auto"/>
        <w:spacing w:before="0" w:after="0" w:line="240" w:lineRule="auto"/>
        <w:ind w:firstLine="709"/>
        <w:rPr>
          <w:rFonts w:ascii="Times New Roman" w:hAnsi="Times New Roman"/>
          <w:b/>
          <w:sz w:val="28"/>
          <w:szCs w:val="28"/>
        </w:rPr>
      </w:pP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Pr="00DD1ED4" w:rsidRDefault="004972C8" w:rsidP="00025B77">
      <w:pPr>
        <w:pStyle w:val="11"/>
        <w:keepNext/>
        <w:keepLines/>
        <w:shd w:val="clear" w:color="auto" w:fill="auto"/>
        <w:spacing w:before="0" w:after="0" w:line="240" w:lineRule="auto"/>
        <w:ind w:firstLine="709"/>
        <w:rPr>
          <w:rFonts w:ascii="Times New Roman" w:hAnsi="Times New Roman"/>
          <w:b/>
          <w:sz w:val="48"/>
          <w:szCs w:val="48"/>
        </w:rPr>
      </w:pPr>
      <w:r w:rsidRPr="00DD1ED4">
        <w:rPr>
          <w:rFonts w:ascii="Times New Roman" w:hAnsi="Times New Roman"/>
          <w:b/>
          <w:sz w:val="48"/>
          <w:szCs w:val="48"/>
        </w:rPr>
        <w:t xml:space="preserve">Методические указания </w:t>
      </w:r>
    </w:p>
    <w:p w:rsidR="00DD1ED4" w:rsidRPr="00DD1ED4" w:rsidRDefault="00DD1ED4" w:rsidP="00025B77">
      <w:pPr>
        <w:pStyle w:val="11"/>
        <w:keepNext/>
        <w:keepLines/>
        <w:shd w:val="clear" w:color="auto" w:fill="auto"/>
        <w:spacing w:before="0" w:after="0" w:line="240" w:lineRule="auto"/>
        <w:ind w:firstLine="709"/>
        <w:rPr>
          <w:rFonts w:ascii="Times New Roman" w:hAnsi="Times New Roman"/>
          <w:b/>
          <w:sz w:val="40"/>
          <w:szCs w:val="40"/>
        </w:rPr>
      </w:pPr>
    </w:p>
    <w:p w:rsidR="004972C8" w:rsidRPr="00DD1ED4" w:rsidRDefault="004972C8" w:rsidP="00025B77">
      <w:pPr>
        <w:pStyle w:val="11"/>
        <w:keepNext/>
        <w:keepLines/>
        <w:shd w:val="clear" w:color="auto" w:fill="auto"/>
        <w:spacing w:before="0" w:after="0" w:line="240" w:lineRule="auto"/>
        <w:ind w:firstLine="709"/>
        <w:rPr>
          <w:rFonts w:ascii="Times New Roman" w:hAnsi="Times New Roman"/>
          <w:sz w:val="32"/>
          <w:szCs w:val="32"/>
        </w:rPr>
      </w:pPr>
      <w:r w:rsidRPr="00DD1ED4">
        <w:rPr>
          <w:rFonts w:ascii="Times New Roman" w:hAnsi="Times New Roman"/>
          <w:sz w:val="32"/>
          <w:szCs w:val="32"/>
        </w:rPr>
        <w:t xml:space="preserve">по написанию выпускной квалификационной работы </w:t>
      </w:r>
    </w:p>
    <w:p w:rsidR="004972C8" w:rsidRPr="00DD1ED4" w:rsidRDefault="004972C8" w:rsidP="00025B77">
      <w:pPr>
        <w:pStyle w:val="11"/>
        <w:keepNext/>
        <w:keepLines/>
        <w:shd w:val="clear" w:color="auto" w:fill="auto"/>
        <w:spacing w:before="0" w:after="0" w:line="240" w:lineRule="auto"/>
        <w:ind w:firstLine="709"/>
        <w:rPr>
          <w:rFonts w:ascii="Times New Roman" w:hAnsi="Times New Roman"/>
          <w:sz w:val="32"/>
          <w:szCs w:val="32"/>
        </w:rPr>
      </w:pPr>
      <w:r w:rsidRPr="00DD1ED4">
        <w:rPr>
          <w:rFonts w:ascii="Times New Roman" w:hAnsi="Times New Roman"/>
          <w:sz w:val="32"/>
          <w:szCs w:val="32"/>
        </w:rPr>
        <w:t>для студентов, обучающихся по направлению</w:t>
      </w:r>
      <w:r w:rsidR="00025B77">
        <w:rPr>
          <w:rFonts w:ascii="Times New Roman" w:hAnsi="Times New Roman"/>
          <w:sz w:val="32"/>
          <w:szCs w:val="32"/>
        </w:rPr>
        <w:t xml:space="preserve"> подготовки</w:t>
      </w:r>
    </w:p>
    <w:p w:rsidR="007619E6" w:rsidRDefault="008778AE" w:rsidP="00025B77">
      <w:pPr>
        <w:pStyle w:val="11"/>
        <w:keepNext/>
        <w:keepLines/>
        <w:shd w:val="clear" w:color="auto" w:fill="auto"/>
        <w:spacing w:before="0" w:after="0" w:line="240" w:lineRule="auto"/>
        <w:ind w:firstLine="709"/>
        <w:rPr>
          <w:rFonts w:ascii="Times New Roman" w:hAnsi="Times New Roman"/>
          <w:sz w:val="32"/>
          <w:szCs w:val="32"/>
        </w:rPr>
      </w:pPr>
      <w:r>
        <w:rPr>
          <w:rFonts w:ascii="Times New Roman" w:hAnsi="Times New Roman"/>
          <w:sz w:val="32"/>
          <w:szCs w:val="32"/>
        </w:rPr>
        <w:t>38.03.0</w:t>
      </w:r>
      <w:r w:rsidRPr="0003521C">
        <w:rPr>
          <w:rFonts w:ascii="Times New Roman" w:hAnsi="Times New Roman"/>
          <w:sz w:val="32"/>
          <w:szCs w:val="32"/>
        </w:rPr>
        <w:t>2</w:t>
      </w:r>
      <w:r w:rsidR="00E0246C">
        <w:rPr>
          <w:rFonts w:ascii="Times New Roman" w:hAnsi="Times New Roman"/>
          <w:sz w:val="32"/>
          <w:szCs w:val="32"/>
        </w:rPr>
        <w:t xml:space="preserve"> «</w:t>
      </w:r>
      <w:r>
        <w:rPr>
          <w:rFonts w:ascii="Times New Roman" w:hAnsi="Times New Roman"/>
          <w:sz w:val="32"/>
          <w:szCs w:val="32"/>
        </w:rPr>
        <w:t>Менеджмент</w:t>
      </w:r>
      <w:r w:rsidR="00DD1ED4" w:rsidRPr="00DD1ED4">
        <w:rPr>
          <w:rFonts w:ascii="Times New Roman" w:hAnsi="Times New Roman"/>
          <w:sz w:val="32"/>
          <w:szCs w:val="32"/>
        </w:rPr>
        <w:t>»</w:t>
      </w:r>
      <w:r w:rsidR="007619E6">
        <w:rPr>
          <w:rFonts w:ascii="Times New Roman" w:hAnsi="Times New Roman"/>
          <w:sz w:val="32"/>
          <w:szCs w:val="32"/>
        </w:rPr>
        <w:t xml:space="preserve">, </w:t>
      </w:r>
    </w:p>
    <w:p w:rsidR="00DD1ED4" w:rsidRPr="00DD1ED4" w:rsidRDefault="007619E6" w:rsidP="00025B77">
      <w:pPr>
        <w:pStyle w:val="11"/>
        <w:keepNext/>
        <w:keepLines/>
        <w:shd w:val="clear" w:color="auto" w:fill="auto"/>
        <w:spacing w:before="0" w:after="0" w:line="240" w:lineRule="auto"/>
        <w:ind w:firstLine="709"/>
        <w:rPr>
          <w:rFonts w:ascii="Times New Roman" w:hAnsi="Times New Roman"/>
          <w:sz w:val="32"/>
          <w:szCs w:val="32"/>
        </w:rPr>
      </w:pPr>
      <w:r>
        <w:rPr>
          <w:rFonts w:ascii="Times New Roman" w:hAnsi="Times New Roman"/>
          <w:sz w:val="32"/>
          <w:szCs w:val="32"/>
        </w:rPr>
        <w:t>профиль: менеджмент гостиничных и ресторанных предприятий</w:t>
      </w: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r w:rsidRPr="004972C8">
        <w:rPr>
          <w:rFonts w:ascii="Times New Roman" w:hAnsi="Times New Roman"/>
          <w:sz w:val="28"/>
          <w:szCs w:val="28"/>
        </w:rPr>
        <w:t>квалификация (степень) - бакалавр</w:t>
      </w: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Pr="004972C8" w:rsidRDefault="007619E6" w:rsidP="00025B77">
      <w:pPr>
        <w:pStyle w:val="11"/>
        <w:keepNext/>
        <w:keepLines/>
        <w:shd w:val="clear" w:color="auto" w:fill="auto"/>
        <w:spacing w:before="0" w:after="0" w:line="240" w:lineRule="auto"/>
        <w:ind w:firstLine="709"/>
        <w:rPr>
          <w:rFonts w:ascii="Times New Roman" w:hAnsi="Times New Roman"/>
          <w:sz w:val="28"/>
          <w:szCs w:val="28"/>
        </w:rPr>
      </w:pPr>
      <w:r>
        <w:rPr>
          <w:rFonts w:ascii="Times New Roman" w:hAnsi="Times New Roman"/>
          <w:sz w:val="28"/>
          <w:szCs w:val="28"/>
        </w:rPr>
        <w:t>п</w:t>
      </w:r>
      <w:r w:rsidR="00DD1ED4">
        <w:rPr>
          <w:rFonts w:ascii="Times New Roman" w:hAnsi="Times New Roman"/>
          <w:sz w:val="28"/>
          <w:szCs w:val="28"/>
        </w:rPr>
        <w:t>. Электроизолятор</w:t>
      </w:r>
    </w:p>
    <w:p w:rsidR="00F24242" w:rsidRDefault="00F24242" w:rsidP="00025B77">
      <w:pPr>
        <w:pStyle w:val="11"/>
        <w:keepNext/>
        <w:keepLines/>
        <w:shd w:val="clear" w:color="auto" w:fill="auto"/>
        <w:spacing w:before="0" w:after="0" w:line="240" w:lineRule="auto"/>
        <w:ind w:firstLine="709"/>
        <w:rPr>
          <w:rFonts w:ascii="Times New Roman" w:hAnsi="Times New Roman"/>
          <w:sz w:val="28"/>
          <w:szCs w:val="28"/>
        </w:rPr>
      </w:pPr>
    </w:p>
    <w:p w:rsidR="00F24242" w:rsidRPr="00F24242" w:rsidRDefault="00F24242" w:rsidP="00F24242">
      <w:pPr>
        <w:pStyle w:val="11"/>
        <w:keepNext/>
        <w:keepLines/>
        <w:shd w:val="clear" w:color="auto" w:fill="auto"/>
        <w:spacing w:before="0" w:after="0" w:line="240" w:lineRule="auto"/>
        <w:ind w:firstLine="709"/>
        <w:jc w:val="both"/>
        <w:rPr>
          <w:rFonts w:ascii="Times New Roman" w:hAnsi="Times New Roman" w:cs="Times New Roman"/>
          <w:sz w:val="28"/>
          <w:szCs w:val="28"/>
        </w:rPr>
      </w:pPr>
      <w:r w:rsidRPr="00F24242">
        <w:rPr>
          <w:rFonts w:ascii="Times New Roman" w:hAnsi="Times New Roman" w:cs="Times New Roman"/>
        </w:rPr>
        <w:lastRenderedPageBreak/>
        <w:t xml:space="preserve">Методические указания по написанию выпускной квалификационной работы  составлены в соответствии с требованиями федерального государственного образовательного стандарта высшего образования по направлению 38.03.02 </w:t>
      </w:r>
      <w:r w:rsidR="004E55E1" w:rsidRPr="00F24242">
        <w:rPr>
          <w:rFonts w:ascii="Times New Roman" w:hAnsi="Times New Roman" w:cs="Times New Roman"/>
        </w:rPr>
        <w:t>Менеджмент</w:t>
      </w:r>
      <w:r w:rsidRPr="00F24242">
        <w:rPr>
          <w:rFonts w:ascii="Times New Roman" w:hAnsi="Times New Roman" w:cs="Times New Roman"/>
        </w:rPr>
        <w:t>.</w:t>
      </w:r>
    </w:p>
    <w:p w:rsidR="004972C8" w:rsidRPr="004972C8" w:rsidRDefault="004972C8" w:rsidP="00025B77">
      <w:pPr>
        <w:pStyle w:val="11"/>
        <w:keepNext/>
        <w:keepLines/>
        <w:shd w:val="clear" w:color="auto" w:fill="auto"/>
        <w:spacing w:before="0" w:after="0" w:line="240" w:lineRule="auto"/>
        <w:ind w:firstLine="709"/>
        <w:rPr>
          <w:rFonts w:ascii="Times New Roman" w:hAnsi="Times New Roman"/>
          <w:sz w:val="28"/>
          <w:szCs w:val="28"/>
        </w:rPr>
      </w:pPr>
    </w:p>
    <w:p w:rsidR="004972C8" w:rsidRDefault="004972C8" w:rsidP="00025B77">
      <w:pPr>
        <w:pStyle w:val="11"/>
        <w:keepNext/>
        <w:keepLines/>
        <w:shd w:val="clear" w:color="auto" w:fill="auto"/>
        <w:spacing w:before="0" w:after="0" w:line="240" w:lineRule="auto"/>
        <w:ind w:firstLine="709"/>
        <w:rPr>
          <w:rFonts w:ascii="Times New Roman" w:hAnsi="Times New Roman"/>
        </w:rPr>
      </w:pPr>
    </w:p>
    <w:p w:rsidR="00F24242" w:rsidRDefault="00F24242" w:rsidP="00025B77">
      <w:pPr>
        <w:pStyle w:val="11"/>
        <w:keepNext/>
        <w:keepLines/>
        <w:shd w:val="clear" w:color="auto" w:fill="auto"/>
        <w:spacing w:before="0" w:after="0" w:line="240" w:lineRule="auto"/>
        <w:ind w:firstLine="709"/>
        <w:rPr>
          <w:rFonts w:ascii="Times New Roman" w:hAnsi="Times New Roman"/>
        </w:rPr>
      </w:pPr>
    </w:p>
    <w:p w:rsidR="00F24242" w:rsidRDefault="00F24242" w:rsidP="00025B77">
      <w:pPr>
        <w:pStyle w:val="11"/>
        <w:keepNext/>
        <w:keepLines/>
        <w:shd w:val="clear" w:color="auto" w:fill="auto"/>
        <w:spacing w:before="0" w:after="0" w:line="240" w:lineRule="auto"/>
        <w:ind w:firstLine="709"/>
        <w:rPr>
          <w:rFonts w:ascii="Times New Roman" w:hAnsi="Times New Roman"/>
        </w:rPr>
      </w:pPr>
    </w:p>
    <w:p w:rsidR="00F24242" w:rsidRDefault="00F24242" w:rsidP="00025B77">
      <w:pPr>
        <w:pStyle w:val="11"/>
        <w:keepNext/>
        <w:keepLines/>
        <w:shd w:val="clear" w:color="auto" w:fill="auto"/>
        <w:spacing w:before="0" w:after="0" w:line="240" w:lineRule="auto"/>
        <w:ind w:firstLine="709"/>
        <w:rPr>
          <w:rFonts w:ascii="Times New Roman" w:hAnsi="Times New Roman"/>
        </w:rPr>
      </w:pPr>
    </w:p>
    <w:p w:rsidR="00F24242" w:rsidRDefault="00F24242" w:rsidP="00025B77">
      <w:pPr>
        <w:pStyle w:val="11"/>
        <w:keepNext/>
        <w:keepLines/>
        <w:shd w:val="clear" w:color="auto" w:fill="auto"/>
        <w:spacing w:before="0" w:after="0" w:line="240" w:lineRule="auto"/>
        <w:ind w:firstLine="709"/>
        <w:rPr>
          <w:rFonts w:ascii="Times New Roman" w:hAnsi="Times New Roman"/>
        </w:rPr>
      </w:pPr>
    </w:p>
    <w:p w:rsidR="00F24242" w:rsidRDefault="00F24242" w:rsidP="00025B77">
      <w:pPr>
        <w:pStyle w:val="11"/>
        <w:keepNext/>
        <w:keepLines/>
        <w:shd w:val="clear" w:color="auto" w:fill="auto"/>
        <w:spacing w:before="0" w:after="0" w:line="240" w:lineRule="auto"/>
        <w:ind w:firstLine="709"/>
        <w:rPr>
          <w:rFonts w:ascii="Times New Roman" w:hAnsi="Times New Roman"/>
        </w:rPr>
      </w:pPr>
    </w:p>
    <w:p w:rsidR="00F24242" w:rsidRDefault="00F24242" w:rsidP="00025B77">
      <w:pPr>
        <w:pStyle w:val="11"/>
        <w:keepNext/>
        <w:keepLines/>
        <w:shd w:val="clear" w:color="auto" w:fill="auto"/>
        <w:spacing w:before="0" w:after="0" w:line="240" w:lineRule="auto"/>
        <w:ind w:firstLine="709"/>
        <w:rPr>
          <w:rFonts w:ascii="Times New Roman" w:hAnsi="Times New Roman"/>
        </w:rPr>
      </w:pPr>
    </w:p>
    <w:p w:rsidR="00F24242" w:rsidRDefault="00F24242" w:rsidP="00025B77">
      <w:pPr>
        <w:pStyle w:val="11"/>
        <w:keepNext/>
        <w:keepLines/>
        <w:shd w:val="clear" w:color="auto" w:fill="auto"/>
        <w:spacing w:before="0" w:after="0" w:line="240" w:lineRule="auto"/>
        <w:ind w:firstLine="709"/>
        <w:rPr>
          <w:rFonts w:ascii="Times New Roman" w:hAnsi="Times New Roman"/>
        </w:rPr>
      </w:pPr>
    </w:p>
    <w:p w:rsidR="00F24242" w:rsidRDefault="00F24242" w:rsidP="00025B77">
      <w:pPr>
        <w:pStyle w:val="11"/>
        <w:keepNext/>
        <w:keepLines/>
        <w:shd w:val="clear" w:color="auto" w:fill="auto"/>
        <w:spacing w:before="0" w:after="0" w:line="240" w:lineRule="auto"/>
        <w:ind w:firstLine="709"/>
        <w:rPr>
          <w:rFonts w:ascii="Times New Roman" w:hAnsi="Times New Roman"/>
        </w:rPr>
      </w:pPr>
    </w:p>
    <w:p w:rsidR="00F24242" w:rsidRDefault="00F24242" w:rsidP="00025B77">
      <w:pPr>
        <w:pStyle w:val="11"/>
        <w:keepNext/>
        <w:keepLines/>
        <w:shd w:val="clear" w:color="auto" w:fill="auto"/>
        <w:spacing w:before="0" w:after="0" w:line="240" w:lineRule="auto"/>
        <w:ind w:firstLine="709"/>
        <w:rPr>
          <w:rFonts w:ascii="Times New Roman" w:hAnsi="Times New Roman"/>
        </w:rPr>
      </w:pPr>
    </w:p>
    <w:p w:rsidR="00F24242" w:rsidRDefault="00F24242" w:rsidP="00025B77">
      <w:pPr>
        <w:pStyle w:val="11"/>
        <w:keepNext/>
        <w:keepLines/>
        <w:shd w:val="clear" w:color="auto" w:fill="auto"/>
        <w:spacing w:before="0" w:after="0" w:line="240" w:lineRule="auto"/>
        <w:ind w:firstLine="709"/>
        <w:rPr>
          <w:rFonts w:ascii="Times New Roman" w:hAnsi="Times New Roman"/>
        </w:rPr>
      </w:pPr>
    </w:p>
    <w:p w:rsidR="00F24242" w:rsidRDefault="00F24242" w:rsidP="00025B77">
      <w:pPr>
        <w:pStyle w:val="11"/>
        <w:keepNext/>
        <w:keepLines/>
        <w:shd w:val="clear" w:color="auto" w:fill="auto"/>
        <w:spacing w:before="0" w:after="0" w:line="240" w:lineRule="auto"/>
        <w:ind w:firstLine="709"/>
        <w:rPr>
          <w:rFonts w:ascii="Times New Roman" w:hAnsi="Times New Roman"/>
        </w:rPr>
      </w:pPr>
    </w:p>
    <w:p w:rsidR="00F24242" w:rsidRDefault="00F24242" w:rsidP="00025B77">
      <w:pPr>
        <w:pStyle w:val="11"/>
        <w:keepNext/>
        <w:keepLines/>
        <w:shd w:val="clear" w:color="auto" w:fill="auto"/>
        <w:spacing w:before="0" w:after="0" w:line="240" w:lineRule="auto"/>
        <w:ind w:firstLine="709"/>
        <w:rPr>
          <w:rFonts w:ascii="Times New Roman" w:hAnsi="Times New Roman"/>
        </w:rPr>
      </w:pPr>
    </w:p>
    <w:p w:rsidR="00F24242" w:rsidRDefault="00F24242" w:rsidP="00025B77">
      <w:pPr>
        <w:pStyle w:val="11"/>
        <w:keepNext/>
        <w:keepLines/>
        <w:shd w:val="clear" w:color="auto" w:fill="auto"/>
        <w:spacing w:before="0" w:after="0" w:line="240" w:lineRule="auto"/>
        <w:ind w:firstLine="709"/>
        <w:rPr>
          <w:rFonts w:ascii="Times New Roman" w:hAnsi="Times New Roman"/>
        </w:rPr>
      </w:pPr>
    </w:p>
    <w:p w:rsidR="00F24242" w:rsidRDefault="00F24242" w:rsidP="00025B77">
      <w:pPr>
        <w:pStyle w:val="11"/>
        <w:keepNext/>
        <w:keepLines/>
        <w:shd w:val="clear" w:color="auto" w:fill="auto"/>
        <w:spacing w:before="0" w:after="0" w:line="240" w:lineRule="auto"/>
        <w:ind w:firstLine="709"/>
        <w:rPr>
          <w:rFonts w:ascii="Times New Roman" w:hAnsi="Times New Roman"/>
        </w:rPr>
      </w:pPr>
    </w:p>
    <w:p w:rsidR="00F24242" w:rsidRDefault="00F24242" w:rsidP="00025B77">
      <w:pPr>
        <w:pStyle w:val="11"/>
        <w:keepNext/>
        <w:keepLines/>
        <w:shd w:val="clear" w:color="auto" w:fill="auto"/>
        <w:spacing w:before="0" w:after="0" w:line="240" w:lineRule="auto"/>
        <w:ind w:firstLine="709"/>
        <w:rPr>
          <w:rFonts w:ascii="Times New Roman" w:hAnsi="Times New Roman"/>
        </w:rPr>
      </w:pPr>
    </w:p>
    <w:p w:rsidR="00F24242" w:rsidRDefault="00F24242" w:rsidP="00025B77">
      <w:pPr>
        <w:pStyle w:val="11"/>
        <w:keepNext/>
        <w:keepLines/>
        <w:shd w:val="clear" w:color="auto" w:fill="auto"/>
        <w:spacing w:before="0" w:after="0" w:line="240" w:lineRule="auto"/>
        <w:ind w:firstLine="709"/>
        <w:rPr>
          <w:rFonts w:ascii="Times New Roman" w:hAnsi="Times New Roman"/>
        </w:rPr>
      </w:pPr>
    </w:p>
    <w:p w:rsidR="00F24242" w:rsidRDefault="00F24242" w:rsidP="00025B77">
      <w:pPr>
        <w:pStyle w:val="11"/>
        <w:keepNext/>
        <w:keepLines/>
        <w:shd w:val="clear" w:color="auto" w:fill="auto"/>
        <w:spacing w:before="0" w:after="0" w:line="240" w:lineRule="auto"/>
        <w:ind w:firstLine="709"/>
        <w:rPr>
          <w:rFonts w:ascii="Times New Roman" w:hAnsi="Times New Roman"/>
        </w:rPr>
      </w:pPr>
    </w:p>
    <w:p w:rsidR="00F24242" w:rsidRDefault="00F24242" w:rsidP="00025B77">
      <w:pPr>
        <w:pStyle w:val="11"/>
        <w:keepNext/>
        <w:keepLines/>
        <w:shd w:val="clear" w:color="auto" w:fill="auto"/>
        <w:spacing w:before="0" w:after="0" w:line="240" w:lineRule="auto"/>
        <w:ind w:firstLine="709"/>
        <w:rPr>
          <w:rFonts w:ascii="Times New Roman" w:hAnsi="Times New Roman"/>
        </w:rPr>
      </w:pPr>
    </w:p>
    <w:p w:rsidR="00F24242" w:rsidRDefault="00F24242" w:rsidP="00025B77">
      <w:pPr>
        <w:pStyle w:val="11"/>
        <w:keepNext/>
        <w:keepLines/>
        <w:shd w:val="clear" w:color="auto" w:fill="auto"/>
        <w:spacing w:before="0" w:after="0" w:line="240" w:lineRule="auto"/>
        <w:ind w:firstLine="709"/>
        <w:rPr>
          <w:rFonts w:ascii="Times New Roman" w:hAnsi="Times New Roman"/>
        </w:rPr>
      </w:pPr>
    </w:p>
    <w:p w:rsidR="00F24242" w:rsidRDefault="00F24242" w:rsidP="00025B77">
      <w:pPr>
        <w:pStyle w:val="11"/>
        <w:keepNext/>
        <w:keepLines/>
        <w:shd w:val="clear" w:color="auto" w:fill="auto"/>
        <w:spacing w:before="0" w:after="0" w:line="240" w:lineRule="auto"/>
        <w:ind w:firstLine="709"/>
        <w:rPr>
          <w:rFonts w:ascii="Times New Roman" w:hAnsi="Times New Roman"/>
        </w:rPr>
      </w:pPr>
    </w:p>
    <w:p w:rsidR="00F24242" w:rsidRDefault="00F24242" w:rsidP="00025B77">
      <w:pPr>
        <w:pStyle w:val="11"/>
        <w:keepNext/>
        <w:keepLines/>
        <w:shd w:val="clear" w:color="auto" w:fill="auto"/>
        <w:spacing w:before="0" w:after="0" w:line="240" w:lineRule="auto"/>
        <w:ind w:firstLine="709"/>
        <w:rPr>
          <w:rFonts w:ascii="Times New Roman" w:hAnsi="Times New Roman"/>
        </w:rPr>
      </w:pPr>
    </w:p>
    <w:p w:rsidR="00F24242" w:rsidRDefault="00F24242" w:rsidP="00025B77">
      <w:pPr>
        <w:pStyle w:val="11"/>
        <w:keepNext/>
        <w:keepLines/>
        <w:shd w:val="clear" w:color="auto" w:fill="auto"/>
        <w:spacing w:before="0" w:after="0" w:line="240" w:lineRule="auto"/>
        <w:ind w:firstLine="709"/>
        <w:rPr>
          <w:rFonts w:ascii="Times New Roman" w:hAnsi="Times New Roman"/>
        </w:rPr>
      </w:pPr>
    </w:p>
    <w:p w:rsidR="00F24242" w:rsidRDefault="00F24242" w:rsidP="00025B77">
      <w:pPr>
        <w:pStyle w:val="11"/>
        <w:keepNext/>
        <w:keepLines/>
        <w:shd w:val="clear" w:color="auto" w:fill="auto"/>
        <w:spacing w:before="0" w:after="0" w:line="240" w:lineRule="auto"/>
        <w:ind w:firstLine="709"/>
        <w:rPr>
          <w:rFonts w:ascii="Times New Roman" w:hAnsi="Times New Roman"/>
        </w:rPr>
      </w:pPr>
    </w:p>
    <w:p w:rsidR="00F24242" w:rsidRDefault="00F24242" w:rsidP="00025B77">
      <w:pPr>
        <w:pStyle w:val="11"/>
        <w:keepNext/>
        <w:keepLines/>
        <w:shd w:val="clear" w:color="auto" w:fill="auto"/>
        <w:spacing w:before="0" w:after="0" w:line="240" w:lineRule="auto"/>
        <w:ind w:firstLine="709"/>
        <w:rPr>
          <w:rFonts w:ascii="Times New Roman" w:hAnsi="Times New Roman"/>
        </w:rPr>
      </w:pPr>
    </w:p>
    <w:p w:rsidR="00F24242" w:rsidRDefault="00F24242" w:rsidP="00025B77">
      <w:pPr>
        <w:pStyle w:val="11"/>
        <w:keepNext/>
        <w:keepLines/>
        <w:shd w:val="clear" w:color="auto" w:fill="auto"/>
        <w:spacing w:before="0" w:after="0" w:line="240" w:lineRule="auto"/>
        <w:ind w:firstLine="709"/>
        <w:rPr>
          <w:rFonts w:ascii="Times New Roman" w:hAnsi="Times New Roman"/>
        </w:rPr>
      </w:pPr>
    </w:p>
    <w:p w:rsidR="00F24242" w:rsidRDefault="00F24242" w:rsidP="00025B77">
      <w:pPr>
        <w:pStyle w:val="11"/>
        <w:keepNext/>
        <w:keepLines/>
        <w:shd w:val="clear" w:color="auto" w:fill="auto"/>
        <w:spacing w:before="0" w:after="0" w:line="240" w:lineRule="auto"/>
        <w:ind w:firstLine="709"/>
        <w:rPr>
          <w:rFonts w:ascii="Times New Roman" w:hAnsi="Times New Roman"/>
        </w:rPr>
      </w:pPr>
    </w:p>
    <w:p w:rsidR="00F24242" w:rsidRDefault="00F24242" w:rsidP="00025B77">
      <w:pPr>
        <w:pStyle w:val="11"/>
        <w:keepNext/>
        <w:keepLines/>
        <w:shd w:val="clear" w:color="auto" w:fill="auto"/>
        <w:spacing w:before="0" w:after="0" w:line="240" w:lineRule="auto"/>
        <w:ind w:firstLine="709"/>
        <w:rPr>
          <w:rFonts w:ascii="Times New Roman" w:hAnsi="Times New Roman"/>
        </w:rPr>
      </w:pPr>
    </w:p>
    <w:p w:rsidR="00F24242" w:rsidRDefault="00F24242" w:rsidP="00025B77">
      <w:pPr>
        <w:pStyle w:val="11"/>
        <w:keepNext/>
        <w:keepLines/>
        <w:shd w:val="clear" w:color="auto" w:fill="auto"/>
        <w:spacing w:before="0" w:after="0" w:line="240" w:lineRule="auto"/>
        <w:ind w:firstLine="709"/>
        <w:rPr>
          <w:rFonts w:ascii="Times New Roman" w:hAnsi="Times New Roman"/>
        </w:rPr>
      </w:pPr>
    </w:p>
    <w:p w:rsidR="00F24242" w:rsidRDefault="00F24242" w:rsidP="00025B77">
      <w:pPr>
        <w:pStyle w:val="11"/>
        <w:keepNext/>
        <w:keepLines/>
        <w:shd w:val="clear" w:color="auto" w:fill="auto"/>
        <w:spacing w:before="0" w:after="0" w:line="240" w:lineRule="auto"/>
        <w:ind w:firstLine="709"/>
        <w:rPr>
          <w:rFonts w:ascii="Times New Roman" w:hAnsi="Times New Roman"/>
        </w:rPr>
      </w:pPr>
    </w:p>
    <w:p w:rsidR="00F24242" w:rsidRDefault="00F24242" w:rsidP="00025B77">
      <w:pPr>
        <w:pStyle w:val="11"/>
        <w:keepNext/>
        <w:keepLines/>
        <w:shd w:val="clear" w:color="auto" w:fill="auto"/>
        <w:spacing w:before="0" w:after="0" w:line="240" w:lineRule="auto"/>
        <w:ind w:firstLine="709"/>
        <w:rPr>
          <w:rFonts w:ascii="Times New Roman" w:hAnsi="Times New Roman"/>
        </w:rPr>
      </w:pPr>
    </w:p>
    <w:p w:rsidR="00F24242" w:rsidRDefault="00F24242" w:rsidP="00025B77">
      <w:pPr>
        <w:pStyle w:val="11"/>
        <w:keepNext/>
        <w:keepLines/>
        <w:shd w:val="clear" w:color="auto" w:fill="auto"/>
        <w:spacing w:before="0" w:after="0" w:line="240" w:lineRule="auto"/>
        <w:ind w:firstLine="709"/>
        <w:rPr>
          <w:rFonts w:ascii="Times New Roman" w:hAnsi="Times New Roman"/>
        </w:rPr>
      </w:pPr>
    </w:p>
    <w:p w:rsidR="00F24242" w:rsidRDefault="00F24242" w:rsidP="00025B77">
      <w:pPr>
        <w:pStyle w:val="11"/>
        <w:keepNext/>
        <w:keepLines/>
        <w:shd w:val="clear" w:color="auto" w:fill="auto"/>
        <w:spacing w:before="0" w:after="0" w:line="240" w:lineRule="auto"/>
        <w:ind w:firstLine="709"/>
        <w:rPr>
          <w:rFonts w:ascii="Times New Roman" w:hAnsi="Times New Roman"/>
        </w:rPr>
      </w:pPr>
    </w:p>
    <w:p w:rsidR="00F24242" w:rsidRDefault="00F24242" w:rsidP="00025B77">
      <w:pPr>
        <w:pStyle w:val="11"/>
        <w:keepNext/>
        <w:keepLines/>
        <w:shd w:val="clear" w:color="auto" w:fill="auto"/>
        <w:spacing w:before="0" w:after="0" w:line="240" w:lineRule="auto"/>
        <w:ind w:firstLine="709"/>
        <w:rPr>
          <w:rFonts w:ascii="Times New Roman" w:hAnsi="Times New Roman"/>
        </w:rPr>
      </w:pPr>
    </w:p>
    <w:p w:rsidR="00F24242" w:rsidRDefault="00F24242" w:rsidP="00025B77">
      <w:pPr>
        <w:pStyle w:val="11"/>
        <w:keepNext/>
        <w:keepLines/>
        <w:shd w:val="clear" w:color="auto" w:fill="auto"/>
        <w:spacing w:before="0" w:after="0" w:line="240" w:lineRule="auto"/>
        <w:ind w:firstLine="709"/>
        <w:rPr>
          <w:rFonts w:ascii="Times New Roman" w:hAnsi="Times New Roman"/>
        </w:rPr>
      </w:pPr>
    </w:p>
    <w:p w:rsidR="00F24242" w:rsidRDefault="00F24242" w:rsidP="00025B77">
      <w:pPr>
        <w:pStyle w:val="11"/>
        <w:keepNext/>
        <w:keepLines/>
        <w:shd w:val="clear" w:color="auto" w:fill="auto"/>
        <w:spacing w:before="0" w:after="0" w:line="240" w:lineRule="auto"/>
        <w:ind w:firstLine="709"/>
        <w:rPr>
          <w:rFonts w:ascii="Times New Roman" w:hAnsi="Times New Roman"/>
        </w:rPr>
      </w:pPr>
    </w:p>
    <w:p w:rsidR="00F24242" w:rsidRDefault="00F24242" w:rsidP="00025B77">
      <w:pPr>
        <w:pStyle w:val="11"/>
        <w:keepNext/>
        <w:keepLines/>
        <w:shd w:val="clear" w:color="auto" w:fill="auto"/>
        <w:spacing w:before="0" w:after="0" w:line="240" w:lineRule="auto"/>
        <w:ind w:firstLine="709"/>
        <w:rPr>
          <w:rFonts w:ascii="Times New Roman" w:hAnsi="Times New Roman"/>
        </w:rPr>
      </w:pPr>
    </w:p>
    <w:p w:rsidR="00F24242" w:rsidRDefault="00F24242" w:rsidP="00025B77">
      <w:pPr>
        <w:pStyle w:val="11"/>
        <w:keepNext/>
        <w:keepLines/>
        <w:shd w:val="clear" w:color="auto" w:fill="auto"/>
        <w:spacing w:before="0" w:after="0" w:line="240" w:lineRule="auto"/>
        <w:ind w:firstLine="709"/>
        <w:rPr>
          <w:rFonts w:ascii="Times New Roman" w:hAnsi="Times New Roman"/>
        </w:rPr>
      </w:pPr>
    </w:p>
    <w:p w:rsidR="00F24242" w:rsidRDefault="00F24242" w:rsidP="00025B77">
      <w:pPr>
        <w:pStyle w:val="11"/>
        <w:keepNext/>
        <w:keepLines/>
        <w:shd w:val="clear" w:color="auto" w:fill="auto"/>
        <w:spacing w:before="0" w:after="0" w:line="240" w:lineRule="auto"/>
        <w:ind w:firstLine="709"/>
        <w:rPr>
          <w:rFonts w:ascii="Times New Roman" w:hAnsi="Times New Roman"/>
        </w:rPr>
      </w:pPr>
    </w:p>
    <w:p w:rsidR="00F24242" w:rsidRDefault="00F24242" w:rsidP="00025B77">
      <w:pPr>
        <w:pStyle w:val="11"/>
        <w:keepNext/>
        <w:keepLines/>
        <w:shd w:val="clear" w:color="auto" w:fill="auto"/>
        <w:spacing w:before="0" w:after="0" w:line="240" w:lineRule="auto"/>
        <w:ind w:firstLine="709"/>
        <w:rPr>
          <w:rFonts w:ascii="Times New Roman" w:hAnsi="Times New Roman"/>
        </w:rPr>
      </w:pPr>
    </w:p>
    <w:p w:rsidR="00F24242" w:rsidRDefault="00F24242" w:rsidP="00025B77">
      <w:pPr>
        <w:pStyle w:val="11"/>
        <w:keepNext/>
        <w:keepLines/>
        <w:shd w:val="clear" w:color="auto" w:fill="auto"/>
        <w:spacing w:before="0" w:after="0" w:line="240" w:lineRule="auto"/>
        <w:ind w:firstLine="709"/>
        <w:rPr>
          <w:rFonts w:ascii="Times New Roman" w:hAnsi="Times New Roman"/>
        </w:rPr>
      </w:pPr>
    </w:p>
    <w:p w:rsidR="00F24242" w:rsidRDefault="00F24242" w:rsidP="00025B77">
      <w:pPr>
        <w:pStyle w:val="11"/>
        <w:keepNext/>
        <w:keepLines/>
        <w:shd w:val="clear" w:color="auto" w:fill="auto"/>
        <w:spacing w:before="0" w:after="0" w:line="240" w:lineRule="auto"/>
        <w:ind w:firstLine="709"/>
        <w:rPr>
          <w:rFonts w:ascii="Times New Roman" w:hAnsi="Times New Roman"/>
        </w:rPr>
      </w:pPr>
    </w:p>
    <w:p w:rsidR="00F24242" w:rsidRDefault="00F24242" w:rsidP="00025B77">
      <w:pPr>
        <w:pStyle w:val="11"/>
        <w:keepNext/>
        <w:keepLines/>
        <w:shd w:val="clear" w:color="auto" w:fill="auto"/>
        <w:spacing w:before="0" w:after="0" w:line="240" w:lineRule="auto"/>
        <w:ind w:firstLine="709"/>
        <w:rPr>
          <w:rFonts w:ascii="Times New Roman" w:hAnsi="Times New Roman"/>
        </w:rPr>
      </w:pPr>
    </w:p>
    <w:p w:rsidR="00F24242" w:rsidRDefault="00F24242" w:rsidP="00025B77">
      <w:pPr>
        <w:pStyle w:val="11"/>
        <w:keepNext/>
        <w:keepLines/>
        <w:shd w:val="clear" w:color="auto" w:fill="auto"/>
        <w:spacing w:before="0" w:after="0" w:line="240" w:lineRule="auto"/>
        <w:ind w:firstLine="709"/>
        <w:rPr>
          <w:rFonts w:ascii="Times New Roman" w:hAnsi="Times New Roman"/>
        </w:rPr>
      </w:pPr>
    </w:p>
    <w:p w:rsidR="00F24242" w:rsidRDefault="00F24242" w:rsidP="00025B77">
      <w:pPr>
        <w:pStyle w:val="11"/>
        <w:keepNext/>
        <w:keepLines/>
        <w:shd w:val="clear" w:color="auto" w:fill="auto"/>
        <w:spacing w:before="0" w:after="0" w:line="240" w:lineRule="auto"/>
        <w:ind w:firstLine="709"/>
        <w:rPr>
          <w:rFonts w:ascii="Times New Roman" w:hAnsi="Times New Roman"/>
        </w:rPr>
      </w:pPr>
    </w:p>
    <w:p w:rsidR="00F24242" w:rsidRDefault="00F24242" w:rsidP="00025B77">
      <w:pPr>
        <w:pStyle w:val="11"/>
        <w:keepNext/>
        <w:keepLines/>
        <w:shd w:val="clear" w:color="auto" w:fill="auto"/>
        <w:spacing w:before="0" w:after="0" w:line="240" w:lineRule="auto"/>
        <w:ind w:firstLine="709"/>
        <w:rPr>
          <w:rFonts w:ascii="Times New Roman" w:hAnsi="Times New Roman"/>
        </w:rPr>
      </w:pPr>
    </w:p>
    <w:p w:rsidR="00F24242" w:rsidRDefault="00F24242" w:rsidP="00025B77">
      <w:pPr>
        <w:pStyle w:val="11"/>
        <w:keepNext/>
        <w:keepLines/>
        <w:shd w:val="clear" w:color="auto" w:fill="auto"/>
        <w:spacing w:before="0" w:after="0" w:line="240" w:lineRule="auto"/>
        <w:ind w:firstLine="709"/>
        <w:rPr>
          <w:rFonts w:ascii="Times New Roman" w:hAnsi="Times New Roman"/>
        </w:rPr>
      </w:pPr>
    </w:p>
    <w:p w:rsidR="004972C8" w:rsidRDefault="004972C8" w:rsidP="00025B77">
      <w:pPr>
        <w:pStyle w:val="11"/>
        <w:keepNext/>
        <w:keepLines/>
        <w:shd w:val="clear" w:color="auto" w:fill="auto"/>
        <w:spacing w:before="0" w:after="0" w:line="240" w:lineRule="auto"/>
        <w:ind w:firstLine="709"/>
        <w:rPr>
          <w:rFonts w:ascii="Times New Roman" w:hAnsi="Times New Roman"/>
        </w:rPr>
      </w:pPr>
    </w:p>
    <w:p w:rsidR="004972C8" w:rsidRPr="004117E4" w:rsidRDefault="004972C8" w:rsidP="00025B77">
      <w:pPr>
        <w:ind w:firstLine="709"/>
        <w:jc w:val="center"/>
        <w:rPr>
          <w:b/>
          <w:sz w:val="28"/>
          <w:szCs w:val="28"/>
        </w:rPr>
      </w:pPr>
      <w:r w:rsidRPr="004117E4">
        <w:rPr>
          <w:b/>
          <w:sz w:val="28"/>
          <w:szCs w:val="28"/>
        </w:rPr>
        <w:t>Содержание</w:t>
      </w:r>
    </w:p>
    <w:p w:rsidR="00DD1ED4" w:rsidRDefault="00DD1ED4" w:rsidP="00025B77">
      <w:pPr>
        <w:ind w:firstLine="709"/>
        <w:jc w:val="center"/>
        <w:rPr>
          <w:sz w:val="24"/>
          <w:szCs w:val="24"/>
        </w:rPr>
      </w:pPr>
    </w:p>
    <w:p w:rsidR="00DD1ED4" w:rsidRPr="00344427" w:rsidRDefault="00DD1ED4" w:rsidP="00025B77">
      <w:pPr>
        <w:ind w:firstLine="709"/>
        <w:jc w:val="center"/>
        <w:rPr>
          <w:sz w:val="24"/>
          <w:szCs w:val="24"/>
        </w:rPr>
      </w:pPr>
    </w:p>
    <w:tbl>
      <w:tblPr>
        <w:tblW w:w="9889" w:type="dxa"/>
        <w:tblLayout w:type="fixed"/>
        <w:tblLook w:val="04A0" w:firstRow="1" w:lastRow="0" w:firstColumn="1" w:lastColumn="0" w:noHBand="0" w:noVBand="1"/>
      </w:tblPr>
      <w:tblGrid>
        <w:gridCol w:w="8897"/>
        <w:gridCol w:w="992"/>
      </w:tblGrid>
      <w:tr w:rsidR="004972C8" w:rsidRPr="00D27ECD" w:rsidTr="004972C8">
        <w:tc>
          <w:tcPr>
            <w:tcW w:w="8897" w:type="dxa"/>
          </w:tcPr>
          <w:p w:rsidR="004972C8" w:rsidRPr="00D27ECD" w:rsidRDefault="004972C8" w:rsidP="00025B77">
            <w:pPr>
              <w:ind w:firstLine="709"/>
              <w:rPr>
                <w:sz w:val="24"/>
                <w:szCs w:val="24"/>
              </w:rPr>
            </w:pPr>
            <w:r w:rsidRPr="004117E4">
              <w:rPr>
                <w:sz w:val="24"/>
                <w:szCs w:val="24"/>
              </w:rPr>
              <w:t>Введение</w:t>
            </w:r>
            <w:r w:rsidRPr="00D27ECD">
              <w:rPr>
                <w:sz w:val="24"/>
                <w:szCs w:val="24"/>
              </w:rPr>
              <w:t>………………………………………………</w:t>
            </w:r>
            <w:r w:rsidR="004B5F42">
              <w:rPr>
                <w:sz w:val="24"/>
                <w:szCs w:val="24"/>
              </w:rPr>
              <w:t>…………………………</w:t>
            </w:r>
            <w:r w:rsidRPr="00D27ECD">
              <w:rPr>
                <w:sz w:val="24"/>
                <w:szCs w:val="24"/>
              </w:rPr>
              <w:t>…</w:t>
            </w:r>
          </w:p>
        </w:tc>
        <w:tc>
          <w:tcPr>
            <w:tcW w:w="992" w:type="dxa"/>
          </w:tcPr>
          <w:p w:rsidR="004972C8" w:rsidRPr="00D27ECD" w:rsidRDefault="004972C8" w:rsidP="004117E4">
            <w:pPr>
              <w:pStyle w:val="11"/>
              <w:keepNext/>
              <w:keepLines/>
              <w:shd w:val="clear" w:color="auto" w:fill="auto"/>
              <w:tabs>
                <w:tab w:val="left" w:pos="884"/>
              </w:tabs>
              <w:spacing w:before="0" w:after="0" w:line="240" w:lineRule="auto"/>
              <w:rPr>
                <w:rFonts w:ascii="Times New Roman" w:hAnsi="Times New Roman"/>
              </w:rPr>
            </w:pPr>
            <w:r w:rsidRPr="00D27ECD">
              <w:rPr>
                <w:rFonts w:ascii="Times New Roman" w:hAnsi="Times New Roman"/>
              </w:rPr>
              <w:t>3</w:t>
            </w:r>
          </w:p>
        </w:tc>
      </w:tr>
      <w:tr w:rsidR="004972C8" w:rsidRPr="00D27ECD" w:rsidTr="004972C8">
        <w:tc>
          <w:tcPr>
            <w:tcW w:w="8897" w:type="dxa"/>
          </w:tcPr>
          <w:p w:rsidR="004972C8" w:rsidRPr="00D27ECD" w:rsidRDefault="004972C8" w:rsidP="004117E4">
            <w:pPr>
              <w:ind w:firstLine="709"/>
              <w:jc w:val="both"/>
              <w:rPr>
                <w:sz w:val="24"/>
                <w:szCs w:val="24"/>
              </w:rPr>
            </w:pPr>
            <w:r w:rsidRPr="00D27ECD">
              <w:rPr>
                <w:sz w:val="24"/>
                <w:szCs w:val="24"/>
              </w:rPr>
              <w:t>1. Требования к содержанию и структуре выпускной квалификационной работы (ВКР)………...</w:t>
            </w:r>
            <w:r w:rsidR="00DD1ED4">
              <w:rPr>
                <w:sz w:val="24"/>
                <w:szCs w:val="24"/>
              </w:rPr>
              <w:t>................</w:t>
            </w:r>
            <w:r w:rsidR="004117E4">
              <w:rPr>
                <w:sz w:val="24"/>
                <w:szCs w:val="24"/>
              </w:rPr>
              <w:t>.....</w:t>
            </w:r>
            <w:r w:rsidR="00DD1ED4">
              <w:rPr>
                <w:sz w:val="24"/>
                <w:szCs w:val="24"/>
              </w:rPr>
              <w:t>........................................</w:t>
            </w:r>
            <w:r w:rsidR="004B5F42">
              <w:rPr>
                <w:sz w:val="24"/>
                <w:szCs w:val="24"/>
              </w:rPr>
              <w:t>................................</w:t>
            </w:r>
            <w:r w:rsidR="00DD1ED4">
              <w:rPr>
                <w:sz w:val="24"/>
                <w:szCs w:val="24"/>
              </w:rPr>
              <w:t>.....</w:t>
            </w:r>
          </w:p>
        </w:tc>
        <w:tc>
          <w:tcPr>
            <w:tcW w:w="992" w:type="dxa"/>
          </w:tcPr>
          <w:p w:rsidR="004972C8" w:rsidRPr="00D27ECD" w:rsidRDefault="00711707" w:rsidP="004117E4">
            <w:pPr>
              <w:pStyle w:val="11"/>
              <w:keepNext/>
              <w:keepLines/>
              <w:shd w:val="clear" w:color="auto" w:fill="auto"/>
              <w:spacing w:before="0" w:after="0" w:line="240" w:lineRule="auto"/>
              <w:rPr>
                <w:rFonts w:ascii="Times New Roman" w:hAnsi="Times New Roman"/>
              </w:rPr>
            </w:pPr>
            <w:r>
              <w:rPr>
                <w:rFonts w:ascii="Times New Roman" w:hAnsi="Times New Roman"/>
              </w:rPr>
              <w:t>3</w:t>
            </w:r>
          </w:p>
        </w:tc>
      </w:tr>
      <w:tr w:rsidR="004972C8" w:rsidRPr="00D27ECD" w:rsidTr="004972C8">
        <w:tc>
          <w:tcPr>
            <w:tcW w:w="8897" w:type="dxa"/>
          </w:tcPr>
          <w:p w:rsidR="004972C8" w:rsidRPr="00DD1ED4" w:rsidRDefault="004972C8" w:rsidP="004117E4">
            <w:pPr>
              <w:pStyle w:val="a4"/>
              <w:numPr>
                <w:ilvl w:val="1"/>
                <w:numId w:val="18"/>
              </w:numPr>
              <w:ind w:left="0" w:firstLine="709"/>
              <w:rPr>
                <w:sz w:val="24"/>
                <w:szCs w:val="24"/>
              </w:rPr>
            </w:pPr>
            <w:r w:rsidRPr="00DD1ED4">
              <w:rPr>
                <w:sz w:val="24"/>
                <w:szCs w:val="24"/>
              </w:rPr>
              <w:t>Основные требования к ВКР………………………</w:t>
            </w:r>
            <w:r w:rsidR="00DD1ED4">
              <w:rPr>
                <w:sz w:val="24"/>
                <w:szCs w:val="24"/>
              </w:rPr>
              <w:t>……………………</w:t>
            </w:r>
            <w:r w:rsidR="004117E4">
              <w:rPr>
                <w:sz w:val="24"/>
                <w:szCs w:val="24"/>
              </w:rPr>
              <w:t>..</w:t>
            </w:r>
          </w:p>
        </w:tc>
        <w:tc>
          <w:tcPr>
            <w:tcW w:w="992" w:type="dxa"/>
          </w:tcPr>
          <w:p w:rsidR="004972C8" w:rsidRPr="00D27ECD" w:rsidRDefault="00711707" w:rsidP="004117E4">
            <w:pPr>
              <w:pStyle w:val="11"/>
              <w:keepNext/>
              <w:keepLines/>
              <w:shd w:val="clear" w:color="auto" w:fill="auto"/>
              <w:spacing w:before="0" w:after="0" w:line="240" w:lineRule="auto"/>
              <w:rPr>
                <w:rFonts w:ascii="Times New Roman" w:hAnsi="Times New Roman"/>
              </w:rPr>
            </w:pPr>
            <w:r>
              <w:rPr>
                <w:rFonts w:ascii="Times New Roman" w:hAnsi="Times New Roman"/>
              </w:rPr>
              <w:t>3</w:t>
            </w:r>
          </w:p>
        </w:tc>
      </w:tr>
      <w:tr w:rsidR="004972C8" w:rsidRPr="00D27ECD" w:rsidTr="00DD1ED4">
        <w:trPr>
          <w:trHeight w:val="547"/>
        </w:trPr>
        <w:tc>
          <w:tcPr>
            <w:tcW w:w="8897" w:type="dxa"/>
          </w:tcPr>
          <w:p w:rsidR="004972C8" w:rsidRPr="00DD1ED4" w:rsidRDefault="004972C8" w:rsidP="008778AE">
            <w:pPr>
              <w:pStyle w:val="a4"/>
              <w:numPr>
                <w:ilvl w:val="1"/>
                <w:numId w:val="18"/>
              </w:numPr>
              <w:ind w:left="0" w:firstLine="709"/>
              <w:jc w:val="both"/>
              <w:rPr>
                <w:sz w:val="24"/>
                <w:szCs w:val="24"/>
              </w:rPr>
            </w:pPr>
            <w:r w:rsidRPr="00DD1ED4">
              <w:rPr>
                <w:sz w:val="24"/>
                <w:szCs w:val="24"/>
              </w:rPr>
              <w:t>Направления исследований в рамках выпускных квалификационных</w:t>
            </w:r>
            <w:r w:rsidR="007E6F4C">
              <w:rPr>
                <w:sz w:val="24"/>
                <w:szCs w:val="24"/>
              </w:rPr>
              <w:t xml:space="preserve"> работ по направлению «</w:t>
            </w:r>
            <w:r w:rsidR="008778AE">
              <w:rPr>
                <w:sz w:val="24"/>
                <w:szCs w:val="24"/>
              </w:rPr>
              <w:t>Менеджмент</w:t>
            </w:r>
            <w:r w:rsidRPr="00DD1ED4">
              <w:rPr>
                <w:sz w:val="24"/>
                <w:szCs w:val="24"/>
              </w:rPr>
              <w:t>»………………………</w:t>
            </w:r>
            <w:r w:rsidR="004117E4">
              <w:rPr>
                <w:sz w:val="24"/>
                <w:szCs w:val="24"/>
              </w:rPr>
              <w:t>.</w:t>
            </w:r>
            <w:r w:rsidRPr="00DD1ED4">
              <w:rPr>
                <w:sz w:val="24"/>
                <w:szCs w:val="24"/>
              </w:rPr>
              <w:t>…………</w:t>
            </w:r>
            <w:r w:rsidR="00DD1ED4">
              <w:rPr>
                <w:sz w:val="24"/>
                <w:szCs w:val="24"/>
              </w:rPr>
              <w:t>……………...</w:t>
            </w:r>
            <w:r w:rsidR="004117E4">
              <w:rPr>
                <w:sz w:val="24"/>
                <w:szCs w:val="24"/>
              </w:rPr>
              <w:t>..</w:t>
            </w:r>
          </w:p>
        </w:tc>
        <w:tc>
          <w:tcPr>
            <w:tcW w:w="992" w:type="dxa"/>
          </w:tcPr>
          <w:p w:rsidR="004972C8" w:rsidRPr="00D27ECD" w:rsidRDefault="00711707" w:rsidP="004117E4">
            <w:pPr>
              <w:pStyle w:val="11"/>
              <w:keepNext/>
              <w:keepLines/>
              <w:shd w:val="clear" w:color="auto" w:fill="auto"/>
              <w:spacing w:before="0" w:after="0" w:line="240" w:lineRule="auto"/>
              <w:rPr>
                <w:rFonts w:ascii="Times New Roman" w:hAnsi="Times New Roman"/>
              </w:rPr>
            </w:pPr>
            <w:r>
              <w:rPr>
                <w:rFonts w:ascii="Times New Roman" w:hAnsi="Times New Roman"/>
              </w:rPr>
              <w:t>4</w:t>
            </w:r>
          </w:p>
        </w:tc>
      </w:tr>
      <w:tr w:rsidR="004972C8" w:rsidRPr="00D27ECD" w:rsidTr="004972C8">
        <w:tc>
          <w:tcPr>
            <w:tcW w:w="8897" w:type="dxa"/>
          </w:tcPr>
          <w:p w:rsidR="004972C8" w:rsidRPr="00D27ECD" w:rsidRDefault="00DD1ED4" w:rsidP="004117E4">
            <w:pPr>
              <w:ind w:firstLine="709"/>
              <w:jc w:val="both"/>
              <w:rPr>
                <w:sz w:val="24"/>
                <w:szCs w:val="24"/>
              </w:rPr>
            </w:pPr>
            <w:r>
              <w:rPr>
                <w:sz w:val="24"/>
                <w:szCs w:val="24"/>
              </w:rPr>
              <w:t>1.3.</w:t>
            </w:r>
            <w:r w:rsidR="004972C8" w:rsidRPr="00D27ECD">
              <w:rPr>
                <w:sz w:val="24"/>
                <w:szCs w:val="24"/>
              </w:rPr>
              <w:t>Роль научного руководителя в подготовке бакалавров к написанию и защите ВКР……</w:t>
            </w:r>
            <w:r>
              <w:rPr>
                <w:sz w:val="24"/>
                <w:szCs w:val="24"/>
              </w:rPr>
              <w:t>………………………………………………………</w:t>
            </w:r>
            <w:r w:rsidR="004117E4">
              <w:rPr>
                <w:sz w:val="24"/>
                <w:szCs w:val="24"/>
              </w:rPr>
              <w:t>..</w:t>
            </w:r>
            <w:r>
              <w:rPr>
                <w:sz w:val="24"/>
                <w:szCs w:val="24"/>
              </w:rPr>
              <w:t>…………………</w:t>
            </w:r>
          </w:p>
        </w:tc>
        <w:tc>
          <w:tcPr>
            <w:tcW w:w="992" w:type="dxa"/>
          </w:tcPr>
          <w:p w:rsidR="004972C8" w:rsidRPr="00D27ECD" w:rsidRDefault="00915C18" w:rsidP="004117E4">
            <w:pPr>
              <w:pStyle w:val="11"/>
              <w:keepNext/>
              <w:keepLines/>
              <w:shd w:val="clear" w:color="auto" w:fill="auto"/>
              <w:spacing w:before="0" w:after="0" w:line="240" w:lineRule="auto"/>
              <w:rPr>
                <w:rFonts w:ascii="Times New Roman" w:hAnsi="Times New Roman"/>
              </w:rPr>
            </w:pPr>
            <w:r>
              <w:rPr>
                <w:rFonts w:ascii="Times New Roman" w:hAnsi="Times New Roman"/>
              </w:rPr>
              <w:t>5</w:t>
            </w:r>
          </w:p>
        </w:tc>
      </w:tr>
      <w:tr w:rsidR="004972C8" w:rsidRPr="00D27ECD" w:rsidTr="004972C8">
        <w:tc>
          <w:tcPr>
            <w:tcW w:w="8897" w:type="dxa"/>
          </w:tcPr>
          <w:p w:rsidR="004972C8" w:rsidRPr="00D27ECD" w:rsidRDefault="00DD1ED4" w:rsidP="004117E4">
            <w:pPr>
              <w:ind w:firstLine="709"/>
              <w:jc w:val="both"/>
              <w:rPr>
                <w:sz w:val="24"/>
                <w:szCs w:val="24"/>
              </w:rPr>
            </w:pPr>
            <w:r>
              <w:rPr>
                <w:sz w:val="24"/>
                <w:szCs w:val="24"/>
              </w:rPr>
              <w:t>1.4.</w:t>
            </w:r>
            <w:r w:rsidR="004972C8" w:rsidRPr="00D27ECD">
              <w:rPr>
                <w:sz w:val="24"/>
                <w:szCs w:val="24"/>
              </w:rPr>
              <w:t>Содержание и этапы процесса выполнения выпускной квалификационной работы………………</w:t>
            </w:r>
            <w:r>
              <w:rPr>
                <w:sz w:val="24"/>
                <w:szCs w:val="24"/>
              </w:rPr>
              <w:t>………………………………………</w:t>
            </w:r>
            <w:r w:rsidR="004117E4">
              <w:rPr>
                <w:sz w:val="24"/>
                <w:szCs w:val="24"/>
              </w:rPr>
              <w:t>…</w:t>
            </w:r>
            <w:r>
              <w:rPr>
                <w:sz w:val="24"/>
                <w:szCs w:val="24"/>
              </w:rPr>
              <w:t>……</w:t>
            </w:r>
          </w:p>
        </w:tc>
        <w:tc>
          <w:tcPr>
            <w:tcW w:w="992" w:type="dxa"/>
          </w:tcPr>
          <w:p w:rsidR="004972C8" w:rsidRPr="00D27ECD" w:rsidRDefault="00711707" w:rsidP="004117E4">
            <w:pPr>
              <w:pStyle w:val="11"/>
              <w:keepNext/>
              <w:keepLines/>
              <w:shd w:val="clear" w:color="auto" w:fill="auto"/>
              <w:spacing w:before="0" w:after="0" w:line="240" w:lineRule="auto"/>
              <w:rPr>
                <w:rFonts w:ascii="Times New Roman" w:hAnsi="Times New Roman"/>
              </w:rPr>
            </w:pPr>
            <w:r>
              <w:rPr>
                <w:rFonts w:ascii="Times New Roman" w:hAnsi="Times New Roman"/>
              </w:rPr>
              <w:t>6</w:t>
            </w:r>
          </w:p>
        </w:tc>
      </w:tr>
      <w:tr w:rsidR="004972C8" w:rsidRPr="00D27ECD" w:rsidTr="004972C8">
        <w:tc>
          <w:tcPr>
            <w:tcW w:w="8897" w:type="dxa"/>
          </w:tcPr>
          <w:p w:rsidR="004972C8" w:rsidRPr="00D27ECD" w:rsidRDefault="00DD1ED4" w:rsidP="00025B77">
            <w:pPr>
              <w:ind w:firstLine="709"/>
              <w:jc w:val="both"/>
              <w:rPr>
                <w:sz w:val="24"/>
                <w:szCs w:val="24"/>
              </w:rPr>
            </w:pPr>
            <w:r>
              <w:rPr>
                <w:sz w:val="24"/>
                <w:szCs w:val="24"/>
              </w:rPr>
              <w:t>1.5.</w:t>
            </w:r>
            <w:r w:rsidR="004972C8" w:rsidRPr="00D27ECD">
              <w:rPr>
                <w:sz w:val="24"/>
                <w:szCs w:val="24"/>
              </w:rPr>
              <w:t>Оформление текстовой части выпускной квалификационной работы……………………………</w:t>
            </w:r>
            <w:r>
              <w:rPr>
                <w:sz w:val="24"/>
                <w:szCs w:val="24"/>
              </w:rPr>
              <w:t>…………………………………………………………</w:t>
            </w:r>
          </w:p>
        </w:tc>
        <w:tc>
          <w:tcPr>
            <w:tcW w:w="992" w:type="dxa"/>
          </w:tcPr>
          <w:p w:rsidR="004972C8" w:rsidRPr="00D27ECD" w:rsidRDefault="00915C18" w:rsidP="004117E4">
            <w:pPr>
              <w:pStyle w:val="11"/>
              <w:keepNext/>
              <w:keepLines/>
              <w:shd w:val="clear" w:color="auto" w:fill="auto"/>
              <w:spacing w:before="0" w:after="0" w:line="240" w:lineRule="auto"/>
              <w:rPr>
                <w:rFonts w:ascii="Times New Roman" w:hAnsi="Times New Roman"/>
              </w:rPr>
            </w:pPr>
            <w:r>
              <w:rPr>
                <w:rFonts w:ascii="Times New Roman" w:hAnsi="Times New Roman"/>
              </w:rPr>
              <w:t>7</w:t>
            </w:r>
          </w:p>
        </w:tc>
      </w:tr>
      <w:tr w:rsidR="004972C8" w:rsidRPr="00D27ECD" w:rsidTr="004972C8">
        <w:tc>
          <w:tcPr>
            <w:tcW w:w="8897" w:type="dxa"/>
          </w:tcPr>
          <w:p w:rsidR="004972C8" w:rsidRPr="00D27ECD" w:rsidRDefault="00DD1ED4" w:rsidP="00025B77">
            <w:pPr>
              <w:ind w:firstLine="709"/>
              <w:jc w:val="both"/>
              <w:rPr>
                <w:sz w:val="24"/>
                <w:szCs w:val="24"/>
              </w:rPr>
            </w:pPr>
            <w:r>
              <w:rPr>
                <w:sz w:val="24"/>
                <w:szCs w:val="24"/>
              </w:rPr>
              <w:t>1.6.</w:t>
            </w:r>
            <w:r w:rsidR="004972C8" w:rsidRPr="00D27ECD">
              <w:rPr>
                <w:sz w:val="24"/>
                <w:szCs w:val="24"/>
              </w:rPr>
              <w:t>Оформление формул и расчетов, рисунков и таблиц……………………………………………………</w:t>
            </w:r>
            <w:r>
              <w:rPr>
                <w:sz w:val="24"/>
                <w:szCs w:val="24"/>
              </w:rPr>
              <w:t>…………………………………</w:t>
            </w:r>
          </w:p>
        </w:tc>
        <w:tc>
          <w:tcPr>
            <w:tcW w:w="992" w:type="dxa"/>
          </w:tcPr>
          <w:p w:rsidR="004972C8" w:rsidRPr="00D27ECD" w:rsidRDefault="00915C18" w:rsidP="004117E4">
            <w:pPr>
              <w:pStyle w:val="11"/>
              <w:keepNext/>
              <w:keepLines/>
              <w:shd w:val="clear" w:color="auto" w:fill="auto"/>
              <w:spacing w:before="0" w:after="0" w:line="240" w:lineRule="auto"/>
              <w:rPr>
                <w:rFonts w:ascii="Times New Roman" w:hAnsi="Times New Roman"/>
              </w:rPr>
            </w:pPr>
            <w:r>
              <w:rPr>
                <w:rFonts w:ascii="Times New Roman" w:hAnsi="Times New Roman"/>
              </w:rPr>
              <w:t>8</w:t>
            </w:r>
          </w:p>
        </w:tc>
      </w:tr>
      <w:tr w:rsidR="004972C8" w:rsidRPr="00D27ECD" w:rsidTr="004972C8">
        <w:tc>
          <w:tcPr>
            <w:tcW w:w="8897" w:type="dxa"/>
          </w:tcPr>
          <w:p w:rsidR="004972C8" w:rsidRPr="00D27ECD" w:rsidRDefault="00DD1ED4" w:rsidP="00025B77">
            <w:pPr>
              <w:ind w:firstLine="709"/>
              <w:jc w:val="both"/>
              <w:rPr>
                <w:sz w:val="24"/>
                <w:szCs w:val="24"/>
              </w:rPr>
            </w:pPr>
            <w:r>
              <w:rPr>
                <w:sz w:val="24"/>
                <w:szCs w:val="24"/>
              </w:rPr>
              <w:t>1.7.</w:t>
            </w:r>
            <w:r w:rsidR="004972C8" w:rsidRPr="00D27ECD">
              <w:rPr>
                <w:sz w:val="24"/>
                <w:szCs w:val="24"/>
              </w:rPr>
              <w:t>Оформление списка использованных источников и приложений…………………………………………</w:t>
            </w:r>
            <w:r>
              <w:rPr>
                <w:sz w:val="24"/>
                <w:szCs w:val="24"/>
              </w:rPr>
              <w:t>……………………………………..</w:t>
            </w:r>
          </w:p>
        </w:tc>
        <w:tc>
          <w:tcPr>
            <w:tcW w:w="992" w:type="dxa"/>
          </w:tcPr>
          <w:p w:rsidR="004972C8" w:rsidRPr="00D27ECD" w:rsidRDefault="00915C18" w:rsidP="004117E4">
            <w:pPr>
              <w:pStyle w:val="11"/>
              <w:keepNext/>
              <w:keepLines/>
              <w:shd w:val="clear" w:color="auto" w:fill="auto"/>
              <w:spacing w:before="0" w:after="0" w:line="240" w:lineRule="auto"/>
              <w:rPr>
                <w:rFonts w:ascii="Times New Roman" w:hAnsi="Times New Roman"/>
              </w:rPr>
            </w:pPr>
            <w:r>
              <w:rPr>
                <w:rFonts w:ascii="Times New Roman" w:hAnsi="Times New Roman"/>
              </w:rPr>
              <w:t>12</w:t>
            </w:r>
          </w:p>
        </w:tc>
      </w:tr>
      <w:tr w:rsidR="004972C8" w:rsidRPr="00D27ECD" w:rsidTr="004972C8">
        <w:tc>
          <w:tcPr>
            <w:tcW w:w="8897" w:type="dxa"/>
          </w:tcPr>
          <w:p w:rsidR="004972C8" w:rsidRPr="00D27ECD" w:rsidRDefault="004972C8" w:rsidP="004117E4">
            <w:pPr>
              <w:ind w:firstLine="709"/>
              <w:jc w:val="both"/>
              <w:rPr>
                <w:sz w:val="24"/>
                <w:szCs w:val="24"/>
              </w:rPr>
            </w:pPr>
            <w:r w:rsidRPr="00D27ECD">
              <w:rPr>
                <w:sz w:val="24"/>
                <w:szCs w:val="24"/>
              </w:rPr>
              <w:t>2. Рекомендации по подготовке к защите выпускной квалификационной работы………………</w:t>
            </w:r>
            <w:r w:rsidR="00DD1ED4">
              <w:rPr>
                <w:sz w:val="24"/>
                <w:szCs w:val="24"/>
              </w:rPr>
              <w:t>……………</w:t>
            </w:r>
            <w:r w:rsidR="004117E4">
              <w:rPr>
                <w:sz w:val="24"/>
                <w:szCs w:val="24"/>
              </w:rPr>
              <w:t>.</w:t>
            </w:r>
            <w:r w:rsidR="00DD1ED4">
              <w:rPr>
                <w:sz w:val="24"/>
                <w:szCs w:val="24"/>
              </w:rPr>
              <w:t>…………………………………</w:t>
            </w:r>
          </w:p>
        </w:tc>
        <w:tc>
          <w:tcPr>
            <w:tcW w:w="992" w:type="dxa"/>
          </w:tcPr>
          <w:p w:rsidR="004972C8" w:rsidRPr="00D27ECD" w:rsidRDefault="00711707" w:rsidP="00915C18">
            <w:pPr>
              <w:pStyle w:val="11"/>
              <w:keepNext/>
              <w:keepLines/>
              <w:shd w:val="clear" w:color="auto" w:fill="auto"/>
              <w:spacing w:before="0" w:after="0" w:line="240" w:lineRule="auto"/>
              <w:rPr>
                <w:rFonts w:ascii="Times New Roman" w:hAnsi="Times New Roman"/>
              </w:rPr>
            </w:pPr>
            <w:r>
              <w:rPr>
                <w:rFonts w:ascii="Times New Roman" w:hAnsi="Times New Roman"/>
              </w:rPr>
              <w:t>1</w:t>
            </w:r>
            <w:r w:rsidR="00915C18">
              <w:rPr>
                <w:rFonts w:ascii="Times New Roman" w:hAnsi="Times New Roman"/>
              </w:rPr>
              <w:t>3</w:t>
            </w:r>
          </w:p>
        </w:tc>
      </w:tr>
      <w:tr w:rsidR="004972C8" w:rsidRPr="00D27ECD" w:rsidTr="004972C8">
        <w:tc>
          <w:tcPr>
            <w:tcW w:w="8897" w:type="dxa"/>
          </w:tcPr>
          <w:p w:rsidR="004972C8" w:rsidRPr="00D27ECD" w:rsidRDefault="00DD1ED4" w:rsidP="00025B77">
            <w:pPr>
              <w:ind w:firstLine="709"/>
              <w:jc w:val="both"/>
              <w:rPr>
                <w:sz w:val="24"/>
                <w:szCs w:val="24"/>
              </w:rPr>
            </w:pPr>
            <w:r>
              <w:rPr>
                <w:sz w:val="24"/>
                <w:szCs w:val="24"/>
              </w:rPr>
              <w:t>2.1.</w:t>
            </w:r>
            <w:r w:rsidR="004972C8" w:rsidRPr="00D27ECD">
              <w:rPr>
                <w:sz w:val="24"/>
                <w:szCs w:val="24"/>
              </w:rPr>
              <w:t>Порядок защиты выпускной квалификационной работы…………………………………………………</w:t>
            </w:r>
            <w:r>
              <w:rPr>
                <w:sz w:val="24"/>
                <w:szCs w:val="24"/>
              </w:rPr>
              <w:t>……………………………………</w:t>
            </w:r>
          </w:p>
        </w:tc>
        <w:tc>
          <w:tcPr>
            <w:tcW w:w="992" w:type="dxa"/>
          </w:tcPr>
          <w:p w:rsidR="004972C8" w:rsidRPr="00D27ECD" w:rsidRDefault="00711707" w:rsidP="00915C18">
            <w:pPr>
              <w:pStyle w:val="11"/>
              <w:keepNext/>
              <w:keepLines/>
              <w:shd w:val="clear" w:color="auto" w:fill="auto"/>
              <w:spacing w:before="0" w:after="0" w:line="240" w:lineRule="auto"/>
              <w:rPr>
                <w:rFonts w:ascii="Times New Roman" w:hAnsi="Times New Roman"/>
              </w:rPr>
            </w:pPr>
            <w:r>
              <w:rPr>
                <w:rFonts w:ascii="Times New Roman" w:hAnsi="Times New Roman"/>
              </w:rPr>
              <w:t>1</w:t>
            </w:r>
            <w:r w:rsidR="00915C18">
              <w:rPr>
                <w:rFonts w:ascii="Times New Roman" w:hAnsi="Times New Roman"/>
              </w:rPr>
              <w:t>3</w:t>
            </w:r>
          </w:p>
        </w:tc>
      </w:tr>
      <w:tr w:rsidR="004972C8" w:rsidRPr="00D27ECD" w:rsidTr="004972C8">
        <w:tc>
          <w:tcPr>
            <w:tcW w:w="8897" w:type="dxa"/>
          </w:tcPr>
          <w:p w:rsidR="004972C8" w:rsidRPr="00D27ECD" w:rsidRDefault="00DD1ED4" w:rsidP="00025B77">
            <w:pPr>
              <w:ind w:firstLine="709"/>
              <w:jc w:val="both"/>
              <w:rPr>
                <w:sz w:val="24"/>
                <w:szCs w:val="24"/>
              </w:rPr>
            </w:pPr>
            <w:r>
              <w:rPr>
                <w:sz w:val="24"/>
                <w:szCs w:val="24"/>
              </w:rPr>
              <w:t>2.2.</w:t>
            </w:r>
            <w:r w:rsidR="004972C8" w:rsidRPr="00D27ECD">
              <w:rPr>
                <w:sz w:val="24"/>
                <w:szCs w:val="24"/>
              </w:rPr>
              <w:t>Критерии оценки по итогам защиты выпускной квалификационной работы……………………………</w:t>
            </w:r>
            <w:r>
              <w:rPr>
                <w:sz w:val="24"/>
                <w:szCs w:val="24"/>
              </w:rPr>
              <w:t>…………………………………………………………</w:t>
            </w:r>
          </w:p>
        </w:tc>
        <w:tc>
          <w:tcPr>
            <w:tcW w:w="992" w:type="dxa"/>
          </w:tcPr>
          <w:p w:rsidR="004972C8" w:rsidRPr="00D27ECD" w:rsidRDefault="00711707" w:rsidP="00915C18">
            <w:pPr>
              <w:pStyle w:val="11"/>
              <w:keepNext/>
              <w:keepLines/>
              <w:shd w:val="clear" w:color="auto" w:fill="auto"/>
              <w:spacing w:before="0" w:after="0" w:line="240" w:lineRule="auto"/>
              <w:rPr>
                <w:rFonts w:ascii="Times New Roman" w:hAnsi="Times New Roman"/>
              </w:rPr>
            </w:pPr>
            <w:r>
              <w:rPr>
                <w:rFonts w:ascii="Times New Roman" w:hAnsi="Times New Roman"/>
              </w:rPr>
              <w:t>1</w:t>
            </w:r>
            <w:r w:rsidR="00915C18">
              <w:rPr>
                <w:rFonts w:ascii="Times New Roman" w:hAnsi="Times New Roman"/>
              </w:rPr>
              <w:t>3</w:t>
            </w:r>
          </w:p>
        </w:tc>
      </w:tr>
      <w:tr w:rsidR="004972C8" w:rsidRPr="00D27ECD" w:rsidTr="004972C8">
        <w:tc>
          <w:tcPr>
            <w:tcW w:w="8897" w:type="dxa"/>
          </w:tcPr>
          <w:p w:rsidR="004972C8" w:rsidRPr="00D27ECD" w:rsidRDefault="004972C8" w:rsidP="004117E4">
            <w:pPr>
              <w:ind w:firstLine="709"/>
              <w:rPr>
                <w:sz w:val="24"/>
                <w:szCs w:val="24"/>
              </w:rPr>
            </w:pPr>
            <w:r w:rsidRPr="00D27ECD">
              <w:rPr>
                <w:sz w:val="24"/>
                <w:szCs w:val="24"/>
              </w:rPr>
              <w:t>Приложения……………………………………………</w:t>
            </w:r>
            <w:r w:rsidR="00DD1ED4">
              <w:rPr>
                <w:sz w:val="24"/>
                <w:szCs w:val="24"/>
              </w:rPr>
              <w:t>…………………………</w:t>
            </w:r>
            <w:r w:rsidR="004117E4">
              <w:rPr>
                <w:sz w:val="24"/>
                <w:szCs w:val="24"/>
              </w:rPr>
              <w:t>...</w:t>
            </w:r>
          </w:p>
        </w:tc>
        <w:tc>
          <w:tcPr>
            <w:tcW w:w="992" w:type="dxa"/>
          </w:tcPr>
          <w:p w:rsidR="004972C8" w:rsidRPr="00D27ECD" w:rsidRDefault="00711707" w:rsidP="00915C18">
            <w:pPr>
              <w:pStyle w:val="11"/>
              <w:keepNext/>
              <w:keepLines/>
              <w:shd w:val="clear" w:color="auto" w:fill="auto"/>
              <w:spacing w:before="0" w:after="0" w:line="240" w:lineRule="auto"/>
              <w:rPr>
                <w:rFonts w:ascii="Times New Roman" w:hAnsi="Times New Roman"/>
              </w:rPr>
            </w:pPr>
            <w:r>
              <w:rPr>
                <w:rFonts w:ascii="Times New Roman" w:hAnsi="Times New Roman"/>
              </w:rPr>
              <w:t>1</w:t>
            </w:r>
            <w:r w:rsidR="00915C18">
              <w:rPr>
                <w:rFonts w:ascii="Times New Roman" w:hAnsi="Times New Roman"/>
              </w:rPr>
              <w:t>5</w:t>
            </w:r>
            <w:bookmarkStart w:id="1" w:name="_GoBack"/>
            <w:bookmarkEnd w:id="1"/>
          </w:p>
        </w:tc>
      </w:tr>
    </w:tbl>
    <w:p w:rsidR="004972C8" w:rsidRPr="00344427"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4972C8" w:rsidRDefault="004972C8" w:rsidP="00025B77">
      <w:pPr>
        <w:ind w:firstLine="709"/>
      </w:pPr>
    </w:p>
    <w:p w:rsidR="00F24242" w:rsidRDefault="00F24242" w:rsidP="00025B77">
      <w:pPr>
        <w:ind w:firstLine="709"/>
      </w:pPr>
    </w:p>
    <w:p w:rsidR="00F24242" w:rsidRPr="00344427" w:rsidRDefault="00F24242" w:rsidP="00025B77">
      <w:pPr>
        <w:ind w:firstLine="709"/>
      </w:pPr>
    </w:p>
    <w:p w:rsidR="004972C8" w:rsidRPr="00344427" w:rsidRDefault="004972C8" w:rsidP="00025B77">
      <w:pPr>
        <w:ind w:firstLine="709"/>
      </w:pPr>
    </w:p>
    <w:p w:rsidR="004972C8" w:rsidRPr="00B82E62" w:rsidRDefault="004972C8" w:rsidP="00025B77">
      <w:pPr>
        <w:pStyle w:val="11"/>
        <w:keepNext/>
        <w:keepLines/>
        <w:shd w:val="clear" w:color="auto" w:fill="auto"/>
        <w:spacing w:before="0" w:after="0" w:line="240" w:lineRule="auto"/>
        <w:ind w:firstLine="709"/>
        <w:rPr>
          <w:rFonts w:ascii="Times New Roman" w:hAnsi="Times New Roman"/>
          <w:b/>
        </w:rPr>
      </w:pPr>
      <w:r w:rsidRPr="00B82E62">
        <w:rPr>
          <w:rFonts w:ascii="Times New Roman" w:hAnsi="Times New Roman"/>
          <w:b/>
        </w:rPr>
        <w:t>Введение</w:t>
      </w:r>
    </w:p>
    <w:p w:rsidR="004972C8" w:rsidRPr="00B82E62" w:rsidRDefault="004972C8" w:rsidP="00025B77">
      <w:pPr>
        <w:ind w:firstLine="709"/>
        <w:jc w:val="both"/>
        <w:rPr>
          <w:rFonts w:ascii="Tahoma" w:hAnsi="Tahoma" w:cs="Tahoma"/>
          <w:color w:val="000000"/>
          <w:sz w:val="24"/>
          <w:szCs w:val="24"/>
        </w:rPr>
      </w:pPr>
      <w:r>
        <w:rPr>
          <w:sz w:val="24"/>
          <w:szCs w:val="24"/>
        </w:rPr>
        <w:t xml:space="preserve"> Г</w:t>
      </w:r>
      <w:r w:rsidRPr="00B82E62">
        <w:rPr>
          <w:sz w:val="24"/>
          <w:szCs w:val="24"/>
        </w:rPr>
        <w:t xml:space="preserve">осударственная </w:t>
      </w:r>
      <w:r>
        <w:rPr>
          <w:sz w:val="24"/>
          <w:szCs w:val="24"/>
        </w:rPr>
        <w:t xml:space="preserve">итоговая </w:t>
      </w:r>
      <w:r w:rsidRPr="00B82E62">
        <w:rPr>
          <w:sz w:val="24"/>
          <w:szCs w:val="24"/>
        </w:rPr>
        <w:t xml:space="preserve">аттестация </w:t>
      </w:r>
      <w:r w:rsidR="004E55E1" w:rsidRPr="00B82E62">
        <w:rPr>
          <w:sz w:val="24"/>
          <w:szCs w:val="24"/>
        </w:rPr>
        <w:t>бакалавров является</w:t>
      </w:r>
      <w:r w:rsidRPr="00B82E62">
        <w:rPr>
          <w:sz w:val="24"/>
          <w:szCs w:val="24"/>
        </w:rPr>
        <w:t xml:space="preserve"> завершающ</w:t>
      </w:r>
      <w:r w:rsidR="008F4F9C">
        <w:rPr>
          <w:sz w:val="24"/>
          <w:szCs w:val="24"/>
        </w:rPr>
        <w:t>им этапом подготовки специалистов в области государственного и муниципального управления</w:t>
      </w:r>
      <w:r w:rsidRPr="00B82E62">
        <w:rPr>
          <w:sz w:val="24"/>
          <w:szCs w:val="24"/>
        </w:rPr>
        <w:t>.</w:t>
      </w:r>
    </w:p>
    <w:p w:rsidR="004972C8" w:rsidRDefault="004972C8" w:rsidP="00025B77">
      <w:pPr>
        <w:ind w:firstLine="709"/>
        <w:jc w:val="both"/>
        <w:rPr>
          <w:sz w:val="24"/>
          <w:szCs w:val="24"/>
        </w:rPr>
      </w:pPr>
      <w:r>
        <w:rPr>
          <w:sz w:val="24"/>
          <w:szCs w:val="24"/>
        </w:rPr>
        <w:t>Г</w:t>
      </w:r>
      <w:r w:rsidRPr="00B82E62">
        <w:rPr>
          <w:sz w:val="24"/>
          <w:szCs w:val="24"/>
        </w:rPr>
        <w:t xml:space="preserve">осударственная </w:t>
      </w:r>
      <w:r>
        <w:rPr>
          <w:sz w:val="24"/>
          <w:szCs w:val="24"/>
        </w:rPr>
        <w:t xml:space="preserve">итоговая </w:t>
      </w:r>
      <w:r w:rsidRPr="00B82E62">
        <w:rPr>
          <w:sz w:val="24"/>
          <w:szCs w:val="24"/>
        </w:rPr>
        <w:t xml:space="preserve">аттестация бакалавров представляет собой защиту выпускной квалификационной работы по одной из актуальных тем </w:t>
      </w:r>
      <w:r w:rsidR="0003521C">
        <w:rPr>
          <w:sz w:val="24"/>
          <w:szCs w:val="24"/>
        </w:rPr>
        <w:t>по направлению подготовки – менеджмент.</w:t>
      </w:r>
    </w:p>
    <w:p w:rsidR="004972C8" w:rsidRPr="00B82E62" w:rsidRDefault="004972C8" w:rsidP="00025B77">
      <w:pPr>
        <w:ind w:firstLine="709"/>
        <w:jc w:val="both"/>
        <w:rPr>
          <w:sz w:val="24"/>
          <w:szCs w:val="24"/>
        </w:rPr>
      </w:pPr>
      <w:r w:rsidRPr="00B82E62">
        <w:rPr>
          <w:sz w:val="24"/>
          <w:szCs w:val="24"/>
        </w:rPr>
        <w:t xml:space="preserve">Цель методических указаний - оказать помощь бакалаврам в написании выпускных квалификационных работ и успешной их защите </w:t>
      </w:r>
      <w:r>
        <w:rPr>
          <w:sz w:val="24"/>
          <w:szCs w:val="24"/>
        </w:rPr>
        <w:t>в Государственной экзаменационной комиссии (ГЭ</w:t>
      </w:r>
      <w:r w:rsidRPr="00B82E62">
        <w:rPr>
          <w:sz w:val="24"/>
          <w:szCs w:val="24"/>
        </w:rPr>
        <w:t xml:space="preserve">К). </w:t>
      </w:r>
    </w:p>
    <w:p w:rsidR="004972C8" w:rsidRPr="00B82E62" w:rsidRDefault="004972C8" w:rsidP="00025B77">
      <w:pPr>
        <w:ind w:firstLine="709"/>
        <w:jc w:val="both"/>
        <w:rPr>
          <w:sz w:val="24"/>
          <w:szCs w:val="24"/>
        </w:rPr>
      </w:pPr>
      <w:r w:rsidRPr="00B82E62">
        <w:rPr>
          <w:sz w:val="24"/>
          <w:szCs w:val="24"/>
        </w:rPr>
        <w:t>В Методических указаниях определены общие требования к структуре, содержанию и оформлению ВКР, отражены вопросы руководства и контроля за их выполнением кафедрой.</w:t>
      </w:r>
    </w:p>
    <w:p w:rsidR="004972C8" w:rsidRPr="00B82E62" w:rsidRDefault="004972C8" w:rsidP="00025B77">
      <w:pPr>
        <w:ind w:firstLine="709"/>
        <w:jc w:val="both"/>
        <w:rPr>
          <w:sz w:val="24"/>
          <w:szCs w:val="24"/>
        </w:rPr>
      </w:pPr>
    </w:p>
    <w:p w:rsidR="004972C8" w:rsidRPr="00B82E62" w:rsidRDefault="004972C8" w:rsidP="00025B77">
      <w:pPr>
        <w:ind w:firstLine="709"/>
        <w:jc w:val="both"/>
        <w:rPr>
          <w:sz w:val="24"/>
          <w:szCs w:val="24"/>
        </w:rPr>
      </w:pPr>
    </w:p>
    <w:p w:rsidR="004972C8" w:rsidRPr="00834566" w:rsidRDefault="004972C8" w:rsidP="00025B77">
      <w:pPr>
        <w:pStyle w:val="11"/>
        <w:keepNext/>
        <w:keepLines/>
        <w:numPr>
          <w:ilvl w:val="0"/>
          <w:numId w:val="16"/>
        </w:numPr>
        <w:shd w:val="clear" w:color="auto" w:fill="auto"/>
        <w:spacing w:before="0" w:after="0" w:line="240" w:lineRule="auto"/>
        <w:ind w:left="0" w:firstLine="709"/>
        <w:rPr>
          <w:rFonts w:ascii="Times New Roman" w:hAnsi="Times New Roman"/>
          <w:b/>
        </w:rPr>
      </w:pPr>
      <w:r w:rsidRPr="00834566">
        <w:rPr>
          <w:rFonts w:ascii="Times New Roman" w:hAnsi="Times New Roman"/>
          <w:b/>
        </w:rPr>
        <w:t>Требования к содержанию и структуре выпускной квалификационной работы (ВКР)</w:t>
      </w:r>
      <w:bookmarkEnd w:id="0"/>
    </w:p>
    <w:p w:rsidR="004972C8" w:rsidRPr="00834566" w:rsidRDefault="004972C8" w:rsidP="00025B77">
      <w:pPr>
        <w:pStyle w:val="11"/>
        <w:keepNext/>
        <w:keepLines/>
        <w:shd w:val="clear" w:color="auto" w:fill="auto"/>
        <w:spacing w:before="0" w:after="0" w:line="240" w:lineRule="auto"/>
        <w:ind w:firstLine="709"/>
        <w:jc w:val="left"/>
        <w:rPr>
          <w:rFonts w:ascii="Times New Roman" w:hAnsi="Times New Roman"/>
          <w:b/>
        </w:rPr>
      </w:pPr>
    </w:p>
    <w:p w:rsidR="004972C8" w:rsidRPr="00834566" w:rsidRDefault="004972C8" w:rsidP="00025B77">
      <w:pPr>
        <w:pStyle w:val="221"/>
        <w:keepNext/>
        <w:keepLines/>
        <w:numPr>
          <w:ilvl w:val="1"/>
          <w:numId w:val="16"/>
        </w:numPr>
        <w:shd w:val="clear" w:color="auto" w:fill="auto"/>
        <w:spacing w:before="0" w:after="0" w:line="240" w:lineRule="auto"/>
        <w:ind w:left="0" w:firstLine="709"/>
        <w:rPr>
          <w:rFonts w:ascii="Times New Roman" w:hAnsi="Times New Roman"/>
          <w:b/>
          <w:sz w:val="24"/>
          <w:szCs w:val="24"/>
        </w:rPr>
      </w:pPr>
      <w:bookmarkStart w:id="2" w:name="bookmark2"/>
      <w:r w:rsidRPr="00834566">
        <w:rPr>
          <w:rFonts w:ascii="Times New Roman" w:hAnsi="Times New Roman"/>
          <w:b/>
          <w:sz w:val="24"/>
          <w:szCs w:val="24"/>
        </w:rPr>
        <w:t xml:space="preserve">Основные требования </w:t>
      </w:r>
      <w:bookmarkEnd w:id="2"/>
    </w:p>
    <w:p w:rsidR="004972C8" w:rsidRPr="00834566" w:rsidRDefault="004972C8" w:rsidP="00025B77">
      <w:pPr>
        <w:pStyle w:val="221"/>
        <w:keepNext/>
        <w:keepLines/>
        <w:shd w:val="clear" w:color="auto" w:fill="auto"/>
        <w:spacing w:before="0" w:after="0" w:line="240" w:lineRule="auto"/>
        <w:ind w:firstLine="709"/>
        <w:jc w:val="left"/>
        <w:rPr>
          <w:rFonts w:ascii="Times New Roman" w:hAnsi="Times New Roman"/>
          <w:b/>
          <w:sz w:val="24"/>
          <w:szCs w:val="24"/>
        </w:rPr>
      </w:pP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 xml:space="preserve">Выпускная квалификационная работа является заключительным исследованием выпускника </w:t>
      </w:r>
      <w:r>
        <w:rPr>
          <w:rFonts w:ascii="Times New Roman" w:hAnsi="Times New Roman"/>
          <w:sz w:val="24"/>
          <w:szCs w:val="24"/>
        </w:rPr>
        <w:t>Гжельского государственного университета</w:t>
      </w:r>
      <w:r w:rsidRPr="00834566">
        <w:rPr>
          <w:rFonts w:ascii="Times New Roman" w:hAnsi="Times New Roman"/>
          <w:sz w:val="24"/>
          <w:szCs w:val="24"/>
        </w:rPr>
        <w:t>, на основе которог</w:t>
      </w:r>
      <w:r>
        <w:rPr>
          <w:rFonts w:ascii="Times New Roman" w:hAnsi="Times New Roman"/>
          <w:sz w:val="24"/>
          <w:szCs w:val="24"/>
        </w:rPr>
        <w:t xml:space="preserve">о Государственная экзаменационная </w:t>
      </w:r>
      <w:r w:rsidRPr="00834566">
        <w:rPr>
          <w:rFonts w:ascii="Times New Roman" w:hAnsi="Times New Roman"/>
          <w:sz w:val="24"/>
          <w:szCs w:val="24"/>
        </w:rPr>
        <w:t xml:space="preserve"> комиссия выносит решение о присвоении квалификации (бакалавр) по направлению подготовки и выдаче диплома государственного образца при условии успешной защиты ВКР.</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 xml:space="preserve">Бакалаврская работа выполняется в соответствии с требованием кафедры и имеет своей целью систематизацию, закрепление и расширение теоретических и практических знаний по </w:t>
      </w:r>
      <w:r>
        <w:rPr>
          <w:rFonts w:ascii="Times New Roman" w:hAnsi="Times New Roman"/>
          <w:sz w:val="24"/>
          <w:szCs w:val="24"/>
        </w:rPr>
        <w:t>направлению</w:t>
      </w:r>
      <w:r w:rsidRPr="00834566">
        <w:rPr>
          <w:rFonts w:ascii="Times New Roman" w:hAnsi="Times New Roman"/>
          <w:sz w:val="24"/>
          <w:szCs w:val="24"/>
        </w:rPr>
        <w:t xml:space="preserve"> «</w:t>
      </w:r>
      <w:r w:rsidR="008778AE">
        <w:rPr>
          <w:rFonts w:ascii="Times New Roman" w:hAnsi="Times New Roman"/>
          <w:sz w:val="24"/>
          <w:szCs w:val="24"/>
        </w:rPr>
        <w:t>Менеджмент</w:t>
      </w:r>
      <w:r w:rsidRPr="00834566">
        <w:rPr>
          <w:rFonts w:ascii="Times New Roman" w:hAnsi="Times New Roman"/>
          <w:sz w:val="24"/>
          <w:szCs w:val="24"/>
        </w:rPr>
        <w:t>», развитие навыков ведения самостоятельной научно-практической исследовательской работы, а также свидетельствует о формировании общекультурных</w:t>
      </w:r>
      <w:r>
        <w:rPr>
          <w:rFonts w:ascii="Times New Roman" w:hAnsi="Times New Roman"/>
          <w:sz w:val="24"/>
          <w:szCs w:val="24"/>
        </w:rPr>
        <w:t xml:space="preserve">, общепрофессиональных </w:t>
      </w:r>
      <w:r w:rsidRPr="00834566">
        <w:rPr>
          <w:rFonts w:ascii="Times New Roman" w:hAnsi="Times New Roman"/>
          <w:sz w:val="24"/>
          <w:szCs w:val="24"/>
        </w:rPr>
        <w:t xml:space="preserve"> и профессиональных компетенций, позволяющих выпускнику решать профессиональные задачи.</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 xml:space="preserve">При защите выпускной квалификационной работы выпускник должен проявить: теоретические знания, практические навыки и </w:t>
      </w:r>
      <w:r w:rsidRPr="007E6F4C">
        <w:rPr>
          <w:rFonts w:ascii="Times New Roman" w:hAnsi="Times New Roman"/>
          <w:sz w:val="24"/>
          <w:szCs w:val="24"/>
        </w:rPr>
        <w:t xml:space="preserve">умение владеть методами </w:t>
      </w:r>
      <w:r w:rsidR="007E6F4C" w:rsidRPr="007E6F4C">
        <w:rPr>
          <w:rFonts w:ascii="Times New Roman" w:hAnsi="Times New Roman"/>
          <w:sz w:val="24"/>
          <w:szCs w:val="24"/>
        </w:rPr>
        <w:t xml:space="preserve">менеджмента организации, </w:t>
      </w:r>
      <w:r w:rsidRPr="007E6F4C">
        <w:rPr>
          <w:rFonts w:ascii="Times New Roman" w:hAnsi="Times New Roman"/>
          <w:sz w:val="24"/>
          <w:szCs w:val="24"/>
        </w:rPr>
        <w:t>анализа; использовать научные методы и компьютерные технологии при разработке, принятии</w:t>
      </w:r>
      <w:r w:rsidR="007E6F4C" w:rsidRPr="007E6F4C">
        <w:rPr>
          <w:rFonts w:ascii="Times New Roman" w:hAnsi="Times New Roman"/>
          <w:sz w:val="24"/>
          <w:szCs w:val="24"/>
        </w:rPr>
        <w:t xml:space="preserve"> и реализации управленческих</w:t>
      </w:r>
      <w:r w:rsidRPr="007E6F4C">
        <w:rPr>
          <w:rFonts w:ascii="Times New Roman" w:hAnsi="Times New Roman"/>
          <w:sz w:val="24"/>
          <w:szCs w:val="24"/>
        </w:rPr>
        <w:t xml:space="preserve"> решений на макро- и микро- уровнях</w:t>
      </w:r>
      <w:r w:rsidRPr="00834566">
        <w:rPr>
          <w:rFonts w:ascii="Times New Roman" w:hAnsi="Times New Roman"/>
          <w:sz w:val="24"/>
          <w:szCs w:val="24"/>
        </w:rPr>
        <w:t xml:space="preserve"> управления; достойно отстаивать свою точку зрения, делать обоснованные выводы и предложения.</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 xml:space="preserve">Сроки выполнения ВКР, порядок их защиты, критерии оценки утверждаются </w:t>
      </w:r>
      <w:r w:rsidR="00E0246C">
        <w:rPr>
          <w:rFonts w:ascii="Times New Roman" w:hAnsi="Times New Roman"/>
          <w:sz w:val="24"/>
          <w:szCs w:val="24"/>
        </w:rPr>
        <w:t>кафедрой теории и организации управления</w:t>
      </w:r>
      <w:r w:rsidRPr="00834566">
        <w:rPr>
          <w:rFonts w:ascii="Times New Roman" w:hAnsi="Times New Roman"/>
          <w:sz w:val="24"/>
          <w:szCs w:val="24"/>
        </w:rPr>
        <w:t>.</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Студенту-выпускнику предоставляется право самостоятельного выбора темы выпускной работы. Выбор темы ВКР является важным этапом и во многом определяет успех ее написания и защиты. Правильный выбор темы создает необходимые предпосылки для заинтересованной работы выпускника, его удовлетворенности ходом работы и полученными результатами, оказывает положительное влияние на уровень профессиональной подготовки студента.</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 xml:space="preserve">Тема выпускной квалификационной работы, </w:t>
      </w:r>
      <w:r w:rsidRPr="007E6F4C">
        <w:rPr>
          <w:rFonts w:ascii="Times New Roman" w:hAnsi="Times New Roman"/>
          <w:sz w:val="24"/>
          <w:szCs w:val="24"/>
        </w:rPr>
        <w:t>ее цель должны соответствовать экономической и политической стратегии развития государства, решению со</w:t>
      </w:r>
      <w:r w:rsidR="006270C0" w:rsidRPr="007E6F4C">
        <w:rPr>
          <w:rFonts w:ascii="Times New Roman" w:hAnsi="Times New Roman"/>
          <w:sz w:val="24"/>
          <w:szCs w:val="24"/>
        </w:rPr>
        <w:t>временных проблем развития</w:t>
      </w:r>
      <w:r w:rsidR="007E6F4C" w:rsidRPr="007E6F4C">
        <w:rPr>
          <w:rFonts w:ascii="Times New Roman" w:hAnsi="Times New Roman"/>
          <w:sz w:val="24"/>
          <w:szCs w:val="24"/>
        </w:rPr>
        <w:t xml:space="preserve"> государства</w:t>
      </w:r>
      <w:r w:rsidRPr="007E6F4C">
        <w:rPr>
          <w:rFonts w:ascii="Times New Roman" w:hAnsi="Times New Roman"/>
          <w:sz w:val="24"/>
          <w:szCs w:val="24"/>
        </w:rPr>
        <w:t>.</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ВКР выполняется на основе конкретных материалов, собранных студентами на месте их преддипломной практики.</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 xml:space="preserve">Рекомендуемый перечень тематических направлений исследований ежегодно </w:t>
      </w:r>
      <w:r w:rsidR="004117E4">
        <w:rPr>
          <w:rFonts w:ascii="Times New Roman" w:hAnsi="Times New Roman"/>
          <w:sz w:val="24"/>
          <w:szCs w:val="24"/>
        </w:rPr>
        <w:t>актуализируются преподавателями</w:t>
      </w:r>
      <w:r w:rsidRPr="00834566">
        <w:rPr>
          <w:rFonts w:ascii="Times New Roman" w:hAnsi="Times New Roman"/>
          <w:sz w:val="24"/>
          <w:szCs w:val="24"/>
        </w:rPr>
        <w:t xml:space="preserve"> кафедр</w:t>
      </w:r>
      <w:r w:rsidR="004117E4">
        <w:rPr>
          <w:rFonts w:ascii="Times New Roman" w:hAnsi="Times New Roman"/>
          <w:sz w:val="24"/>
          <w:szCs w:val="24"/>
        </w:rPr>
        <w:t xml:space="preserve">ы </w:t>
      </w:r>
      <w:r w:rsidR="00F24242">
        <w:rPr>
          <w:rFonts w:ascii="Times New Roman" w:hAnsi="Times New Roman"/>
          <w:sz w:val="24"/>
          <w:szCs w:val="24"/>
        </w:rPr>
        <w:t>теории и организации управления</w:t>
      </w:r>
      <w:r w:rsidR="007619E6">
        <w:rPr>
          <w:rFonts w:ascii="Times New Roman" w:hAnsi="Times New Roman"/>
          <w:sz w:val="24"/>
          <w:szCs w:val="24"/>
        </w:rPr>
        <w:t xml:space="preserve"> </w:t>
      </w:r>
      <w:r w:rsidRPr="00834566">
        <w:rPr>
          <w:rFonts w:ascii="Times New Roman" w:hAnsi="Times New Roman"/>
          <w:sz w:val="24"/>
          <w:szCs w:val="24"/>
        </w:rPr>
        <w:t xml:space="preserve">и размещается на странице кафедры на сайте </w:t>
      </w:r>
      <w:r>
        <w:rPr>
          <w:rFonts w:ascii="Times New Roman" w:hAnsi="Times New Roman"/>
          <w:sz w:val="24"/>
          <w:szCs w:val="24"/>
        </w:rPr>
        <w:t>ГГУ</w:t>
      </w:r>
      <w:r w:rsidRPr="00834566">
        <w:rPr>
          <w:rFonts w:ascii="Times New Roman" w:hAnsi="Times New Roman"/>
          <w:sz w:val="24"/>
          <w:szCs w:val="24"/>
        </w:rPr>
        <w:t>.</w:t>
      </w:r>
    </w:p>
    <w:p w:rsidR="004972C8" w:rsidRPr="00834566" w:rsidRDefault="004972C8" w:rsidP="00025B77">
      <w:pPr>
        <w:pStyle w:val="11"/>
        <w:keepNext/>
        <w:keepLines/>
        <w:shd w:val="clear" w:color="auto" w:fill="auto"/>
        <w:spacing w:before="0" w:after="0" w:line="240" w:lineRule="auto"/>
        <w:ind w:firstLine="709"/>
        <w:rPr>
          <w:rFonts w:ascii="Times New Roman" w:hAnsi="Times New Roman"/>
        </w:rPr>
      </w:pPr>
      <w:bookmarkStart w:id="3" w:name="bookmark0"/>
    </w:p>
    <w:p w:rsidR="007619E6" w:rsidRDefault="004972C8" w:rsidP="00025B77">
      <w:pPr>
        <w:pStyle w:val="11"/>
        <w:keepNext/>
        <w:keepLines/>
        <w:shd w:val="clear" w:color="auto" w:fill="auto"/>
        <w:spacing w:before="0" w:after="0" w:line="240" w:lineRule="auto"/>
        <w:ind w:firstLine="709"/>
        <w:rPr>
          <w:rFonts w:ascii="Times New Roman" w:hAnsi="Times New Roman"/>
          <w:b/>
        </w:rPr>
      </w:pPr>
      <w:r w:rsidRPr="00834566">
        <w:rPr>
          <w:rFonts w:ascii="Times New Roman" w:hAnsi="Times New Roman"/>
          <w:b/>
        </w:rPr>
        <w:t>1.2. Направления исследований в рамках выпускных квалификационных работ по направлению</w:t>
      </w:r>
      <w:r w:rsidR="00083963">
        <w:rPr>
          <w:rFonts w:ascii="Times New Roman" w:hAnsi="Times New Roman"/>
          <w:b/>
        </w:rPr>
        <w:t xml:space="preserve"> подготовки</w:t>
      </w:r>
      <w:r w:rsidRPr="00834566">
        <w:rPr>
          <w:rFonts w:ascii="Times New Roman" w:hAnsi="Times New Roman"/>
          <w:b/>
        </w:rPr>
        <w:t xml:space="preserve"> «</w:t>
      </w:r>
      <w:r w:rsidR="008778AE">
        <w:rPr>
          <w:rFonts w:ascii="Times New Roman" w:hAnsi="Times New Roman"/>
          <w:b/>
        </w:rPr>
        <w:t>Менеджмент</w:t>
      </w:r>
      <w:r w:rsidRPr="00834566">
        <w:rPr>
          <w:rFonts w:ascii="Times New Roman" w:hAnsi="Times New Roman"/>
          <w:b/>
        </w:rPr>
        <w:t>»</w:t>
      </w:r>
      <w:r w:rsidR="007619E6">
        <w:rPr>
          <w:rFonts w:ascii="Times New Roman" w:hAnsi="Times New Roman"/>
          <w:b/>
        </w:rPr>
        <w:t xml:space="preserve"> </w:t>
      </w:r>
    </w:p>
    <w:p w:rsidR="004972C8" w:rsidRPr="00834566" w:rsidRDefault="007619E6" w:rsidP="00025B77">
      <w:pPr>
        <w:pStyle w:val="11"/>
        <w:keepNext/>
        <w:keepLines/>
        <w:shd w:val="clear" w:color="auto" w:fill="auto"/>
        <w:spacing w:before="0" w:after="0" w:line="240" w:lineRule="auto"/>
        <w:ind w:firstLine="709"/>
        <w:rPr>
          <w:rFonts w:ascii="Times New Roman" w:hAnsi="Times New Roman"/>
          <w:b/>
        </w:rPr>
      </w:pPr>
      <w:r>
        <w:rPr>
          <w:rFonts w:ascii="Times New Roman" w:hAnsi="Times New Roman"/>
          <w:b/>
        </w:rPr>
        <w:t>(профиль: менеджмент гостиничных и ресторанных предприятий)</w:t>
      </w:r>
      <w:r w:rsidR="004972C8" w:rsidRPr="00834566">
        <w:rPr>
          <w:rFonts w:ascii="Times New Roman" w:hAnsi="Times New Roman"/>
          <w:b/>
          <w:vertAlign w:val="superscript"/>
        </w:rPr>
        <w:footnoteReference w:id="1"/>
      </w:r>
      <w:r w:rsidR="004972C8" w:rsidRPr="00834566">
        <w:rPr>
          <w:rFonts w:ascii="Times New Roman" w:hAnsi="Times New Roman"/>
          <w:b/>
        </w:rPr>
        <w:t>.</w:t>
      </w:r>
      <w:bookmarkEnd w:id="3"/>
    </w:p>
    <w:p w:rsidR="003A48F8" w:rsidRPr="003A48F8" w:rsidRDefault="003A48F8" w:rsidP="003A48F8">
      <w:pPr>
        <w:pStyle w:val="Default"/>
        <w:spacing w:after="27"/>
        <w:jc w:val="both"/>
        <w:rPr>
          <w:rFonts w:ascii="Times New Roman" w:hAnsi="Times New Roman" w:cs="Times New Roman"/>
        </w:rPr>
      </w:pPr>
    </w:p>
    <w:p w:rsidR="00C814EE" w:rsidRDefault="00C814EE" w:rsidP="00083963">
      <w:pPr>
        <w:pStyle w:val="a4"/>
        <w:numPr>
          <w:ilvl w:val="0"/>
          <w:numId w:val="22"/>
        </w:numPr>
        <w:tabs>
          <w:tab w:val="left" w:pos="1276"/>
        </w:tabs>
        <w:jc w:val="both"/>
        <w:rPr>
          <w:color w:val="000000"/>
          <w:w w:val="107"/>
          <w:sz w:val="24"/>
          <w:szCs w:val="24"/>
        </w:rPr>
      </w:pPr>
      <w:r>
        <w:rPr>
          <w:color w:val="000000"/>
          <w:w w:val="107"/>
          <w:sz w:val="24"/>
          <w:szCs w:val="24"/>
        </w:rPr>
        <w:t xml:space="preserve">Роль корпоративной стратегии в сохранении конкурентоспособности </w:t>
      </w:r>
      <w:r w:rsidR="007619E6">
        <w:rPr>
          <w:color w:val="000000"/>
          <w:w w:val="107"/>
          <w:sz w:val="24"/>
          <w:szCs w:val="24"/>
        </w:rPr>
        <w:t>гостиничных предприятий.</w:t>
      </w:r>
    </w:p>
    <w:p w:rsidR="007619E6" w:rsidRDefault="007619E6" w:rsidP="00083963">
      <w:pPr>
        <w:pStyle w:val="a4"/>
        <w:numPr>
          <w:ilvl w:val="0"/>
          <w:numId w:val="22"/>
        </w:numPr>
        <w:tabs>
          <w:tab w:val="left" w:pos="1276"/>
        </w:tabs>
        <w:jc w:val="both"/>
        <w:rPr>
          <w:color w:val="000000"/>
          <w:w w:val="107"/>
          <w:sz w:val="24"/>
          <w:szCs w:val="24"/>
        </w:rPr>
      </w:pPr>
      <w:r>
        <w:rPr>
          <w:color w:val="000000"/>
          <w:w w:val="107"/>
          <w:sz w:val="24"/>
          <w:szCs w:val="24"/>
        </w:rPr>
        <w:t>Роль корпоративной стратегии в сохранении конкурентоспособности ресторанных предприятий.</w:t>
      </w:r>
    </w:p>
    <w:p w:rsidR="00C814EE" w:rsidRDefault="00C814EE" w:rsidP="00083963">
      <w:pPr>
        <w:widowControl/>
        <w:numPr>
          <w:ilvl w:val="0"/>
          <w:numId w:val="22"/>
        </w:numPr>
        <w:autoSpaceDE/>
        <w:adjustRightInd/>
        <w:spacing w:after="200"/>
        <w:contextualSpacing/>
        <w:jc w:val="both"/>
        <w:rPr>
          <w:sz w:val="24"/>
          <w:szCs w:val="24"/>
        </w:rPr>
      </w:pPr>
      <w:r>
        <w:rPr>
          <w:sz w:val="24"/>
          <w:szCs w:val="24"/>
        </w:rPr>
        <w:t xml:space="preserve">Управление маркетинговой деятельностью </w:t>
      </w:r>
      <w:r w:rsidR="007619E6">
        <w:rPr>
          <w:sz w:val="24"/>
          <w:szCs w:val="24"/>
        </w:rPr>
        <w:t xml:space="preserve">гостиничных предприятий </w:t>
      </w:r>
      <w:r>
        <w:rPr>
          <w:sz w:val="24"/>
          <w:szCs w:val="24"/>
        </w:rPr>
        <w:t>(на примере)</w:t>
      </w:r>
    </w:p>
    <w:p w:rsidR="007619E6" w:rsidRPr="007619E6" w:rsidRDefault="007619E6" w:rsidP="00083963">
      <w:pPr>
        <w:widowControl/>
        <w:numPr>
          <w:ilvl w:val="0"/>
          <w:numId w:val="22"/>
        </w:numPr>
        <w:autoSpaceDE/>
        <w:adjustRightInd/>
        <w:spacing w:after="200"/>
        <w:contextualSpacing/>
        <w:jc w:val="both"/>
        <w:rPr>
          <w:sz w:val="24"/>
          <w:szCs w:val="24"/>
        </w:rPr>
      </w:pPr>
      <w:r>
        <w:rPr>
          <w:sz w:val="24"/>
          <w:szCs w:val="24"/>
        </w:rPr>
        <w:t>Управление маркетинговой деятельностью ресторанных предприятий (на примере)</w:t>
      </w:r>
    </w:p>
    <w:p w:rsidR="00C814EE" w:rsidRDefault="00C814EE" w:rsidP="00083963">
      <w:pPr>
        <w:widowControl/>
        <w:numPr>
          <w:ilvl w:val="0"/>
          <w:numId w:val="22"/>
        </w:numPr>
        <w:autoSpaceDE/>
        <w:adjustRightInd/>
        <w:spacing w:after="200"/>
        <w:contextualSpacing/>
        <w:jc w:val="both"/>
        <w:rPr>
          <w:sz w:val="24"/>
          <w:szCs w:val="24"/>
        </w:rPr>
      </w:pPr>
      <w:r>
        <w:rPr>
          <w:sz w:val="24"/>
          <w:szCs w:val="24"/>
        </w:rPr>
        <w:t xml:space="preserve">Значение маркетинга в управлении </w:t>
      </w:r>
      <w:r w:rsidR="007619E6">
        <w:rPr>
          <w:sz w:val="24"/>
          <w:szCs w:val="24"/>
        </w:rPr>
        <w:t xml:space="preserve">гостиничным </w:t>
      </w:r>
      <w:r>
        <w:rPr>
          <w:sz w:val="24"/>
          <w:szCs w:val="24"/>
        </w:rPr>
        <w:t>предприятием (на примере)</w:t>
      </w:r>
    </w:p>
    <w:p w:rsidR="007619E6" w:rsidRDefault="007619E6" w:rsidP="00083963">
      <w:pPr>
        <w:widowControl/>
        <w:numPr>
          <w:ilvl w:val="0"/>
          <w:numId w:val="22"/>
        </w:numPr>
        <w:autoSpaceDE/>
        <w:adjustRightInd/>
        <w:spacing w:after="200"/>
        <w:contextualSpacing/>
        <w:jc w:val="both"/>
        <w:rPr>
          <w:sz w:val="24"/>
          <w:szCs w:val="24"/>
        </w:rPr>
      </w:pPr>
      <w:r>
        <w:rPr>
          <w:sz w:val="24"/>
          <w:szCs w:val="24"/>
        </w:rPr>
        <w:t>Значение маркетинга в управлении ресторанным предприятием (на примере).</w:t>
      </w:r>
    </w:p>
    <w:p w:rsidR="00C814EE" w:rsidRDefault="00C814EE" w:rsidP="00083963">
      <w:pPr>
        <w:widowControl/>
        <w:numPr>
          <w:ilvl w:val="0"/>
          <w:numId w:val="22"/>
        </w:numPr>
        <w:autoSpaceDE/>
        <w:adjustRightInd/>
        <w:spacing w:after="200"/>
        <w:contextualSpacing/>
        <w:jc w:val="both"/>
        <w:rPr>
          <w:sz w:val="24"/>
          <w:szCs w:val="24"/>
        </w:rPr>
      </w:pPr>
      <w:r>
        <w:rPr>
          <w:sz w:val="24"/>
          <w:szCs w:val="24"/>
        </w:rPr>
        <w:t xml:space="preserve">Разработка маркетинговой стратегии </w:t>
      </w:r>
      <w:r w:rsidR="007619E6">
        <w:rPr>
          <w:sz w:val="24"/>
          <w:szCs w:val="24"/>
        </w:rPr>
        <w:t>гостиничного предприятия.</w:t>
      </w:r>
    </w:p>
    <w:p w:rsidR="007619E6" w:rsidRDefault="007619E6" w:rsidP="00083963">
      <w:pPr>
        <w:widowControl/>
        <w:numPr>
          <w:ilvl w:val="0"/>
          <w:numId w:val="22"/>
        </w:numPr>
        <w:autoSpaceDE/>
        <w:adjustRightInd/>
        <w:spacing w:after="200"/>
        <w:contextualSpacing/>
        <w:jc w:val="both"/>
        <w:rPr>
          <w:sz w:val="24"/>
          <w:szCs w:val="24"/>
        </w:rPr>
      </w:pPr>
      <w:r>
        <w:rPr>
          <w:sz w:val="24"/>
          <w:szCs w:val="24"/>
        </w:rPr>
        <w:t>Разработка маркетинговой стратегии ресторанного предприятия</w:t>
      </w:r>
    </w:p>
    <w:p w:rsidR="00C814EE" w:rsidRDefault="00C814EE" w:rsidP="00083963">
      <w:pPr>
        <w:widowControl/>
        <w:numPr>
          <w:ilvl w:val="0"/>
          <w:numId w:val="22"/>
        </w:numPr>
        <w:autoSpaceDE/>
        <w:adjustRightInd/>
        <w:spacing w:after="200"/>
        <w:contextualSpacing/>
        <w:jc w:val="both"/>
        <w:rPr>
          <w:sz w:val="24"/>
          <w:szCs w:val="24"/>
        </w:rPr>
      </w:pPr>
      <w:r>
        <w:rPr>
          <w:sz w:val="24"/>
          <w:szCs w:val="24"/>
        </w:rPr>
        <w:t xml:space="preserve">Рекламная деятельность </w:t>
      </w:r>
      <w:r w:rsidR="007619E6">
        <w:rPr>
          <w:sz w:val="24"/>
          <w:szCs w:val="24"/>
        </w:rPr>
        <w:t xml:space="preserve">гостиничного предприятия </w:t>
      </w:r>
      <w:r>
        <w:rPr>
          <w:sz w:val="24"/>
          <w:szCs w:val="24"/>
        </w:rPr>
        <w:t>(на примере)</w:t>
      </w:r>
      <w:r w:rsidR="007619E6">
        <w:rPr>
          <w:sz w:val="24"/>
          <w:szCs w:val="24"/>
        </w:rPr>
        <w:t>.</w:t>
      </w:r>
    </w:p>
    <w:p w:rsidR="007619E6" w:rsidRDefault="007619E6" w:rsidP="00083963">
      <w:pPr>
        <w:widowControl/>
        <w:numPr>
          <w:ilvl w:val="0"/>
          <w:numId w:val="22"/>
        </w:numPr>
        <w:autoSpaceDE/>
        <w:adjustRightInd/>
        <w:spacing w:after="200"/>
        <w:contextualSpacing/>
        <w:jc w:val="both"/>
        <w:rPr>
          <w:sz w:val="24"/>
          <w:szCs w:val="24"/>
        </w:rPr>
      </w:pPr>
      <w:r>
        <w:rPr>
          <w:sz w:val="24"/>
          <w:szCs w:val="24"/>
        </w:rPr>
        <w:t>Рекламная деятельность ресторанного предприятия (на примере).</w:t>
      </w:r>
    </w:p>
    <w:p w:rsidR="00C814EE" w:rsidRDefault="00C814EE" w:rsidP="00083963">
      <w:pPr>
        <w:widowControl/>
        <w:numPr>
          <w:ilvl w:val="0"/>
          <w:numId w:val="22"/>
        </w:numPr>
        <w:autoSpaceDE/>
        <w:adjustRightInd/>
        <w:spacing w:after="200"/>
        <w:contextualSpacing/>
        <w:jc w:val="both"/>
        <w:rPr>
          <w:sz w:val="24"/>
          <w:szCs w:val="24"/>
        </w:rPr>
      </w:pPr>
      <w:r>
        <w:rPr>
          <w:sz w:val="24"/>
          <w:szCs w:val="24"/>
        </w:rPr>
        <w:t>Маркетинговые исследования и формирование рыночной ниши продукции</w:t>
      </w:r>
    </w:p>
    <w:p w:rsidR="00C814EE" w:rsidRDefault="00C814EE" w:rsidP="00083963">
      <w:pPr>
        <w:widowControl/>
        <w:numPr>
          <w:ilvl w:val="0"/>
          <w:numId w:val="22"/>
        </w:numPr>
        <w:autoSpaceDE/>
        <w:adjustRightInd/>
        <w:spacing w:after="200"/>
        <w:contextualSpacing/>
        <w:jc w:val="both"/>
        <w:rPr>
          <w:sz w:val="24"/>
          <w:szCs w:val="24"/>
        </w:rPr>
      </w:pPr>
      <w:r>
        <w:rPr>
          <w:sz w:val="24"/>
          <w:szCs w:val="24"/>
        </w:rPr>
        <w:t xml:space="preserve">Управление деятельностью </w:t>
      </w:r>
      <w:r w:rsidR="007619E6">
        <w:rPr>
          <w:sz w:val="24"/>
          <w:szCs w:val="24"/>
        </w:rPr>
        <w:t xml:space="preserve">гостиничного </w:t>
      </w:r>
      <w:r>
        <w:rPr>
          <w:sz w:val="24"/>
          <w:szCs w:val="24"/>
        </w:rPr>
        <w:t>предприятия</w:t>
      </w:r>
      <w:r w:rsidR="007619E6">
        <w:rPr>
          <w:sz w:val="24"/>
          <w:szCs w:val="24"/>
        </w:rPr>
        <w:t xml:space="preserve"> (на примере).</w:t>
      </w:r>
    </w:p>
    <w:p w:rsidR="007619E6" w:rsidRPr="007619E6" w:rsidRDefault="007619E6" w:rsidP="00083963">
      <w:pPr>
        <w:widowControl/>
        <w:numPr>
          <w:ilvl w:val="0"/>
          <w:numId w:val="22"/>
        </w:numPr>
        <w:autoSpaceDE/>
        <w:adjustRightInd/>
        <w:spacing w:after="200"/>
        <w:contextualSpacing/>
        <w:jc w:val="both"/>
        <w:rPr>
          <w:sz w:val="24"/>
          <w:szCs w:val="24"/>
        </w:rPr>
      </w:pPr>
      <w:r>
        <w:rPr>
          <w:sz w:val="24"/>
          <w:szCs w:val="24"/>
        </w:rPr>
        <w:t>Управление деятельностью ресторанного предприятия (на примере).</w:t>
      </w:r>
    </w:p>
    <w:p w:rsidR="00C814EE" w:rsidRDefault="00C814EE" w:rsidP="00083963">
      <w:pPr>
        <w:widowControl/>
        <w:numPr>
          <w:ilvl w:val="0"/>
          <w:numId w:val="22"/>
        </w:numPr>
        <w:autoSpaceDE/>
        <w:adjustRightInd/>
        <w:spacing w:after="200"/>
        <w:contextualSpacing/>
        <w:jc w:val="both"/>
        <w:rPr>
          <w:sz w:val="24"/>
          <w:szCs w:val="24"/>
        </w:rPr>
      </w:pPr>
      <w:r>
        <w:rPr>
          <w:sz w:val="24"/>
          <w:szCs w:val="24"/>
        </w:rPr>
        <w:t xml:space="preserve">Проблемы стратегического управления </w:t>
      </w:r>
      <w:r w:rsidR="007619E6">
        <w:rPr>
          <w:sz w:val="24"/>
          <w:szCs w:val="24"/>
        </w:rPr>
        <w:t xml:space="preserve">гостиничным бизнесом </w:t>
      </w:r>
      <w:r>
        <w:rPr>
          <w:sz w:val="24"/>
          <w:szCs w:val="24"/>
        </w:rPr>
        <w:t>в условия</w:t>
      </w:r>
      <w:r w:rsidR="00FD543C">
        <w:rPr>
          <w:sz w:val="24"/>
          <w:szCs w:val="24"/>
        </w:rPr>
        <w:t>х российского рынка (на примере</w:t>
      </w:r>
      <w:r>
        <w:rPr>
          <w:sz w:val="24"/>
          <w:szCs w:val="24"/>
        </w:rPr>
        <w:t>)</w:t>
      </w:r>
    </w:p>
    <w:p w:rsidR="007619E6" w:rsidRPr="007619E6" w:rsidRDefault="007619E6" w:rsidP="00083963">
      <w:pPr>
        <w:widowControl/>
        <w:numPr>
          <w:ilvl w:val="0"/>
          <w:numId w:val="22"/>
        </w:numPr>
        <w:autoSpaceDE/>
        <w:adjustRightInd/>
        <w:spacing w:after="200"/>
        <w:contextualSpacing/>
        <w:jc w:val="both"/>
        <w:rPr>
          <w:sz w:val="24"/>
          <w:szCs w:val="24"/>
        </w:rPr>
      </w:pPr>
      <w:r>
        <w:rPr>
          <w:sz w:val="24"/>
          <w:szCs w:val="24"/>
        </w:rPr>
        <w:t>Проблемы стратегического управления ресторанным бизнесом в условия</w:t>
      </w:r>
      <w:r w:rsidR="00FD543C">
        <w:rPr>
          <w:sz w:val="24"/>
          <w:szCs w:val="24"/>
        </w:rPr>
        <w:t>х российского рынка (на примере</w:t>
      </w:r>
      <w:r>
        <w:rPr>
          <w:sz w:val="24"/>
          <w:szCs w:val="24"/>
        </w:rPr>
        <w:t>)</w:t>
      </w:r>
    </w:p>
    <w:p w:rsidR="00C814EE" w:rsidRDefault="00C814EE" w:rsidP="00083963">
      <w:pPr>
        <w:widowControl/>
        <w:numPr>
          <w:ilvl w:val="0"/>
          <w:numId w:val="22"/>
        </w:numPr>
        <w:autoSpaceDE/>
        <w:adjustRightInd/>
        <w:spacing w:after="200"/>
        <w:contextualSpacing/>
        <w:jc w:val="both"/>
        <w:rPr>
          <w:sz w:val="24"/>
          <w:szCs w:val="24"/>
        </w:rPr>
      </w:pPr>
      <w:r>
        <w:rPr>
          <w:sz w:val="24"/>
          <w:szCs w:val="24"/>
        </w:rPr>
        <w:t xml:space="preserve">Управление сбытовой деятельностью </w:t>
      </w:r>
      <w:r w:rsidR="007619E6">
        <w:rPr>
          <w:sz w:val="24"/>
          <w:szCs w:val="24"/>
        </w:rPr>
        <w:t xml:space="preserve">гостиничного предприятия </w:t>
      </w:r>
      <w:r>
        <w:rPr>
          <w:sz w:val="24"/>
          <w:szCs w:val="24"/>
        </w:rPr>
        <w:t>(на примере)</w:t>
      </w:r>
    </w:p>
    <w:p w:rsidR="007619E6" w:rsidRPr="007619E6" w:rsidRDefault="007619E6" w:rsidP="00083963">
      <w:pPr>
        <w:widowControl/>
        <w:numPr>
          <w:ilvl w:val="0"/>
          <w:numId w:val="22"/>
        </w:numPr>
        <w:autoSpaceDE/>
        <w:adjustRightInd/>
        <w:spacing w:after="200"/>
        <w:contextualSpacing/>
        <w:jc w:val="both"/>
        <w:rPr>
          <w:sz w:val="24"/>
          <w:szCs w:val="24"/>
        </w:rPr>
      </w:pPr>
      <w:r>
        <w:rPr>
          <w:sz w:val="24"/>
          <w:szCs w:val="24"/>
        </w:rPr>
        <w:t>Управление сбытовой деятельностью ресторанного предприятия (на примере).</w:t>
      </w:r>
    </w:p>
    <w:p w:rsidR="00C814EE" w:rsidRDefault="00C814EE" w:rsidP="00083963">
      <w:pPr>
        <w:widowControl/>
        <w:numPr>
          <w:ilvl w:val="0"/>
          <w:numId w:val="22"/>
        </w:numPr>
        <w:autoSpaceDE/>
        <w:adjustRightInd/>
        <w:spacing w:after="200"/>
        <w:contextualSpacing/>
        <w:jc w:val="both"/>
        <w:rPr>
          <w:sz w:val="24"/>
          <w:szCs w:val="24"/>
        </w:rPr>
      </w:pPr>
      <w:r>
        <w:rPr>
          <w:sz w:val="24"/>
          <w:szCs w:val="24"/>
        </w:rPr>
        <w:t xml:space="preserve">Управление производительностью труда </w:t>
      </w:r>
      <w:r w:rsidR="007619E6">
        <w:rPr>
          <w:sz w:val="24"/>
          <w:szCs w:val="24"/>
        </w:rPr>
        <w:t xml:space="preserve">гостиничного предприятия </w:t>
      </w:r>
      <w:r>
        <w:rPr>
          <w:sz w:val="24"/>
          <w:szCs w:val="24"/>
        </w:rPr>
        <w:t>(на примере)</w:t>
      </w:r>
    </w:p>
    <w:p w:rsidR="007619E6" w:rsidRPr="007619E6" w:rsidRDefault="007619E6" w:rsidP="00083963">
      <w:pPr>
        <w:widowControl/>
        <w:numPr>
          <w:ilvl w:val="0"/>
          <w:numId w:val="22"/>
        </w:numPr>
        <w:autoSpaceDE/>
        <w:adjustRightInd/>
        <w:spacing w:after="200"/>
        <w:contextualSpacing/>
        <w:jc w:val="both"/>
        <w:rPr>
          <w:sz w:val="24"/>
          <w:szCs w:val="24"/>
        </w:rPr>
      </w:pPr>
      <w:r>
        <w:rPr>
          <w:sz w:val="24"/>
          <w:szCs w:val="24"/>
        </w:rPr>
        <w:t>Управление производительностью труда ресторанного предприятия (на примере).</w:t>
      </w:r>
    </w:p>
    <w:p w:rsidR="00C814EE" w:rsidRPr="007619E6" w:rsidRDefault="007619E6" w:rsidP="00083963">
      <w:pPr>
        <w:widowControl/>
        <w:numPr>
          <w:ilvl w:val="0"/>
          <w:numId w:val="22"/>
        </w:numPr>
        <w:autoSpaceDE/>
        <w:adjustRightInd/>
        <w:spacing w:after="200"/>
        <w:contextualSpacing/>
        <w:jc w:val="both"/>
        <w:rPr>
          <w:sz w:val="24"/>
          <w:szCs w:val="24"/>
        </w:rPr>
      </w:pPr>
      <w:r>
        <w:rPr>
          <w:sz w:val="24"/>
          <w:szCs w:val="24"/>
        </w:rPr>
        <w:t xml:space="preserve">Формирование услугопроводящей сети </w:t>
      </w:r>
      <w:r w:rsidR="00C814EE">
        <w:rPr>
          <w:sz w:val="24"/>
          <w:szCs w:val="24"/>
        </w:rPr>
        <w:t xml:space="preserve"> </w:t>
      </w:r>
      <w:r>
        <w:rPr>
          <w:sz w:val="24"/>
          <w:szCs w:val="24"/>
        </w:rPr>
        <w:t>гостиничного предприятия (на примере).</w:t>
      </w:r>
    </w:p>
    <w:p w:rsidR="007619E6" w:rsidRPr="007619E6" w:rsidRDefault="007619E6" w:rsidP="00083963">
      <w:pPr>
        <w:widowControl/>
        <w:numPr>
          <w:ilvl w:val="0"/>
          <w:numId w:val="22"/>
        </w:numPr>
        <w:autoSpaceDE/>
        <w:adjustRightInd/>
        <w:spacing w:after="200"/>
        <w:contextualSpacing/>
        <w:jc w:val="both"/>
        <w:rPr>
          <w:sz w:val="24"/>
          <w:szCs w:val="24"/>
        </w:rPr>
      </w:pPr>
      <w:r>
        <w:rPr>
          <w:sz w:val="24"/>
          <w:szCs w:val="24"/>
        </w:rPr>
        <w:t>Формирование услугопроводящей сети  ресторанного предприятия (на примере).</w:t>
      </w:r>
    </w:p>
    <w:p w:rsidR="00C814EE" w:rsidRDefault="00C814EE" w:rsidP="00083963">
      <w:pPr>
        <w:widowControl/>
        <w:numPr>
          <w:ilvl w:val="0"/>
          <w:numId w:val="22"/>
        </w:numPr>
        <w:autoSpaceDE/>
        <w:adjustRightInd/>
        <w:spacing w:after="200"/>
        <w:contextualSpacing/>
        <w:jc w:val="both"/>
        <w:rPr>
          <w:sz w:val="24"/>
          <w:szCs w:val="24"/>
        </w:rPr>
      </w:pPr>
      <w:r>
        <w:rPr>
          <w:sz w:val="24"/>
          <w:szCs w:val="24"/>
        </w:rPr>
        <w:t>Ценовая политика организации</w:t>
      </w:r>
      <w:r w:rsidR="003B16D9">
        <w:rPr>
          <w:sz w:val="24"/>
          <w:szCs w:val="24"/>
        </w:rPr>
        <w:t>.</w:t>
      </w:r>
    </w:p>
    <w:p w:rsidR="00C814EE" w:rsidRDefault="00C814EE" w:rsidP="00083963">
      <w:pPr>
        <w:widowControl/>
        <w:numPr>
          <w:ilvl w:val="0"/>
          <w:numId w:val="22"/>
        </w:numPr>
        <w:autoSpaceDE/>
        <w:adjustRightInd/>
        <w:spacing w:after="200"/>
        <w:contextualSpacing/>
        <w:jc w:val="both"/>
        <w:rPr>
          <w:sz w:val="24"/>
          <w:szCs w:val="24"/>
        </w:rPr>
      </w:pPr>
      <w:r>
        <w:rPr>
          <w:sz w:val="24"/>
          <w:szCs w:val="24"/>
        </w:rPr>
        <w:t xml:space="preserve">Разработка системы стимулирования персонала </w:t>
      </w:r>
      <w:r w:rsidR="007619E6">
        <w:rPr>
          <w:sz w:val="24"/>
          <w:szCs w:val="24"/>
        </w:rPr>
        <w:t xml:space="preserve">гостиничного предприятия </w:t>
      </w:r>
      <w:r>
        <w:rPr>
          <w:sz w:val="24"/>
          <w:szCs w:val="24"/>
        </w:rPr>
        <w:t>и оценка ее эффективности</w:t>
      </w:r>
      <w:r w:rsidR="00FD543C">
        <w:rPr>
          <w:sz w:val="24"/>
          <w:szCs w:val="24"/>
        </w:rPr>
        <w:t xml:space="preserve"> (на примере).</w:t>
      </w:r>
    </w:p>
    <w:p w:rsidR="007619E6" w:rsidRPr="007619E6" w:rsidRDefault="007619E6" w:rsidP="00083963">
      <w:pPr>
        <w:widowControl/>
        <w:numPr>
          <w:ilvl w:val="0"/>
          <w:numId w:val="22"/>
        </w:numPr>
        <w:autoSpaceDE/>
        <w:adjustRightInd/>
        <w:spacing w:after="200"/>
        <w:contextualSpacing/>
        <w:jc w:val="both"/>
        <w:rPr>
          <w:sz w:val="24"/>
          <w:szCs w:val="24"/>
        </w:rPr>
      </w:pPr>
      <w:r>
        <w:rPr>
          <w:sz w:val="24"/>
          <w:szCs w:val="24"/>
        </w:rPr>
        <w:t>Разработка системы стимулирования персонала ресторанного предприятия и оценка ее эффективности</w:t>
      </w:r>
      <w:r w:rsidR="00FD543C">
        <w:rPr>
          <w:sz w:val="24"/>
          <w:szCs w:val="24"/>
        </w:rPr>
        <w:t xml:space="preserve"> (на примере).</w:t>
      </w:r>
    </w:p>
    <w:p w:rsidR="00C814EE" w:rsidRDefault="00C814EE" w:rsidP="00083963">
      <w:pPr>
        <w:widowControl/>
        <w:numPr>
          <w:ilvl w:val="0"/>
          <w:numId w:val="22"/>
        </w:numPr>
        <w:autoSpaceDE/>
        <w:adjustRightInd/>
        <w:spacing w:after="200"/>
        <w:contextualSpacing/>
        <w:jc w:val="both"/>
        <w:rPr>
          <w:sz w:val="24"/>
          <w:szCs w:val="24"/>
        </w:rPr>
      </w:pPr>
      <w:r>
        <w:rPr>
          <w:sz w:val="24"/>
          <w:szCs w:val="24"/>
        </w:rPr>
        <w:t>Особенности мотивации и стимулирования  труда управленческого персонала</w:t>
      </w:r>
      <w:r w:rsidR="00FD543C">
        <w:rPr>
          <w:sz w:val="24"/>
          <w:szCs w:val="24"/>
        </w:rPr>
        <w:t xml:space="preserve"> (на примере).</w:t>
      </w:r>
    </w:p>
    <w:p w:rsidR="00C814EE" w:rsidRDefault="00C814EE" w:rsidP="00083963">
      <w:pPr>
        <w:widowControl/>
        <w:numPr>
          <w:ilvl w:val="0"/>
          <w:numId w:val="22"/>
        </w:numPr>
        <w:autoSpaceDE/>
        <w:adjustRightInd/>
        <w:spacing w:after="200"/>
        <w:contextualSpacing/>
        <w:jc w:val="both"/>
        <w:rPr>
          <w:sz w:val="24"/>
          <w:szCs w:val="24"/>
        </w:rPr>
      </w:pPr>
      <w:r>
        <w:rPr>
          <w:sz w:val="24"/>
          <w:szCs w:val="24"/>
        </w:rPr>
        <w:t xml:space="preserve">Организация системы оплаты труда </w:t>
      </w:r>
      <w:r w:rsidR="00FD543C">
        <w:rPr>
          <w:sz w:val="24"/>
          <w:szCs w:val="24"/>
        </w:rPr>
        <w:t xml:space="preserve">гостиничного предприятия </w:t>
      </w:r>
      <w:r>
        <w:rPr>
          <w:sz w:val="24"/>
          <w:szCs w:val="24"/>
        </w:rPr>
        <w:t>и оценка ее эффективности</w:t>
      </w:r>
      <w:r w:rsidR="00FD543C">
        <w:rPr>
          <w:sz w:val="24"/>
          <w:szCs w:val="24"/>
        </w:rPr>
        <w:t xml:space="preserve"> (на примере).</w:t>
      </w:r>
    </w:p>
    <w:p w:rsidR="00FD543C" w:rsidRPr="00FD543C" w:rsidRDefault="00FD543C" w:rsidP="00083963">
      <w:pPr>
        <w:widowControl/>
        <w:numPr>
          <w:ilvl w:val="0"/>
          <w:numId w:val="22"/>
        </w:numPr>
        <w:autoSpaceDE/>
        <w:adjustRightInd/>
        <w:spacing w:after="200"/>
        <w:contextualSpacing/>
        <w:jc w:val="both"/>
        <w:rPr>
          <w:sz w:val="24"/>
          <w:szCs w:val="24"/>
        </w:rPr>
      </w:pPr>
      <w:r>
        <w:rPr>
          <w:sz w:val="24"/>
          <w:szCs w:val="24"/>
        </w:rPr>
        <w:t>Организация системы оплаты труда ресторанного предприятия и оценка ее эффективности (на примере).</w:t>
      </w:r>
    </w:p>
    <w:p w:rsidR="00C814EE" w:rsidRDefault="00C814EE" w:rsidP="00083963">
      <w:pPr>
        <w:widowControl/>
        <w:numPr>
          <w:ilvl w:val="0"/>
          <w:numId w:val="22"/>
        </w:numPr>
        <w:autoSpaceDE/>
        <w:adjustRightInd/>
        <w:spacing w:after="200"/>
        <w:contextualSpacing/>
        <w:jc w:val="both"/>
        <w:rPr>
          <w:sz w:val="24"/>
          <w:szCs w:val="24"/>
        </w:rPr>
      </w:pPr>
      <w:r>
        <w:rPr>
          <w:sz w:val="24"/>
          <w:szCs w:val="24"/>
        </w:rPr>
        <w:t>Организация системы стимулирования персонала предприятия</w:t>
      </w:r>
    </w:p>
    <w:p w:rsidR="00C814EE" w:rsidRDefault="00C814EE" w:rsidP="00083963">
      <w:pPr>
        <w:widowControl/>
        <w:numPr>
          <w:ilvl w:val="0"/>
          <w:numId w:val="22"/>
        </w:numPr>
        <w:autoSpaceDE/>
        <w:adjustRightInd/>
        <w:spacing w:after="200"/>
        <w:contextualSpacing/>
        <w:jc w:val="both"/>
        <w:rPr>
          <w:sz w:val="24"/>
          <w:szCs w:val="24"/>
        </w:rPr>
      </w:pPr>
      <w:r>
        <w:rPr>
          <w:sz w:val="24"/>
          <w:szCs w:val="24"/>
        </w:rPr>
        <w:t xml:space="preserve">Особенности проектного менеджмента в сфере оказания </w:t>
      </w:r>
      <w:r w:rsidR="00FD543C">
        <w:rPr>
          <w:sz w:val="24"/>
          <w:szCs w:val="24"/>
        </w:rPr>
        <w:t xml:space="preserve">гостиничных </w:t>
      </w:r>
      <w:r>
        <w:rPr>
          <w:sz w:val="24"/>
          <w:szCs w:val="24"/>
        </w:rPr>
        <w:t>услуг.</w:t>
      </w:r>
    </w:p>
    <w:p w:rsidR="00C814EE" w:rsidRPr="00FD543C" w:rsidRDefault="00FD543C" w:rsidP="00083963">
      <w:pPr>
        <w:widowControl/>
        <w:numPr>
          <w:ilvl w:val="0"/>
          <w:numId w:val="22"/>
        </w:numPr>
        <w:autoSpaceDE/>
        <w:adjustRightInd/>
        <w:spacing w:after="200"/>
        <w:contextualSpacing/>
        <w:jc w:val="both"/>
        <w:rPr>
          <w:sz w:val="24"/>
          <w:szCs w:val="24"/>
        </w:rPr>
      </w:pPr>
      <w:r>
        <w:rPr>
          <w:sz w:val="24"/>
          <w:szCs w:val="24"/>
        </w:rPr>
        <w:t>Особенности проектного менеджмента в сфере ресторанного сервиса</w:t>
      </w:r>
      <w:r w:rsidR="00C814EE" w:rsidRPr="00FD543C">
        <w:rPr>
          <w:sz w:val="24"/>
          <w:szCs w:val="24"/>
        </w:rPr>
        <w:t>.</w:t>
      </w:r>
    </w:p>
    <w:p w:rsidR="00FD543C" w:rsidRDefault="00C814EE" w:rsidP="00083963">
      <w:pPr>
        <w:widowControl/>
        <w:numPr>
          <w:ilvl w:val="0"/>
          <w:numId w:val="22"/>
        </w:numPr>
        <w:autoSpaceDE/>
        <w:adjustRightInd/>
        <w:spacing w:after="200"/>
        <w:contextualSpacing/>
        <w:jc w:val="both"/>
        <w:rPr>
          <w:sz w:val="24"/>
          <w:szCs w:val="24"/>
        </w:rPr>
      </w:pPr>
      <w:r>
        <w:rPr>
          <w:sz w:val="24"/>
          <w:szCs w:val="24"/>
        </w:rPr>
        <w:t xml:space="preserve">Управление качеством </w:t>
      </w:r>
      <w:r w:rsidR="00FD543C">
        <w:rPr>
          <w:sz w:val="24"/>
          <w:szCs w:val="24"/>
        </w:rPr>
        <w:t>услуг гостиничного предприятия (на примере).</w:t>
      </w:r>
    </w:p>
    <w:p w:rsidR="00FD543C" w:rsidRDefault="00FD543C" w:rsidP="00083963">
      <w:pPr>
        <w:widowControl/>
        <w:numPr>
          <w:ilvl w:val="0"/>
          <w:numId w:val="22"/>
        </w:numPr>
        <w:autoSpaceDE/>
        <w:adjustRightInd/>
        <w:spacing w:after="200"/>
        <w:contextualSpacing/>
        <w:jc w:val="both"/>
        <w:rPr>
          <w:sz w:val="24"/>
          <w:szCs w:val="24"/>
        </w:rPr>
      </w:pPr>
      <w:r>
        <w:rPr>
          <w:sz w:val="24"/>
          <w:szCs w:val="24"/>
        </w:rPr>
        <w:t>Управление качеством услуг ресторанного предприятия (на примере).</w:t>
      </w:r>
    </w:p>
    <w:p w:rsidR="00C814EE" w:rsidRDefault="00C814EE" w:rsidP="00083963">
      <w:pPr>
        <w:widowControl/>
        <w:numPr>
          <w:ilvl w:val="0"/>
          <w:numId w:val="22"/>
        </w:numPr>
        <w:autoSpaceDE/>
        <w:adjustRightInd/>
        <w:spacing w:after="200"/>
        <w:contextualSpacing/>
        <w:jc w:val="both"/>
        <w:rPr>
          <w:sz w:val="24"/>
          <w:szCs w:val="24"/>
        </w:rPr>
      </w:pPr>
      <w:r>
        <w:rPr>
          <w:sz w:val="24"/>
          <w:szCs w:val="24"/>
        </w:rPr>
        <w:t>Разработка системы менеджмента качества на примере организации</w:t>
      </w:r>
    </w:p>
    <w:p w:rsidR="00FD543C" w:rsidRDefault="00C814EE" w:rsidP="00083963">
      <w:pPr>
        <w:widowControl/>
        <w:numPr>
          <w:ilvl w:val="0"/>
          <w:numId w:val="22"/>
        </w:numPr>
        <w:autoSpaceDE/>
        <w:adjustRightInd/>
        <w:contextualSpacing/>
        <w:jc w:val="both"/>
        <w:rPr>
          <w:sz w:val="24"/>
          <w:szCs w:val="24"/>
        </w:rPr>
      </w:pPr>
      <w:r w:rsidRPr="00FD543C">
        <w:rPr>
          <w:sz w:val="24"/>
          <w:szCs w:val="24"/>
        </w:rPr>
        <w:t xml:space="preserve">Анализ конкурентоспособности </w:t>
      </w:r>
      <w:r w:rsidR="00FD543C">
        <w:rPr>
          <w:sz w:val="24"/>
          <w:szCs w:val="24"/>
        </w:rPr>
        <w:t>гостиничного предприятия.</w:t>
      </w:r>
    </w:p>
    <w:p w:rsidR="00FD543C" w:rsidRDefault="00FD543C" w:rsidP="00083963">
      <w:pPr>
        <w:widowControl/>
        <w:numPr>
          <w:ilvl w:val="0"/>
          <w:numId w:val="22"/>
        </w:numPr>
        <w:autoSpaceDE/>
        <w:adjustRightInd/>
        <w:contextualSpacing/>
        <w:jc w:val="both"/>
        <w:rPr>
          <w:sz w:val="24"/>
          <w:szCs w:val="24"/>
        </w:rPr>
      </w:pPr>
      <w:r w:rsidRPr="00FD543C">
        <w:rPr>
          <w:sz w:val="24"/>
          <w:szCs w:val="24"/>
        </w:rPr>
        <w:t xml:space="preserve">Анализ конкурентоспособности </w:t>
      </w:r>
      <w:r>
        <w:rPr>
          <w:sz w:val="24"/>
          <w:szCs w:val="24"/>
        </w:rPr>
        <w:t>ресторанного предприятия.</w:t>
      </w:r>
    </w:p>
    <w:p w:rsidR="00FD543C" w:rsidRPr="00FD543C" w:rsidRDefault="00FD543C" w:rsidP="00083963">
      <w:pPr>
        <w:widowControl/>
        <w:numPr>
          <w:ilvl w:val="0"/>
          <w:numId w:val="22"/>
        </w:numPr>
        <w:autoSpaceDE/>
        <w:adjustRightInd/>
        <w:contextualSpacing/>
        <w:jc w:val="both"/>
        <w:rPr>
          <w:sz w:val="24"/>
          <w:szCs w:val="24"/>
        </w:rPr>
      </w:pPr>
      <w:r>
        <w:rPr>
          <w:sz w:val="24"/>
          <w:szCs w:val="24"/>
        </w:rPr>
        <w:t>Разработка внутрифирменного стандарта обслуживания гостей гостиничного предприятия (на примере).</w:t>
      </w:r>
    </w:p>
    <w:p w:rsidR="00C814EE" w:rsidRDefault="00C814EE" w:rsidP="00083963">
      <w:pPr>
        <w:widowControl/>
        <w:numPr>
          <w:ilvl w:val="0"/>
          <w:numId w:val="22"/>
        </w:numPr>
        <w:autoSpaceDE/>
        <w:adjustRightInd/>
        <w:contextualSpacing/>
        <w:jc w:val="both"/>
        <w:rPr>
          <w:sz w:val="24"/>
          <w:szCs w:val="24"/>
        </w:rPr>
      </w:pPr>
      <w:r>
        <w:rPr>
          <w:sz w:val="24"/>
          <w:szCs w:val="24"/>
        </w:rPr>
        <w:t>Проблема адаптации сотрудников: проектирование технологии управления</w:t>
      </w:r>
    </w:p>
    <w:p w:rsidR="00C814EE" w:rsidRDefault="00C814EE" w:rsidP="00083963">
      <w:pPr>
        <w:widowControl/>
        <w:numPr>
          <w:ilvl w:val="0"/>
          <w:numId w:val="22"/>
        </w:numPr>
        <w:autoSpaceDE/>
        <w:adjustRightInd/>
        <w:contextualSpacing/>
        <w:jc w:val="both"/>
        <w:rPr>
          <w:sz w:val="24"/>
          <w:szCs w:val="24"/>
        </w:rPr>
      </w:pPr>
      <w:r>
        <w:rPr>
          <w:sz w:val="24"/>
          <w:szCs w:val="24"/>
        </w:rPr>
        <w:t xml:space="preserve">Разработка внутрифирменного стандарта обслуживания </w:t>
      </w:r>
      <w:r w:rsidR="00FD543C">
        <w:rPr>
          <w:sz w:val="24"/>
          <w:szCs w:val="24"/>
        </w:rPr>
        <w:t>гостей ресторанного предприятия (на примере).</w:t>
      </w:r>
    </w:p>
    <w:p w:rsidR="003B16D9" w:rsidRDefault="003B16D9" w:rsidP="003B16D9">
      <w:pPr>
        <w:widowControl/>
        <w:numPr>
          <w:ilvl w:val="0"/>
          <w:numId w:val="22"/>
        </w:numPr>
        <w:autoSpaceDE/>
        <w:adjustRightInd/>
        <w:contextualSpacing/>
        <w:jc w:val="both"/>
        <w:rPr>
          <w:sz w:val="24"/>
          <w:szCs w:val="24"/>
        </w:rPr>
      </w:pPr>
      <w:r w:rsidRPr="00D309CB">
        <w:rPr>
          <w:sz w:val="24"/>
          <w:szCs w:val="24"/>
        </w:rPr>
        <w:t>Разработка</w:t>
      </w:r>
      <w:r>
        <w:rPr>
          <w:sz w:val="24"/>
          <w:szCs w:val="24"/>
        </w:rPr>
        <w:t xml:space="preserve"> программ лояльности клиентов по организации гостиничных услуг.</w:t>
      </w:r>
    </w:p>
    <w:p w:rsidR="003B16D9" w:rsidRPr="003B16D9" w:rsidRDefault="003B16D9" w:rsidP="003B16D9">
      <w:pPr>
        <w:widowControl/>
        <w:numPr>
          <w:ilvl w:val="0"/>
          <w:numId w:val="22"/>
        </w:numPr>
        <w:autoSpaceDE/>
        <w:adjustRightInd/>
        <w:contextualSpacing/>
        <w:jc w:val="both"/>
        <w:rPr>
          <w:sz w:val="24"/>
          <w:szCs w:val="24"/>
        </w:rPr>
      </w:pPr>
      <w:r w:rsidRPr="00D309CB">
        <w:rPr>
          <w:sz w:val="24"/>
          <w:szCs w:val="24"/>
        </w:rPr>
        <w:t>Разработка</w:t>
      </w:r>
      <w:r>
        <w:rPr>
          <w:sz w:val="24"/>
          <w:szCs w:val="24"/>
        </w:rPr>
        <w:t xml:space="preserve"> программ лояльности клиентов по организации ресторанного сервиса. </w:t>
      </w:r>
    </w:p>
    <w:p w:rsidR="003B16D9" w:rsidRPr="00D309CB" w:rsidRDefault="003B16D9" w:rsidP="003B16D9">
      <w:pPr>
        <w:widowControl/>
        <w:numPr>
          <w:ilvl w:val="0"/>
          <w:numId w:val="22"/>
        </w:numPr>
        <w:autoSpaceDE/>
        <w:adjustRightInd/>
        <w:contextualSpacing/>
        <w:jc w:val="both"/>
        <w:rPr>
          <w:sz w:val="24"/>
          <w:szCs w:val="24"/>
        </w:rPr>
      </w:pPr>
      <w:r w:rsidRPr="00D309CB">
        <w:rPr>
          <w:sz w:val="24"/>
          <w:szCs w:val="24"/>
        </w:rPr>
        <w:t>Разработка программ стимулирования спроса</w:t>
      </w:r>
      <w:r>
        <w:rPr>
          <w:sz w:val="24"/>
          <w:szCs w:val="24"/>
        </w:rPr>
        <w:t xml:space="preserve"> на услуги гостиничного предприятия (на примере)</w:t>
      </w:r>
    </w:p>
    <w:p w:rsidR="003B16D9" w:rsidRPr="00D309CB" w:rsidRDefault="003B16D9" w:rsidP="003B16D9">
      <w:pPr>
        <w:widowControl/>
        <w:numPr>
          <w:ilvl w:val="0"/>
          <w:numId w:val="22"/>
        </w:numPr>
        <w:autoSpaceDE/>
        <w:adjustRightInd/>
        <w:contextualSpacing/>
        <w:jc w:val="both"/>
        <w:rPr>
          <w:sz w:val="24"/>
          <w:szCs w:val="24"/>
        </w:rPr>
      </w:pPr>
      <w:r w:rsidRPr="00D309CB">
        <w:rPr>
          <w:sz w:val="24"/>
          <w:szCs w:val="24"/>
        </w:rPr>
        <w:t>Разработка программ стимулирования спроса</w:t>
      </w:r>
      <w:r>
        <w:rPr>
          <w:sz w:val="24"/>
          <w:szCs w:val="24"/>
        </w:rPr>
        <w:t xml:space="preserve"> на услуги ресторанного предприятия (на примере)</w:t>
      </w:r>
    </w:p>
    <w:p w:rsidR="003B16D9" w:rsidRDefault="003B16D9" w:rsidP="00083963">
      <w:pPr>
        <w:widowControl/>
        <w:numPr>
          <w:ilvl w:val="0"/>
          <w:numId w:val="22"/>
        </w:numPr>
        <w:autoSpaceDE/>
        <w:adjustRightInd/>
        <w:contextualSpacing/>
        <w:jc w:val="both"/>
        <w:rPr>
          <w:sz w:val="24"/>
          <w:szCs w:val="24"/>
        </w:rPr>
      </w:pPr>
      <w:r w:rsidRPr="00D309CB">
        <w:rPr>
          <w:sz w:val="24"/>
          <w:szCs w:val="24"/>
        </w:rPr>
        <w:t>Формирование имиджа предприятия в условиях глобализации экономики</w:t>
      </w:r>
      <w:r w:rsidR="00994EBB">
        <w:rPr>
          <w:sz w:val="24"/>
          <w:szCs w:val="24"/>
        </w:rPr>
        <w:t xml:space="preserve"> (на примере)</w:t>
      </w:r>
      <w:r>
        <w:rPr>
          <w:sz w:val="24"/>
          <w:szCs w:val="24"/>
        </w:rPr>
        <w:t>.</w:t>
      </w:r>
    </w:p>
    <w:p w:rsidR="003B16D9" w:rsidRDefault="003B16D9" w:rsidP="00083963">
      <w:pPr>
        <w:widowControl/>
        <w:numPr>
          <w:ilvl w:val="0"/>
          <w:numId w:val="22"/>
        </w:numPr>
        <w:autoSpaceDE/>
        <w:adjustRightInd/>
        <w:contextualSpacing/>
        <w:jc w:val="both"/>
        <w:rPr>
          <w:sz w:val="24"/>
          <w:szCs w:val="24"/>
        </w:rPr>
      </w:pPr>
      <w:r w:rsidRPr="00D309CB">
        <w:rPr>
          <w:sz w:val="24"/>
          <w:szCs w:val="24"/>
        </w:rPr>
        <w:t>Управление системой маркетинговых коммуникаций</w:t>
      </w:r>
      <w:r>
        <w:rPr>
          <w:sz w:val="24"/>
          <w:szCs w:val="24"/>
        </w:rPr>
        <w:t xml:space="preserve"> на предприятии</w:t>
      </w:r>
      <w:r w:rsidR="00994EBB">
        <w:rPr>
          <w:sz w:val="24"/>
          <w:szCs w:val="24"/>
        </w:rPr>
        <w:t xml:space="preserve"> (на примере)</w:t>
      </w:r>
      <w:r>
        <w:rPr>
          <w:sz w:val="24"/>
          <w:szCs w:val="24"/>
        </w:rPr>
        <w:t>.</w:t>
      </w:r>
      <w:r w:rsidRPr="003B16D9">
        <w:rPr>
          <w:sz w:val="24"/>
          <w:szCs w:val="24"/>
        </w:rPr>
        <w:t xml:space="preserve"> </w:t>
      </w:r>
    </w:p>
    <w:p w:rsidR="003B16D9" w:rsidRDefault="003B16D9" w:rsidP="00083963">
      <w:pPr>
        <w:widowControl/>
        <w:numPr>
          <w:ilvl w:val="0"/>
          <w:numId w:val="22"/>
        </w:numPr>
        <w:autoSpaceDE/>
        <w:adjustRightInd/>
        <w:contextualSpacing/>
        <w:jc w:val="both"/>
        <w:rPr>
          <w:sz w:val="24"/>
          <w:szCs w:val="24"/>
        </w:rPr>
      </w:pPr>
      <w:r w:rsidRPr="00D309CB">
        <w:rPr>
          <w:sz w:val="24"/>
          <w:szCs w:val="24"/>
        </w:rPr>
        <w:t>Управление рисками в организации</w:t>
      </w:r>
      <w:r w:rsidR="00994EBB">
        <w:rPr>
          <w:sz w:val="24"/>
          <w:szCs w:val="24"/>
        </w:rPr>
        <w:t xml:space="preserve"> (на примере)</w:t>
      </w:r>
      <w:r w:rsidRPr="00D309CB">
        <w:rPr>
          <w:sz w:val="24"/>
          <w:szCs w:val="24"/>
        </w:rPr>
        <w:t>.</w:t>
      </w:r>
    </w:p>
    <w:p w:rsidR="003B16D9" w:rsidRPr="003B16D9" w:rsidRDefault="003B16D9" w:rsidP="003B16D9">
      <w:pPr>
        <w:pStyle w:val="a4"/>
        <w:numPr>
          <w:ilvl w:val="0"/>
          <w:numId w:val="22"/>
        </w:numPr>
        <w:jc w:val="both"/>
        <w:rPr>
          <w:sz w:val="24"/>
          <w:szCs w:val="24"/>
        </w:rPr>
      </w:pPr>
      <w:r w:rsidRPr="00D309CB">
        <w:rPr>
          <w:sz w:val="24"/>
          <w:szCs w:val="24"/>
        </w:rPr>
        <w:t>Управление организац</w:t>
      </w:r>
      <w:r w:rsidR="00994EBB">
        <w:rPr>
          <w:sz w:val="24"/>
          <w:szCs w:val="24"/>
        </w:rPr>
        <w:t>ионной культурой на предприятии</w:t>
      </w:r>
      <w:r w:rsidR="00994EBB" w:rsidRPr="00994EBB">
        <w:rPr>
          <w:sz w:val="24"/>
          <w:szCs w:val="24"/>
        </w:rPr>
        <w:t xml:space="preserve"> </w:t>
      </w:r>
      <w:r w:rsidR="00994EBB">
        <w:rPr>
          <w:sz w:val="24"/>
          <w:szCs w:val="24"/>
        </w:rPr>
        <w:t>(на примере).</w:t>
      </w:r>
    </w:p>
    <w:p w:rsidR="0003521C" w:rsidRPr="0071652F" w:rsidRDefault="0003521C" w:rsidP="00083963">
      <w:pPr>
        <w:widowControl/>
        <w:autoSpaceDE/>
        <w:autoSpaceDN/>
        <w:adjustRightInd/>
        <w:jc w:val="both"/>
        <w:rPr>
          <w:sz w:val="24"/>
          <w:szCs w:val="24"/>
        </w:rPr>
      </w:pP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 xml:space="preserve">Преподаватели кафедры проводят </w:t>
      </w:r>
      <w:r w:rsidR="004117E4">
        <w:rPr>
          <w:rFonts w:ascii="Times New Roman" w:hAnsi="Times New Roman"/>
          <w:sz w:val="24"/>
          <w:szCs w:val="24"/>
        </w:rPr>
        <w:t>консультации</w:t>
      </w:r>
      <w:r w:rsidRPr="00834566">
        <w:rPr>
          <w:rFonts w:ascii="Times New Roman" w:hAnsi="Times New Roman"/>
          <w:sz w:val="24"/>
          <w:szCs w:val="24"/>
        </w:rPr>
        <w:t xml:space="preserve"> с бакалаврами, на которых подробно рассматриваются вопросы подготовки выпускной квалификационной работы и оказывают помощь бакалаврам, информируя их о:</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Pr>
          <w:rFonts w:ascii="Times New Roman" w:hAnsi="Times New Roman"/>
          <w:sz w:val="24"/>
          <w:szCs w:val="24"/>
        </w:rPr>
        <w:t>-</w:t>
      </w:r>
      <w:r w:rsidRPr="00834566">
        <w:rPr>
          <w:rFonts w:ascii="Times New Roman" w:hAnsi="Times New Roman"/>
          <w:sz w:val="24"/>
          <w:szCs w:val="24"/>
        </w:rPr>
        <w:t>сроках подготовки, выполнения, оформления, представления на кафедру и защиты выпускной квалификационной работы;</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Pr>
          <w:rFonts w:ascii="Times New Roman" w:hAnsi="Times New Roman"/>
          <w:sz w:val="24"/>
          <w:szCs w:val="24"/>
        </w:rPr>
        <w:t>-</w:t>
      </w:r>
      <w:r w:rsidRPr="00834566">
        <w:rPr>
          <w:rFonts w:ascii="Times New Roman" w:hAnsi="Times New Roman"/>
          <w:sz w:val="24"/>
          <w:szCs w:val="24"/>
        </w:rPr>
        <w:t>источниках, которые должны быть использованы при написании работы;</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Pr>
          <w:rFonts w:ascii="Times New Roman" w:hAnsi="Times New Roman"/>
          <w:sz w:val="24"/>
          <w:szCs w:val="24"/>
        </w:rPr>
        <w:t>-</w:t>
      </w:r>
      <w:r w:rsidRPr="00834566">
        <w:rPr>
          <w:rFonts w:ascii="Times New Roman" w:hAnsi="Times New Roman"/>
          <w:sz w:val="24"/>
          <w:szCs w:val="24"/>
        </w:rPr>
        <w:t>сроках формулировки тем ВКР,  а также осуществляют контроль за всеми изменениями в заявлении студента об утверждении темы ВКР, научного руководителя;</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После согласования окончательного варианта темы выпускной работы и заверения подписями студента и научного руководителя соответствующего заявления</w:t>
      </w:r>
      <w:r>
        <w:rPr>
          <w:rFonts w:ascii="Times New Roman" w:hAnsi="Times New Roman"/>
          <w:sz w:val="24"/>
          <w:szCs w:val="24"/>
        </w:rPr>
        <w:t>,</w:t>
      </w:r>
      <w:r w:rsidRPr="00834566">
        <w:rPr>
          <w:rFonts w:ascii="Times New Roman" w:hAnsi="Times New Roman"/>
          <w:sz w:val="24"/>
          <w:szCs w:val="24"/>
        </w:rPr>
        <w:t xml:space="preserve"> темы ВКР утверждаются кафедрой и вносятся в приказ об </w:t>
      </w:r>
      <w:r w:rsidR="0003521C">
        <w:rPr>
          <w:rFonts w:ascii="Times New Roman" w:hAnsi="Times New Roman"/>
          <w:sz w:val="24"/>
          <w:szCs w:val="24"/>
        </w:rPr>
        <w:t xml:space="preserve">утверждении тем ВКР бакалавров выпускного </w:t>
      </w:r>
      <w:r w:rsidRPr="00834566">
        <w:rPr>
          <w:rFonts w:ascii="Times New Roman" w:hAnsi="Times New Roman"/>
          <w:sz w:val="24"/>
          <w:szCs w:val="24"/>
        </w:rPr>
        <w:t xml:space="preserve"> курса </w:t>
      </w:r>
      <w:r>
        <w:rPr>
          <w:rFonts w:ascii="Times New Roman" w:hAnsi="Times New Roman"/>
          <w:sz w:val="24"/>
          <w:szCs w:val="24"/>
        </w:rPr>
        <w:t>направления</w:t>
      </w:r>
      <w:r w:rsidRPr="00834566">
        <w:rPr>
          <w:rFonts w:ascii="Times New Roman" w:hAnsi="Times New Roman"/>
          <w:sz w:val="24"/>
          <w:szCs w:val="24"/>
        </w:rPr>
        <w:t xml:space="preserve"> «</w:t>
      </w:r>
      <w:r w:rsidR="008778AE">
        <w:rPr>
          <w:rFonts w:ascii="Times New Roman" w:hAnsi="Times New Roman"/>
          <w:sz w:val="24"/>
          <w:szCs w:val="24"/>
        </w:rPr>
        <w:t>Менеджмент</w:t>
      </w:r>
      <w:r w:rsidRPr="00834566">
        <w:rPr>
          <w:rFonts w:ascii="Times New Roman" w:hAnsi="Times New Roman"/>
          <w:sz w:val="24"/>
          <w:szCs w:val="24"/>
        </w:rPr>
        <w:t>»</w:t>
      </w:r>
      <w:r w:rsidR="00083963">
        <w:rPr>
          <w:rFonts w:ascii="Times New Roman" w:hAnsi="Times New Roman"/>
          <w:sz w:val="24"/>
          <w:szCs w:val="24"/>
        </w:rPr>
        <w:t xml:space="preserve"> (профиль: менеджмент гостиничных и ресторанных предприятий)</w:t>
      </w:r>
      <w:r w:rsidRPr="00834566">
        <w:rPr>
          <w:rFonts w:ascii="Times New Roman" w:hAnsi="Times New Roman"/>
          <w:sz w:val="24"/>
          <w:szCs w:val="24"/>
        </w:rPr>
        <w:t xml:space="preserve">. </w:t>
      </w:r>
    </w:p>
    <w:p w:rsidR="004972C8" w:rsidRPr="00834566" w:rsidRDefault="004972C8" w:rsidP="00083963">
      <w:pPr>
        <w:pStyle w:val="1"/>
        <w:shd w:val="clear" w:color="auto" w:fill="auto"/>
        <w:spacing w:line="240" w:lineRule="auto"/>
        <w:rPr>
          <w:rFonts w:ascii="Times New Roman" w:hAnsi="Times New Roman"/>
          <w:sz w:val="24"/>
          <w:szCs w:val="24"/>
        </w:rPr>
      </w:pPr>
    </w:p>
    <w:p w:rsidR="004117E4" w:rsidRDefault="00083963" w:rsidP="00083963">
      <w:pPr>
        <w:pStyle w:val="11"/>
        <w:keepNext/>
        <w:keepLines/>
        <w:shd w:val="clear" w:color="auto" w:fill="auto"/>
        <w:spacing w:before="0" w:after="0" w:line="240" w:lineRule="auto"/>
        <w:ind w:left="360"/>
        <w:rPr>
          <w:rFonts w:ascii="Times New Roman" w:hAnsi="Times New Roman"/>
          <w:b/>
        </w:rPr>
      </w:pPr>
      <w:r>
        <w:rPr>
          <w:rFonts w:ascii="Times New Roman" w:hAnsi="Times New Roman"/>
          <w:b/>
        </w:rPr>
        <w:t xml:space="preserve">1.3. </w:t>
      </w:r>
      <w:r w:rsidR="004972C8" w:rsidRPr="00834566">
        <w:rPr>
          <w:rFonts w:ascii="Times New Roman" w:hAnsi="Times New Roman"/>
          <w:b/>
        </w:rPr>
        <w:t xml:space="preserve">Роль научного руководителя  в подготовке бакалавров </w:t>
      </w:r>
    </w:p>
    <w:p w:rsidR="004972C8" w:rsidRDefault="004972C8" w:rsidP="004117E4">
      <w:pPr>
        <w:pStyle w:val="11"/>
        <w:keepNext/>
        <w:keepLines/>
        <w:shd w:val="clear" w:color="auto" w:fill="auto"/>
        <w:spacing w:before="0" w:after="0" w:line="240" w:lineRule="auto"/>
        <w:ind w:left="780"/>
        <w:rPr>
          <w:rFonts w:ascii="Times New Roman" w:hAnsi="Times New Roman"/>
          <w:b/>
        </w:rPr>
      </w:pPr>
      <w:r w:rsidRPr="00834566">
        <w:rPr>
          <w:rFonts w:ascii="Times New Roman" w:hAnsi="Times New Roman"/>
          <w:b/>
        </w:rPr>
        <w:t>к написанию и защите ВКР</w:t>
      </w:r>
    </w:p>
    <w:p w:rsidR="00B82C92" w:rsidRPr="00834566" w:rsidRDefault="00B82C92" w:rsidP="004117E4">
      <w:pPr>
        <w:pStyle w:val="11"/>
        <w:keepNext/>
        <w:keepLines/>
        <w:shd w:val="clear" w:color="auto" w:fill="auto"/>
        <w:spacing w:before="0" w:after="0" w:line="240" w:lineRule="auto"/>
        <w:ind w:left="780"/>
        <w:rPr>
          <w:rFonts w:ascii="Times New Roman" w:hAnsi="Times New Roman"/>
          <w:b/>
        </w:rPr>
      </w:pP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 xml:space="preserve">После выбора темы студент-выпускник подает заявление </w:t>
      </w:r>
      <w:r w:rsidR="004117E4" w:rsidRPr="006E54BF">
        <w:rPr>
          <w:rFonts w:ascii="Times New Roman" w:hAnsi="Times New Roman"/>
          <w:sz w:val="24"/>
          <w:szCs w:val="24"/>
        </w:rPr>
        <w:t>(Приложение 1</w:t>
      </w:r>
      <w:r w:rsidR="004117E4">
        <w:rPr>
          <w:rFonts w:ascii="Times New Roman" w:hAnsi="Times New Roman"/>
          <w:sz w:val="24"/>
          <w:szCs w:val="24"/>
        </w:rPr>
        <w:t xml:space="preserve">) </w:t>
      </w:r>
      <w:r w:rsidRPr="00834566">
        <w:rPr>
          <w:rFonts w:ascii="Times New Roman" w:hAnsi="Times New Roman"/>
          <w:sz w:val="24"/>
          <w:szCs w:val="24"/>
        </w:rPr>
        <w:t>с просьбой утверждения темы на имя заведующего выпускающе</w:t>
      </w:r>
      <w:r>
        <w:rPr>
          <w:rFonts w:ascii="Times New Roman" w:hAnsi="Times New Roman"/>
          <w:sz w:val="24"/>
          <w:szCs w:val="24"/>
        </w:rPr>
        <w:t>й</w:t>
      </w:r>
      <w:r w:rsidRPr="00834566">
        <w:rPr>
          <w:rFonts w:ascii="Times New Roman" w:hAnsi="Times New Roman"/>
          <w:sz w:val="24"/>
          <w:szCs w:val="24"/>
        </w:rPr>
        <w:t xml:space="preserve"> кафедры, содержащее полное название темы ВКР, и представляет план работы. По представленным заявлениям кафедра производит закрепление руководителей</w:t>
      </w:r>
      <w:r>
        <w:rPr>
          <w:rFonts w:ascii="Times New Roman" w:hAnsi="Times New Roman"/>
          <w:sz w:val="24"/>
          <w:szCs w:val="24"/>
        </w:rPr>
        <w:t xml:space="preserve"> ВКР</w:t>
      </w:r>
      <w:r w:rsidRPr="00834566">
        <w:rPr>
          <w:rFonts w:ascii="Times New Roman" w:hAnsi="Times New Roman"/>
          <w:sz w:val="24"/>
          <w:szCs w:val="24"/>
        </w:rPr>
        <w:t xml:space="preserve">. </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Научным</w:t>
      </w:r>
      <w:r w:rsidR="00367637">
        <w:rPr>
          <w:rFonts w:ascii="Times New Roman" w:hAnsi="Times New Roman"/>
          <w:sz w:val="24"/>
          <w:szCs w:val="24"/>
        </w:rPr>
        <w:t>и руководителя</w:t>
      </w:r>
      <w:r w:rsidRPr="00834566">
        <w:rPr>
          <w:rFonts w:ascii="Times New Roman" w:hAnsi="Times New Roman"/>
          <w:sz w:val="24"/>
          <w:szCs w:val="24"/>
        </w:rPr>
        <w:t>м</w:t>
      </w:r>
      <w:r w:rsidR="00367637">
        <w:rPr>
          <w:rFonts w:ascii="Times New Roman" w:hAnsi="Times New Roman"/>
          <w:sz w:val="24"/>
          <w:szCs w:val="24"/>
        </w:rPr>
        <w:t>и</w:t>
      </w:r>
      <w:r w:rsidRPr="00834566">
        <w:rPr>
          <w:rFonts w:ascii="Times New Roman" w:hAnsi="Times New Roman"/>
          <w:sz w:val="24"/>
          <w:szCs w:val="24"/>
        </w:rPr>
        <w:t xml:space="preserve"> студент</w:t>
      </w:r>
      <w:r w:rsidR="00367637">
        <w:rPr>
          <w:rFonts w:ascii="Times New Roman" w:hAnsi="Times New Roman"/>
          <w:sz w:val="24"/>
          <w:szCs w:val="24"/>
        </w:rPr>
        <w:t>ов-выпускников</w:t>
      </w:r>
      <w:r w:rsidRPr="00834566">
        <w:rPr>
          <w:rFonts w:ascii="Times New Roman" w:hAnsi="Times New Roman"/>
          <w:sz w:val="24"/>
          <w:szCs w:val="24"/>
        </w:rPr>
        <w:t xml:space="preserve"> яв</w:t>
      </w:r>
      <w:r w:rsidR="00367637">
        <w:rPr>
          <w:rFonts w:ascii="Times New Roman" w:hAnsi="Times New Roman"/>
          <w:sz w:val="24"/>
          <w:szCs w:val="24"/>
        </w:rPr>
        <w:t>ляю</w:t>
      </w:r>
      <w:r>
        <w:rPr>
          <w:rFonts w:ascii="Times New Roman" w:hAnsi="Times New Roman"/>
          <w:sz w:val="24"/>
          <w:szCs w:val="24"/>
        </w:rPr>
        <w:t>тся преподавател</w:t>
      </w:r>
      <w:r w:rsidR="004117E4">
        <w:rPr>
          <w:rFonts w:ascii="Times New Roman" w:hAnsi="Times New Roman"/>
          <w:sz w:val="24"/>
          <w:szCs w:val="24"/>
        </w:rPr>
        <w:t>и</w:t>
      </w:r>
      <w:r w:rsidR="00083963">
        <w:rPr>
          <w:rFonts w:ascii="Times New Roman" w:hAnsi="Times New Roman"/>
          <w:sz w:val="24"/>
          <w:szCs w:val="24"/>
        </w:rPr>
        <w:t xml:space="preserve"> </w:t>
      </w:r>
      <w:r w:rsidR="004117E4">
        <w:rPr>
          <w:rFonts w:ascii="Times New Roman" w:hAnsi="Times New Roman"/>
          <w:sz w:val="24"/>
          <w:szCs w:val="24"/>
        </w:rPr>
        <w:t>ГГУ</w:t>
      </w:r>
      <w:r w:rsidRPr="00834566">
        <w:rPr>
          <w:rFonts w:ascii="Times New Roman" w:hAnsi="Times New Roman"/>
          <w:sz w:val="24"/>
          <w:szCs w:val="24"/>
        </w:rPr>
        <w:t>.</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 xml:space="preserve">После назначения научного руководителя студент обсуждает </w:t>
      </w:r>
      <w:r w:rsidR="00B80C82">
        <w:rPr>
          <w:rFonts w:ascii="Times New Roman" w:hAnsi="Times New Roman"/>
          <w:sz w:val="24"/>
          <w:szCs w:val="24"/>
        </w:rPr>
        <w:t xml:space="preserve">с ним </w:t>
      </w:r>
      <w:r w:rsidRPr="00834566">
        <w:rPr>
          <w:rFonts w:ascii="Times New Roman" w:hAnsi="Times New Roman"/>
          <w:sz w:val="24"/>
          <w:szCs w:val="24"/>
        </w:rPr>
        <w:t>тем</w:t>
      </w:r>
      <w:r w:rsidR="004117E4">
        <w:rPr>
          <w:rFonts w:ascii="Times New Roman" w:hAnsi="Times New Roman"/>
          <w:sz w:val="24"/>
          <w:szCs w:val="24"/>
        </w:rPr>
        <w:t>у</w:t>
      </w:r>
      <w:r w:rsidRPr="00834566">
        <w:rPr>
          <w:rFonts w:ascii="Times New Roman" w:hAnsi="Times New Roman"/>
          <w:sz w:val="24"/>
          <w:szCs w:val="24"/>
        </w:rPr>
        <w:t xml:space="preserve"> ВКР. Окончательная формулировка темы утверждается приказом ректора </w:t>
      </w:r>
      <w:r w:rsidRPr="00C03B05">
        <w:rPr>
          <w:rFonts w:ascii="Times New Roman" w:hAnsi="Times New Roman"/>
          <w:sz w:val="24"/>
          <w:szCs w:val="24"/>
        </w:rPr>
        <w:t>университета</w:t>
      </w:r>
      <w:r w:rsidRPr="00834566">
        <w:rPr>
          <w:rFonts w:ascii="Times New Roman" w:hAnsi="Times New Roman"/>
          <w:sz w:val="24"/>
          <w:szCs w:val="24"/>
        </w:rPr>
        <w:t xml:space="preserve">, после чего любые изменения в название темы </w:t>
      </w:r>
      <w:r w:rsidR="00B80C82">
        <w:rPr>
          <w:rFonts w:ascii="Times New Roman" w:hAnsi="Times New Roman"/>
          <w:sz w:val="24"/>
          <w:szCs w:val="24"/>
        </w:rPr>
        <w:t>вносятся отдельным приказом по личному заявлению студента</w:t>
      </w:r>
      <w:r>
        <w:rPr>
          <w:rFonts w:ascii="Times New Roman" w:hAnsi="Times New Roman"/>
          <w:sz w:val="24"/>
          <w:szCs w:val="24"/>
        </w:rPr>
        <w:t xml:space="preserve">. </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Студент работает над ВКР в соответствии с заданием</w:t>
      </w:r>
      <w:r w:rsidR="00083963">
        <w:rPr>
          <w:rFonts w:ascii="Times New Roman" w:hAnsi="Times New Roman"/>
          <w:sz w:val="24"/>
          <w:szCs w:val="24"/>
        </w:rPr>
        <w:t xml:space="preserve"> </w:t>
      </w:r>
      <w:r w:rsidRPr="006E54BF">
        <w:rPr>
          <w:rFonts w:ascii="Times New Roman" w:hAnsi="Times New Roman"/>
          <w:sz w:val="24"/>
          <w:szCs w:val="24"/>
        </w:rPr>
        <w:t>(</w:t>
      </w:r>
      <w:r w:rsidR="00B80C82" w:rsidRPr="006E54BF">
        <w:rPr>
          <w:rFonts w:ascii="Times New Roman" w:hAnsi="Times New Roman"/>
          <w:sz w:val="24"/>
          <w:szCs w:val="24"/>
        </w:rPr>
        <w:t>П</w:t>
      </w:r>
      <w:r w:rsidRPr="006E54BF">
        <w:rPr>
          <w:rFonts w:ascii="Times New Roman" w:hAnsi="Times New Roman"/>
          <w:sz w:val="24"/>
          <w:szCs w:val="24"/>
        </w:rPr>
        <w:t xml:space="preserve">риложение </w:t>
      </w:r>
      <w:r w:rsidR="006E54BF">
        <w:rPr>
          <w:rFonts w:ascii="Times New Roman" w:hAnsi="Times New Roman"/>
          <w:sz w:val="24"/>
          <w:szCs w:val="24"/>
        </w:rPr>
        <w:t>4</w:t>
      </w:r>
      <w:r w:rsidRPr="006E54BF">
        <w:rPr>
          <w:rFonts w:ascii="Times New Roman" w:hAnsi="Times New Roman"/>
          <w:sz w:val="24"/>
          <w:szCs w:val="24"/>
        </w:rPr>
        <w:t>)</w:t>
      </w:r>
      <w:r w:rsidR="00B80C82" w:rsidRPr="006E54BF">
        <w:rPr>
          <w:rFonts w:ascii="Times New Roman" w:hAnsi="Times New Roman"/>
          <w:sz w:val="24"/>
          <w:szCs w:val="24"/>
        </w:rPr>
        <w:t>,</w:t>
      </w:r>
      <w:r w:rsidR="00B80C82">
        <w:rPr>
          <w:rFonts w:ascii="Times New Roman" w:hAnsi="Times New Roman"/>
          <w:sz w:val="24"/>
          <w:szCs w:val="24"/>
        </w:rPr>
        <w:t xml:space="preserve"> подписанным руководителем и студентом. В процессе написания ВКР студент должен регулярно консультироваться с научным руководителем. Консультации могут проходить в очной форме, посредством телекоммуникационных и информационных технологий.</w:t>
      </w:r>
      <w:r w:rsidR="00083963">
        <w:rPr>
          <w:rFonts w:ascii="Times New Roman" w:hAnsi="Times New Roman"/>
          <w:sz w:val="24"/>
          <w:szCs w:val="24"/>
        </w:rPr>
        <w:t xml:space="preserve"> </w:t>
      </w:r>
      <w:r w:rsidR="00B80C82">
        <w:rPr>
          <w:rFonts w:ascii="Times New Roman" w:hAnsi="Times New Roman"/>
          <w:sz w:val="24"/>
          <w:szCs w:val="24"/>
        </w:rPr>
        <w:t xml:space="preserve">Научный руководитель ставит календарные сроки этапов выполнения ВКР, </w:t>
      </w:r>
      <w:r w:rsidRPr="00834566">
        <w:rPr>
          <w:rFonts w:ascii="Times New Roman" w:hAnsi="Times New Roman"/>
          <w:sz w:val="24"/>
          <w:szCs w:val="24"/>
        </w:rPr>
        <w:t xml:space="preserve"> осуществляет контроль за ходом подготовки ВКР, проверку завершенной работы, подготовку отзыва о работе студента в период выполнения ВКР, оказыва</w:t>
      </w:r>
      <w:r>
        <w:rPr>
          <w:rFonts w:ascii="Times New Roman" w:hAnsi="Times New Roman"/>
          <w:sz w:val="24"/>
          <w:szCs w:val="24"/>
        </w:rPr>
        <w:t>ет помощь в подготовке к защите</w:t>
      </w:r>
      <w:r w:rsidRPr="00834566">
        <w:rPr>
          <w:rFonts w:ascii="Times New Roman" w:hAnsi="Times New Roman"/>
          <w:sz w:val="24"/>
          <w:szCs w:val="24"/>
        </w:rPr>
        <w:t>.</w:t>
      </w:r>
    </w:p>
    <w:p w:rsidR="004972C8"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Выпускная квалификационная работа является самостоятельным исследованием, автором которого является студент, он несет полную ответственность за представленную к защите работу, достоверность содержащихся в ней сведений, статистических данных.</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 xml:space="preserve">После проверки ВКР научный руководитель дает свое разрешение на допуск к защите в форме письменного отзыва, текст которого прикладывается к работе. </w:t>
      </w:r>
      <w:r w:rsidRPr="000E092F">
        <w:rPr>
          <w:rStyle w:val="ab"/>
          <w:rFonts w:eastAsiaTheme="minorHAnsi"/>
          <w:i w:val="0"/>
          <w:sz w:val="24"/>
          <w:szCs w:val="24"/>
        </w:rPr>
        <w:t>В</w:t>
      </w:r>
      <w:r w:rsidRPr="00834566">
        <w:rPr>
          <w:rFonts w:ascii="Times New Roman" w:hAnsi="Times New Roman"/>
          <w:sz w:val="24"/>
          <w:szCs w:val="24"/>
        </w:rPr>
        <w:t xml:space="preserve"> отзыве оценивается работа студента в период написания ВКР, его трудолюбие, подготовленность, знание нормативно-правовых документов и т.п. </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Законченная бакалаврская работа</w:t>
      </w:r>
      <w:r w:rsidR="00083963">
        <w:rPr>
          <w:rFonts w:ascii="Times New Roman" w:hAnsi="Times New Roman"/>
          <w:sz w:val="24"/>
          <w:szCs w:val="24"/>
        </w:rPr>
        <w:t xml:space="preserve"> </w:t>
      </w:r>
      <w:r w:rsidRPr="00834566">
        <w:rPr>
          <w:rFonts w:ascii="Times New Roman" w:hAnsi="Times New Roman"/>
          <w:sz w:val="24"/>
          <w:szCs w:val="24"/>
        </w:rPr>
        <w:t xml:space="preserve">предоставляется </w:t>
      </w:r>
      <w:r w:rsidR="00B80C82">
        <w:rPr>
          <w:rFonts w:ascii="Times New Roman" w:hAnsi="Times New Roman"/>
          <w:sz w:val="24"/>
          <w:szCs w:val="24"/>
        </w:rPr>
        <w:t>научному руководителю</w:t>
      </w:r>
      <w:r w:rsidRPr="00834566">
        <w:rPr>
          <w:rFonts w:ascii="Times New Roman" w:hAnsi="Times New Roman"/>
          <w:sz w:val="24"/>
          <w:szCs w:val="24"/>
        </w:rPr>
        <w:t xml:space="preserve"> в электронном виде для проверки в системе «Антиплагиат». </w:t>
      </w:r>
    </w:p>
    <w:p w:rsidR="004972C8" w:rsidRPr="00A461B2"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 xml:space="preserve">Готовая выпускная квалификационная работа вместе с отзывом научного руководителя и отчетом проверки на антиплагиат предоставляется студентом на кафедру для подписи заведующего </w:t>
      </w:r>
      <w:r w:rsidR="007025F0">
        <w:rPr>
          <w:rFonts w:ascii="Times New Roman" w:hAnsi="Times New Roman"/>
          <w:sz w:val="24"/>
          <w:szCs w:val="24"/>
        </w:rPr>
        <w:t>кафедрой.</w:t>
      </w:r>
    </w:p>
    <w:p w:rsidR="004972C8" w:rsidRPr="00834566" w:rsidRDefault="004972C8" w:rsidP="00025B77">
      <w:pPr>
        <w:pStyle w:val="11"/>
        <w:keepNext/>
        <w:keepLines/>
        <w:shd w:val="clear" w:color="auto" w:fill="auto"/>
        <w:spacing w:before="0" w:after="0" w:line="240" w:lineRule="auto"/>
        <w:ind w:firstLine="709"/>
        <w:jc w:val="left"/>
        <w:rPr>
          <w:rFonts w:ascii="Times New Roman" w:hAnsi="Times New Roman"/>
        </w:rPr>
      </w:pPr>
    </w:p>
    <w:p w:rsidR="004972C8" w:rsidRPr="00834566" w:rsidRDefault="00B82C92" w:rsidP="00B82C92">
      <w:pPr>
        <w:pStyle w:val="11"/>
        <w:keepNext/>
        <w:keepLines/>
        <w:shd w:val="clear" w:color="auto" w:fill="auto"/>
        <w:spacing w:before="0" w:after="0" w:line="240" w:lineRule="auto"/>
        <w:ind w:left="360"/>
        <w:rPr>
          <w:rFonts w:ascii="Times New Roman" w:hAnsi="Times New Roman"/>
          <w:b/>
        </w:rPr>
      </w:pPr>
      <w:r>
        <w:rPr>
          <w:rFonts w:ascii="Times New Roman" w:hAnsi="Times New Roman"/>
          <w:b/>
        </w:rPr>
        <w:t xml:space="preserve">1.4. </w:t>
      </w:r>
      <w:r w:rsidR="004972C8" w:rsidRPr="00834566">
        <w:rPr>
          <w:rFonts w:ascii="Times New Roman" w:hAnsi="Times New Roman"/>
          <w:b/>
        </w:rPr>
        <w:t>Требования к содержанию и структуре выпускной квалификационной работы</w:t>
      </w:r>
    </w:p>
    <w:p w:rsidR="004972C8" w:rsidRPr="00834566" w:rsidRDefault="004972C8" w:rsidP="00025B77">
      <w:pPr>
        <w:pStyle w:val="11"/>
        <w:keepNext/>
        <w:keepLines/>
        <w:shd w:val="clear" w:color="auto" w:fill="auto"/>
        <w:spacing w:before="0" w:after="0" w:line="240" w:lineRule="auto"/>
        <w:ind w:firstLine="709"/>
        <w:rPr>
          <w:rFonts w:ascii="Times New Roman" w:hAnsi="Times New Roman"/>
          <w:b/>
        </w:rPr>
      </w:pPr>
    </w:p>
    <w:p w:rsidR="00083963" w:rsidRPr="000718E7" w:rsidRDefault="00083963" w:rsidP="00083963">
      <w:pPr>
        <w:pStyle w:val="20"/>
        <w:keepNext/>
        <w:keepLines/>
        <w:shd w:val="clear" w:color="auto" w:fill="auto"/>
        <w:spacing w:before="0" w:line="240" w:lineRule="auto"/>
        <w:ind w:firstLine="709"/>
        <w:jc w:val="both"/>
        <w:rPr>
          <w:rFonts w:ascii="Times New Roman" w:hAnsi="Times New Roman" w:cs="Times New Roman"/>
          <w:b/>
        </w:rPr>
      </w:pPr>
      <w:r w:rsidRPr="000718E7">
        <w:rPr>
          <w:rFonts w:ascii="Times New Roman" w:hAnsi="Times New Roman" w:cs="Times New Roman"/>
          <w:b/>
        </w:rPr>
        <w:t>Содержание и   структура работы</w:t>
      </w:r>
    </w:p>
    <w:p w:rsidR="00083963" w:rsidRPr="000718E7" w:rsidRDefault="00083963" w:rsidP="00083963">
      <w:pPr>
        <w:pStyle w:val="1"/>
        <w:shd w:val="clear" w:color="auto" w:fill="auto"/>
        <w:spacing w:line="240" w:lineRule="auto"/>
        <w:ind w:firstLine="709"/>
        <w:rPr>
          <w:rFonts w:ascii="Times New Roman" w:hAnsi="Times New Roman" w:cs="Times New Roman"/>
          <w:sz w:val="24"/>
          <w:szCs w:val="24"/>
        </w:rPr>
      </w:pPr>
      <w:r>
        <w:rPr>
          <w:rFonts w:ascii="Times New Roman" w:hAnsi="Times New Roman" w:cs="Times New Roman"/>
          <w:sz w:val="24"/>
          <w:szCs w:val="24"/>
        </w:rPr>
        <w:t xml:space="preserve">Кафедра </w:t>
      </w:r>
      <w:r w:rsidRPr="000718E7">
        <w:rPr>
          <w:rFonts w:ascii="Times New Roman" w:hAnsi="Times New Roman" w:cs="Times New Roman"/>
          <w:sz w:val="24"/>
          <w:szCs w:val="24"/>
        </w:rPr>
        <w:t>рекомендует следующую структуру вып</w:t>
      </w:r>
      <w:r w:rsidR="00B82C92">
        <w:rPr>
          <w:rFonts w:ascii="Times New Roman" w:hAnsi="Times New Roman" w:cs="Times New Roman"/>
          <w:sz w:val="24"/>
          <w:szCs w:val="24"/>
        </w:rPr>
        <w:t>ускной квалификационной работы:</w:t>
      </w:r>
    </w:p>
    <w:p w:rsidR="00083963" w:rsidRPr="000718E7" w:rsidRDefault="00083963" w:rsidP="00083963">
      <w:pPr>
        <w:pStyle w:val="1"/>
        <w:numPr>
          <w:ilvl w:val="0"/>
          <w:numId w:val="6"/>
        </w:numPr>
        <w:shd w:val="clear" w:color="auto" w:fill="auto"/>
        <w:tabs>
          <w:tab w:val="left" w:pos="586"/>
        </w:tabs>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титульный лист (Приложение 3);</w:t>
      </w:r>
    </w:p>
    <w:p w:rsidR="00083963" w:rsidRPr="000718E7" w:rsidRDefault="00083963" w:rsidP="00083963">
      <w:pPr>
        <w:pStyle w:val="1"/>
        <w:numPr>
          <w:ilvl w:val="0"/>
          <w:numId w:val="6"/>
        </w:numPr>
        <w:shd w:val="clear" w:color="auto" w:fill="auto"/>
        <w:tabs>
          <w:tab w:val="left" w:pos="595"/>
        </w:tabs>
        <w:spacing w:line="240" w:lineRule="auto"/>
        <w:ind w:firstLine="709"/>
        <w:rPr>
          <w:rFonts w:ascii="Times New Roman" w:hAnsi="Times New Roman" w:cs="Times New Roman"/>
          <w:sz w:val="24"/>
          <w:szCs w:val="24"/>
        </w:rPr>
      </w:pPr>
      <w:r>
        <w:rPr>
          <w:rFonts w:ascii="Times New Roman" w:hAnsi="Times New Roman" w:cs="Times New Roman"/>
          <w:sz w:val="24"/>
          <w:szCs w:val="24"/>
        </w:rPr>
        <w:t>оглавление</w:t>
      </w:r>
      <w:r w:rsidRPr="000718E7">
        <w:rPr>
          <w:rFonts w:ascii="Times New Roman" w:hAnsi="Times New Roman" w:cs="Times New Roman"/>
          <w:sz w:val="24"/>
          <w:szCs w:val="24"/>
        </w:rPr>
        <w:t>;</w:t>
      </w:r>
    </w:p>
    <w:p w:rsidR="00083963" w:rsidRPr="000718E7" w:rsidRDefault="00083963" w:rsidP="00083963">
      <w:pPr>
        <w:pStyle w:val="1"/>
        <w:numPr>
          <w:ilvl w:val="0"/>
          <w:numId w:val="6"/>
        </w:numPr>
        <w:shd w:val="clear" w:color="auto" w:fill="auto"/>
        <w:tabs>
          <w:tab w:val="left" w:pos="595"/>
        </w:tabs>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введение;</w:t>
      </w:r>
    </w:p>
    <w:p w:rsidR="00083963" w:rsidRPr="000718E7" w:rsidRDefault="00083963" w:rsidP="00083963">
      <w:pPr>
        <w:pStyle w:val="1"/>
        <w:numPr>
          <w:ilvl w:val="0"/>
          <w:numId w:val="6"/>
        </w:numPr>
        <w:shd w:val="clear" w:color="auto" w:fill="auto"/>
        <w:tabs>
          <w:tab w:val="left" w:pos="600"/>
        </w:tabs>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основной текст работы;</w:t>
      </w:r>
    </w:p>
    <w:p w:rsidR="00083963" w:rsidRPr="000718E7" w:rsidRDefault="00083963" w:rsidP="00083963">
      <w:pPr>
        <w:pStyle w:val="1"/>
        <w:numPr>
          <w:ilvl w:val="0"/>
          <w:numId w:val="6"/>
        </w:numPr>
        <w:shd w:val="clear" w:color="auto" w:fill="auto"/>
        <w:tabs>
          <w:tab w:val="left" w:pos="595"/>
        </w:tabs>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заключение;</w:t>
      </w:r>
    </w:p>
    <w:p w:rsidR="00083963" w:rsidRPr="000718E7" w:rsidRDefault="00083963" w:rsidP="00083963">
      <w:pPr>
        <w:pStyle w:val="1"/>
        <w:numPr>
          <w:ilvl w:val="0"/>
          <w:numId w:val="6"/>
        </w:numPr>
        <w:shd w:val="clear" w:color="auto" w:fill="auto"/>
        <w:tabs>
          <w:tab w:val="left" w:pos="600"/>
        </w:tabs>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список использованных источников;</w:t>
      </w:r>
    </w:p>
    <w:p w:rsidR="00083963" w:rsidRPr="000718E7" w:rsidRDefault="00083963" w:rsidP="00083963">
      <w:pPr>
        <w:pStyle w:val="1"/>
        <w:numPr>
          <w:ilvl w:val="0"/>
          <w:numId w:val="6"/>
        </w:numPr>
        <w:shd w:val="clear" w:color="auto" w:fill="auto"/>
        <w:tabs>
          <w:tab w:val="left" w:pos="605"/>
        </w:tabs>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приложения.</w:t>
      </w:r>
    </w:p>
    <w:p w:rsidR="00083963" w:rsidRPr="000718E7" w:rsidRDefault="00083963" w:rsidP="00083963">
      <w:pPr>
        <w:pStyle w:val="1"/>
        <w:shd w:val="clear" w:color="auto" w:fill="auto"/>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Содержание глав должно раскрывать тему ВКР. Каждая глава разбивается на два-три параграфа. Название главы не должно дублировать название темы, а название параграфа - название глав. Каждую главу целесообразно завершать краткими выводами.</w:t>
      </w:r>
    </w:p>
    <w:p w:rsidR="00083963" w:rsidRPr="000718E7" w:rsidRDefault="00083963" w:rsidP="00083963">
      <w:pPr>
        <w:pStyle w:val="1"/>
        <w:shd w:val="clear" w:color="auto" w:fill="auto"/>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 xml:space="preserve">Объем выпускной квалификационной работы бакалавра должен составлять </w:t>
      </w:r>
      <w:r w:rsidRPr="00875F25">
        <w:rPr>
          <w:rFonts w:ascii="Times New Roman" w:hAnsi="Times New Roman" w:cs="Times New Roman"/>
          <w:i/>
          <w:sz w:val="24"/>
          <w:szCs w:val="24"/>
        </w:rPr>
        <w:t>50-60</w:t>
      </w:r>
      <w:r w:rsidRPr="000718E7">
        <w:rPr>
          <w:rFonts w:ascii="Times New Roman" w:hAnsi="Times New Roman" w:cs="Times New Roman"/>
          <w:sz w:val="24"/>
          <w:szCs w:val="24"/>
        </w:rPr>
        <w:t xml:space="preserve"> страниц текста, набранного на компьютере (без учета приложений).</w:t>
      </w:r>
    </w:p>
    <w:p w:rsidR="00083963" w:rsidRPr="000718E7" w:rsidRDefault="00083963" w:rsidP="00083963">
      <w:pPr>
        <w:pStyle w:val="1"/>
        <w:shd w:val="clear" w:color="auto" w:fill="auto"/>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Примерный объем структурных частей выпускной квалификационной работы (в процентах к общему объему основного текста):</w:t>
      </w:r>
    </w:p>
    <w:p w:rsidR="00083963" w:rsidRPr="000718E7" w:rsidRDefault="00083963" w:rsidP="00083963">
      <w:pPr>
        <w:pStyle w:val="1"/>
        <w:numPr>
          <w:ilvl w:val="0"/>
          <w:numId w:val="7"/>
        </w:numPr>
        <w:shd w:val="clear" w:color="auto" w:fill="auto"/>
        <w:tabs>
          <w:tab w:val="left" w:pos="533"/>
        </w:tabs>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введение – 2-5%,</w:t>
      </w:r>
    </w:p>
    <w:p w:rsidR="00083963" w:rsidRPr="000718E7" w:rsidRDefault="00083963" w:rsidP="00083963">
      <w:pPr>
        <w:pStyle w:val="1"/>
        <w:numPr>
          <w:ilvl w:val="0"/>
          <w:numId w:val="7"/>
        </w:numPr>
        <w:shd w:val="clear" w:color="auto" w:fill="auto"/>
        <w:tabs>
          <w:tab w:val="left" w:pos="538"/>
        </w:tabs>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первая глава – 30-35%,</w:t>
      </w:r>
    </w:p>
    <w:p w:rsidR="00083963" w:rsidRPr="000718E7" w:rsidRDefault="00083963" w:rsidP="00083963">
      <w:pPr>
        <w:pStyle w:val="1"/>
        <w:numPr>
          <w:ilvl w:val="0"/>
          <w:numId w:val="7"/>
        </w:numPr>
        <w:shd w:val="clear" w:color="auto" w:fill="auto"/>
        <w:tabs>
          <w:tab w:val="left" w:pos="547"/>
        </w:tabs>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 xml:space="preserve">вторая глава </w:t>
      </w:r>
      <w:r w:rsidR="00F24242">
        <w:rPr>
          <w:rFonts w:ascii="Times New Roman" w:hAnsi="Times New Roman"/>
          <w:sz w:val="24"/>
          <w:szCs w:val="24"/>
        </w:rPr>
        <w:t xml:space="preserve">(допускается наличие третьей главы) </w:t>
      </w:r>
      <w:r w:rsidRPr="000718E7">
        <w:rPr>
          <w:rFonts w:ascii="Times New Roman" w:hAnsi="Times New Roman" w:cs="Times New Roman"/>
          <w:sz w:val="24"/>
          <w:szCs w:val="24"/>
        </w:rPr>
        <w:t>– 55-60%,</w:t>
      </w:r>
    </w:p>
    <w:p w:rsidR="00083963" w:rsidRPr="000718E7" w:rsidRDefault="00083963" w:rsidP="00083963">
      <w:pPr>
        <w:pStyle w:val="1"/>
        <w:numPr>
          <w:ilvl w:val="0"/>
          <w:numId w:val="7"/>
        </w:numPr>
        <w:shd w:val="clear" w:color="auto" w:fill="auto"/>
        <w:tabs>
          <w:tab w:val="left" w:pos="528"/>
        </w:tabs>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заключение – 3-5%.</w:t>
      </w:r>
    </w:p>
    <w:p w:rsidR="00083963" w:rsidRPr="000718E7" w:rsidRDefault="00083963" w:rsidP="00083963">
      <w:pPr>
        <w:pStyle w:val="1"/>
        <w:shd w:val="clear" w:color="auto" w:fill="auto"/>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Во</w:t>
      </w:r>
      <w:r w:rsidRPr="000718E7">
        <w:rPr>
          <w:rStyle w:val="aa"/>
          <w:rFonts w:eastAsiaTheme="minorHAnsi"/>
          <w:sz w:val="24"/>
          <w:szCs w:val="24"/>
        </w:rPr>
        <w:t xml:space="preserve"> введении</w:t>
      </w:r>
      <w:r w:rsidRPr="000718E7">
        <w:rPr>
          <w:rFonts w:ascii="Times New Roman" w:hAnsi="Times New Roman" w:cs="Times New Roman"/>
          <w:sz w:val="24"/>
          <w:szCs w:val="24"/>
        </w:rPr>
        <w:t xml:space="preserve"> обосновывается выбор темы, характеризуется ее актуальность,  определяются цели, задачи, объект, предмет и методы исследования. </w:t>
      </w:r>
    </w:p>
    <w:p w:rsidR="00083963" w:rsidRPr="000718E7" w:rsidRDefault="00083963" w:rsidP="00083963">
      <w:pPr>
        <w:pStyle w:val="ConsPlusNormal"/>
        <w:ind w:firstLine="709"/>
        <w:jc w:val="both"/>
        <w:rPr>
          <w:rFonts w:ascii="Times New Roman" w:hAnsi="Times New Roman" w:cs="Times New Roman"/>
          <w:sz w:val="24"/>
          <w:szCs w:val="24"/>
        </w:rPr>
      </w:pPr>
      <w:r w:rsidRPr="000718E7">
        <w:rPr>
          <w:rFonts w:ascii="Times New Roman" w:hAnsi="Times New Roman" w:cs="Times New Roman"/>
          <w:sz w:val="24"/>
          <w:szCs w:val="24"/>
          <w:u w:val="single"/>
        </w:rPr>
        <w:t>Объектом</w:t>
      </w:r>
      <w:r w:rsidRPr="000718E7">
        <w:rPr>
          <w:rFonts w:ascii="Times New Roman" w:hAnsi="Times New Roman" w:cs="Times New Roman"/>
          <w:sz w:val="24"/>
          <w:szCs w:val="24"/>
        </w:rPr>
        <w:t xml:space="preserve"> исследования могут быть: маркетинговые,  ана</w:t>
      </w:r>
      <w:r w:rsidR="00F24242">
        <w:rPr>
          <w:rFonts w:ascii="Times New Roman" w:hAnsi="Times New Roman" w:cs="Times New Roman"/>
          <w:sz w:val="24"/>
          <w:szCs w:val="24"/>
        </w:rPr>
        <w:t xml:space="preserve">литические процессы и явления на предприятиях </w:t>
      </w:r>
      <w:r w:rsidRPr="000718E7">
        <w:rPr>
          <w:rFonts w:ascii="Times New Roman" w:hAnsi="Times New Roman" w:cs="Times New Roman"/>
          <w:sz w:val="24"/>
          <w:szCs w:val="24"/>
        </w:rPr>
        <w:t>индустрии туризма</w:t>
      </w:r>
      <w:r>
        <w:rPr>
          <w:rFonts w:ascii="Times New Roman" w:hAnsi="Times New Roman" w:cs="Times New Roman"/>
          <w:sz w:val="24"/>
          <w:szCs w:val="24"/>
        </w:rPr>
        <w:t xml:space="preserve"> </w:t>
      </w:r>
      <w:r w:rsidR="00F24242">
        <w:rPr>
          <w:rFonts w:ascii="Times New Roman" w:hAnsi="Times New Roman" w:cs="Times New Roman"/>
          <w:sz w:val="24"/>
          <w:szCs w:val="24"/>
        </w:rPr>
        <w:t>(гостиничного и ресторанного секторов)</w:t>
      </w:r>
      <w:r>
        <w:rPr>
          <w:rFonts w:ascii="Times New Roman" w:hAnsi="Times New Roman" w:cs="Times New Roman"/>
          <w:sz w:val="24"/>
          <w:szCs w:val="24"/>
        </w:rPr>
        <w:t xml:space="preserve"> различных </w:t>
      </w:r>
      <w:r w:rsidRPr="000718E7">
        <w:rPr>
          <w:rFonts w:ascii="Times New Roman" w:hAnsi="Times New Roman" w:cs="Times New Roman"/>
          <w:sz w:val="24"/>
          <w:szCs w:val="24"/>
        </w:rPr>
        <w:t>форм собственности.</w:t>
      </w:r>
    </w:p>
    <w:p w:rsidR="00083963" w:rsidRPr="000718E7" w:rsidRDefault="00083963" w:rsidP="00083963">
      <w:pPr>
        <w:pStyle w:val="1"/>
        <w:shd w:val="clear" w:color="auto" w:fill="auto"/>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u w:val="single"/>
        </w:rPr>
        <w:t>Предмет</w:t>
      </w:r>
      <w:r w:rsidRPr="000718E7">
        <w:rPr>
          <w:rFonts w:ascii="Times New Roman" w:hAnsi="Times New Roman" w:cs="Times New Roman"/>
          <w:sz w:val="24"/>
          <w:szCs w:val="24"/>
        </w:rPr>
        <w:t xml:space="preserve"> исследования определяется темой работы. </w:t>
      </w:r>
    </w:p>
    <w:p w:rsidR="00083963" w:rsidRPr="000718E7" w:rsidRDefault="00083963" w:rsidP="00083963">
      <w:pPr>
        <w:pStyle w:val="1"/>
        <w:shd w:val="clear" w:color="auto" w:fill="auto"/>
        <w:spacing w:line="240" w:lineRule="auto"/>
        <w:ind w:firstLine="709"/>
        <w:rPr>
          <w:rFonts w:ascii="Times New Roman" w:hAnsi="Times New Roman" w:cs="Times New Roman"/>
          <w:sz w:val="24"/>
          <w:szCs w:val="24"/>
        </w:rPr>
      </w:pPr>
      <w:r w:rsidRPr="000718E7">
        <w:rPr>
          <w:rStyle w:val="aa"/>
          <w:rFonts w:eastAsiaTheme="minorHAnsi"/>
          <w:sz w:val="24"/>
          <w:szCs w:val="24"/>
        </w:rPr>
        <w:t xml:space="preserve">Первая глава </w:t>
      </w:r>
      <w:r w:rsidRPr="000718E7">
        <w:rPr>
          <w:rFonts w:ascii="Times New Roman" w:hAnsi="Times New Roman" w:cs="Times New Roman"/>
          <w:sz w:val="24"/>
          <w:szCs w:val="24"/>
        </w:rPr>
        <w:t xml:space="preserve">носит теоретический  характер. В ней раскрывается существующий в литературе дискуссионный материал, а также должны быть рассмотрены особенности  управления  </w:t>
      </w:r>
      <w:r w:rsidR="00F24242">
        <w:rPr>
          <w:rFonts w:ascii="Times New Roman" w:hAnsi="Times New Roman" w:cs="Times New Roman"/>
          <w:sz w:val="24"/>
          <w:szCs w:val="24"/>
        </w:rPr>
        <w:t xml:space="preserve">гостиничными и ресторанными предприятиями </w:t>
      </w:r>
      <w:r w:rsidRPr="000718E7">
        <w:rPr>
          <w:rFonts w:ascii="Times New Roman" w:hAnsi="Times New Roman" w:cs="Times New Roman"/>
          <w:sz w:val="24"/>
          <w:szCs w:val="24"/>
        </w:rPr>
        <w:t>различных  форм собственности, связанных с   существом рассматриваемого вопроса.</w:t>
      </w:r>
    </w:p>
    <w:p w:rsidR="00083963" w:rsidRPr="000718E7" w:rsidRDefault="00083963" w:rsidP="00083963">
      <w:pPr>
        <w:pStyle w:val="1"/>
        <w:shd w:val="clear" w:color="auto" w:fill="auto"/>
        <w:spacing w:line="240" w:lineRule="auto"/>
        <w:ind w:firstLine="709"/>
        <w:rPr>
          <w:rFonts w:ascii="Times New Roman" w:hAnsi="Times New Roman" w:cs="Times New Roman"/>
          <w:sz w:val="24"/>
          <w:szCs w:val="24"/>
        </w:rPr>
      </w:pPr>
      <w:r w:rsidRPr="000718E7">
        <w:rPr>
          <w:rFonts w:ascii="Times New Roman" w:hAnsi="Times New Roman" w:cs="Times New Roman"/>
          <w:b/>
          <w:i/>
          <w:sz w:val="24"/>
          <w:szCs w:val="24"/>
        </w:rPr>
        <w:t>Вторая глава</w:t>
      </w:r>
      <w:r w:rsidRPr="000718E7">
        <w:rPr>
          <w:rFonts w:ascii="Times New Roman" w:hAnsi="Times New Roman" w:cs="Times New Roman"/>
          <w:sz w:val="24"/>
          <w:szCs w:val="24"/>
        </w:rPr>
        <w:t xml:space="preserve"> является практической. В ней студент анализирует собранный им фактический материал, выявляет проблемы и может предложить рекомендации по их решению.</w:t>
      </w:r>
    </w:p>
    <w:p w:rsidR="00083963" w:rsidRPr="000718E7" w:rsidRDefault="00083963" w:rsidP="00083963">
      <w:pPr>
        <w:shd w:val="clear" w:color="auto" w:fill="FFFFFF"/>
        <w:ind w:firstLine="708"/>
        <w:jc w:val="both"/>
        <w:rPr>
          <w:sz w:val="24"/>
          <w:szCs w:val="24"/>
          <w:lang w:eastAsia="ar-SA"/>
        </w:rPr>
      </w:pPr>
      <w:r w:rsidRPr="000718E7">
        <w:rPr>
          <w:sz w:val="24"/>
          <w:szCs w:val="24"/>
        </w:rPr>
        <w:t xml:space="preserve">Анализ состояния объекта должен включать выявление особенностей, определение тенденций и закономерностей развития исследуемой проблематики, позитивных и негативных причин и факторов, обусловливающих его современное положение изучаемого вопроса, включающих  результаты участия студента в  мероприятиях по продвижению турпродуктов (рекламных кампаний, презентаций, опроса  респондентов,  </w:t>
      </w:r>
      <w:r w:rsidRPr="000718E7">
        <w:rPr>
          <w:bCs/>
          <w:sz w:val="24"/>
          <w:szCs w:val="24"/>
          <w:shd w:val="clear" w:color="auto" w:fill="FFFFFF"/>
        </w:rPr>
        <w:t>работу на специализированных выставках</w:t>
      </w:r>
      <w:r>
        <w:rPr>
          <w:bCs/>
          <w:sz w:val="24"/>
          <w:szCs w:val="24"/>
          <w:shd w:val="clear" w:color="auto" w:fill="FFFFFF"/>
        </w:rPr>
        <w:t xml:space="preserve"> </w:t>
      </w:r>
      <w:r w:rsidRPr="000718E7">
        <w:rPr>
          <w:sz w:val="24"/>
          <w:szCs w:val="24"/>
        </w:rPr>
        <w:t>и анализа полученной информации;  дается р</w:t>
      </w:r>
      <w:r w:rsidRPr="000718E7">
        <w:rPr>
          <w:bCs/>
          <w:sz w:val="24"/>
          <w:szCs w:val="24"/>
          <w:shd w:val="clear" w:color="auto" w:fill="FFFFFF"/>
        </w:rPr>
        <w:t xml:space="preserve">асчет себестоимости услуг, включенных в состав тура,  </w:t>
      </w:r>
      <w:r w:rsidRPr="000718E7">
        <w:rPr>
          <w:b/>
          <w:bCs/>
          <w:sz w:val="24"/>
          <w:szCs w:val="24"/>
          <w:shd w:val="clear" w:color="auto" w:fill="FFFFFF"/>
        </w:rPr>
        <w:t xml:space="preserve"> о</w:t>
      </w:r>
      <w:r w:rsidRPr="000718E7">
        <w:rPr>
          <w:sz w:val="24"/>
          <w:szCs w:val="24"/>
        </w:rPr>
        <w:t xml:space="preserve">беспечение его  бронирования,   оформления и подтверждения; </w:t>
      </w:r>
      <w:r w:rsidRPr="000718E7">
        <w:rPr>
          <w:sz w:val="24"/>
          <w:szCs w:val="24"/>
          <w:lang w:eastAsia="ar-SA"/>
        </w:rPr>
        <w:t>показывается э</w:t>
      </w:r>
      <w:r w:rsidRPr="000718E7">
        <w:rPr>
          <w:sz w:val="24"/>
          <w:szCs w:val="24"/>
        </w:rPr>
        <w:t xml:space="preserve">кономическая эффективность предложенных мероприятий по решению поставленных проблем. </w:t>
      </w:r>
    </w:p>
    <w:p w:rsidR="00083963" w:rsidRPr="000718E7" w:rsidRDefault="00083963" w:rsidP="00083963">
      <w:pPr>
        <w:pStyle w:val="1"/>
        <w:shd w:val="clear" w:color="auto" w:fill="auto"/>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Глава должна содержать иллюстративный материал (графики, диаграммы, расчеты и т.п).</w:t>
      </w:r>
    </w:p>
    <w:p w:rsidR="00083963" w:rsidRPr="000718E7" w:rsidRDefault="00083963" w:rsidP="00083963">
      <w:pPr>
        <w:pStyle w:val="1"/>
        <w:shd w:val="clear" w:color="auto" w:fill="auto"/>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В</w:t>
      </w:r>
      <w:r w:rsidRPr="000718E7">
        <w:rPr>
          <w:rStyle w:val="aa"/>
          <w:rFonts w:eastAsiaTheme="minorHAnsi"/>
          <w:sz w:val="24"/>
          <w:szCs w:val="24"/>
        </w:rPr>
        <w:t xml:space="preserve"> заключении</w:t>
      </w:r>
      <w:r w:rsidRPr="000718E7">
        <w:rPr>
          <w:rFonts w:ascii="Times New Roman" w:hAnsi="Times New Roman" w:cs="Times New Roman"/>
          <w:sz w:val="24"/>
          <w:szCs w:val="24"/>
        </w:rPr>
        <w:t xml:space="preserve"> кратко указываются основные этапы исследования, отражаются его результаты, полученные студентом, важнейшие практические предложения, содержащиеся в выпускной квалификационной работе.</w:t>
      </w:r>
    </w:p>
    <w:p w:rsidR="00083963" w:rsidRPr="000718E7" w:rsidRDefault="00083963" w:rsidP="00083963">
      <w:pPr>
        <w:pStyle w:val="1"/>
        <w:shd w:val="clear" w:color="auto" w:fill="auto"/>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Выводы и рекомендации, предлагаемые в выпускной квалификационной работе, должны быть обоснованы и убедительно аргументированы.</w:t>
      </w:r>
    </w:p>
    <w:p w:rsidR="00083963" w:rsidRPr="000718E7" w:rsidRDefault="00083963" w:rsidP="00083963">
      <w:pPr>
        <w:pStyle w:val="20"/>
        <w:keepNext/>
        <w:keepLines/>
        <w:shd w:val="clear" w:color="auto" w:fill="auto"/>
        <w:spacing w:before="0" w:line="240" w:lineRule="auto"/>
        <w:ind w:firstLine="709"/>
        <w:jc w:val="left"/>
        <w:rPr>
          <w:rFonts w:ascii="Times New Roman" w:hAnsi="Times New Roman" w:cs="Times New Roman"/>
          <w:b/>
        </w:rPr>
      </w:pPr>
      <w:r w:rsidRPr="000718E7">
        <w:rPr>
          <w:rFonts w:ascii="Times New Roman" w:hAnsi="Times New Roman" w:cs="Times New Roman"/>
          <w:b/>
        </w:rPr>
        <w:t>Основные этапы выполнения ВКР</w:t>
      </w:r>
    </w:p>
    <w:p w:rsidR="00083963" w:rsidRPr="000718E7" w:rsidRDefault="00083963" w:rsidP="00083963">
      <w:pPr>
        <w:pStyle w:val="1"/>
        <w:shd w:val="clear" w:color="auto" w:fill="auto"/>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Кафедрой рекомендуется следующая последовательность выполнения ВКР:</w:t>
      </w:r>
    </w:p>
    <w:p w:rsidR="00083963" w:rsidRPr="000718E7" w:rsidRDefault="00083963" w:rsidP="00083963">
      <w:pPr>
        <w:pStyle w:val="1"/>
        <w:numPr>
          <w:ilvl w:val="0"/>
          <w:numId w:val="19"/>
        </w:numPr>
        <w:shd w:val="clear" w:color="auto" w:fill="auto"/>
        <w:tabs>
          <w:tab w:val="left" w:pos="566"/>
        </w:tabs>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подготовка плана и определение структуры;</w:t>
      </w:r>
    </w:p>
    <w:p w:rsidR="00083963" w:rsidRPr="000718E7" w:rsidRDefault="00083963" w:rsidP="00083963">
      <w:pPr>
        <w:pStyle w:val="1"/>
        <w:numPr>
          <w:ilvl w:val="0"/>
          <w:numId w:val="19"/>
        </w:numPr>
        <w:shd w:val="clear" w:color="auto" w:fill="auto"/>
        <w:tabs>
          <w:tab w:val="left" w:pos="581"/>
        </w:tabs>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подбор литературы и  документации, отражающих управленческие аспекты индустрии туризма;</w:t>
      </w:r>
    </w:p>
    <w:p w:rsidR="00083963" w:rsidRPr="000718E7" w:rsidRDefault="00083963" w:rsidP="00083963">
      <w:pPr>
        <w:pStyle w:val="1"/>
        <w:numPr>
          <w:ilvl w:val="0"/>
          <w:numId w:val="19"/>
        </w:numPr>
        <w:shd w:val="clear" w:color="auto" w:fill="auto"/>
        <w:tabs>
          <w:tab w:val="left" w:pos="581"/>
        </w:tabs>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подбор конкретного фактического, информационно-аналитического материала во время прохождения преддипломной практики;</w:t>
      </w:r>
    </w:p>
    <w:p w:rsidR="00083963" w:rsidRPr="000718E7" w:rsidRDefault="00083963" w:rsidP="00083963">
      <w:pPr>
        <w:pStyle w:val="1"/>
        <w:numPr>
          <w:ilvl w:val="0"/>
          <w:numId w:val="19"/>
        </w:numPr>
        <w:shd w:val="clear" w:color="auto" w:fill="auto"/>
        <w:tabs>
          <w:tab w:val="left" w:pos="585"/>
        </w:tabs>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обобщение, систематизация собранного материала;</w:t>
      </w:r>
    </w:p>
    <w:p w:rsidR="00083963" w:rsidRPr="000718E7" w:rsidRDefault="00083963" w:rsidP="00083963">
      <w:pPr>
        <w:pStyle w:val="1"/>
        <w:numPr>
          <w:ilvl w:val="0"/>
          <w:numId w:val="19"/>
        </w:numPr>
        <w:shd w:val="clear" w:color="auto" w:fill="auto"/>
        <w:tabs>
          <w:tab w:val="left" w:pos="585"/>
        </w:tabs>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анализ конкретного фактического материала;</w:t>
      </w:r>
    </w:p>
    <w:p w:rsidR="00083963" w:rsidRPr="000718E7" w:rsidRDefault="00083963" w:rsidP="00083963">
      <w:pPr>
        <w:pStyle w:val="1"/>
        <w:numPr>
          <w:ilvl w:val="0"/>
          <w:numId w:val="19"/>
        </w:numPr>
        <w:shd w:val="clear" w:color="auto" w:fill="auto"/>
        <w:tabs>
          <w:tab w:val="left" w:pos="600"/>
        </w:tabs>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выполнение оценочных и прогнозных расчетов по перспективам развития объекта управления;</w:t>
      </w:r>
    </w:p>
    <w:p w:rsidR="00083963" w:rsidRPr="000718E7" w:rsidRDefault="00083963" w:rsidP="00083963">
      <w:pPr>
        <w:pStyle w:val="1"/>
        <w:numPr>
          <w:ilvl w:val="0"/>
          <w:numId w:val="19"/>
        </w:numPr>
        <w:shd w:val="clear" w:color="auto" w:fill="auto"/>
        <w:tabs>
          <w:tab w:val="left" w:pos="581"/>
        </w:tabs>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разработка предложений и мероприятий по улучшению системы управления объекта;</w:t>
      </w:r>
    </w:p>
    <w:p w:rsidR="00083963" w:rsidRPr="000718E7" w:rsidRDefault="00083963" w:rsidP="00083963">
      <w:pPr>
        <w:pStyle w:val="1"/>
        <w:numPr>
          <w:ilvl w:val="0"/>
          <w:numId w:val="19"/>
        </w:numPr>
        <w:shd w:val="clear" w:color="auto" w:fill="auto"/>
        <w:tabs>
          <w:tab w:val="left" w:pos="600"/>
        </w:tabs>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выводы и предложения по проблемам, рассматриваемым в работе;</w:t>
      </w:r>
    </w:p>
    <w:p w:rsidR="00083963" w:rsidRPr="000718E7" w:rsidRDefault="00083963" w:rsidP="00083963">
      <w:pPr>
        <w:pStyle w:val="1"/>
        <w:numPr>
          <w:ilvl w:val="0"/>
          <w:numId w:val="19"/>
        </w:numPr>
        <w:shd w:val="clear" w:color="auto" w:fill="auto"/>
        <w:tabs>
          <w:tab w:val="left" w:pos="671"/>
        </w:tabs>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оформление работы;</w:t>
      </w:r>
    </w:p>
    <w:p w:rsidR="00083963" w:rsidRPr="000718E7" w:rsidRDefault="00083963" w:rsidP="00083963">
      <w:pPr>
        <w:pStyle w:val="1"/>
        <w:numPr>
          <w:ilvl w:val="0"/>
          <w:numId w:val="19"/>
        </w:numPr>
        <w:shd w:val="clear" w:color="auto" w:fill="auto"/>
        <w:tabs>
          <w:tab w:val="left" w:pos="671"/>
        </w:tabs>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проверка работы в системе «Антиплагиат» в библиотеке ГГУ;</w:t>
      </w:r>
    </w:p>
    <w:p w:rsidR="00083963" w:rsidRPr="000718E7" w:rsidRDefault="00083963" w:rsidP="00083963">
      <w:pPr>
        <w:pStyle w:val="1"/>
        <w:numPr>
          <w:ilvl w:val="0"/>
          <w:numId w:val="19"/>
        </w:numPr>
        <w:shd w:val="clear" w:color="auto" w:fill="auto"/>
        <w:tabs>
          <w:tab w:val="left" w:pos="671"/>
        </w:tabs>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сдача готовой ВКР в электронном виде в библиотеку ГГУ.</w:t>
      </w:r>
    </w:p>
    <w:p w:rsidR="00083963" w:rsidRPr="000718E7" w:rsidRDefault="00083963" w:rsidP="00083963">
      <w:pPr>
        <w:pStyle w:val="1"/>
        <w:shd w:val="clear" w:color="auto" w:fill="auto"/>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Оформленная выпускная квалификационная работа должна быть переплетена. Переплетенная бакалаврская работа, подписанная студентом передается научному руководителю для окончательного контроля и подготовки отзыва (см. Приложение  5). Отзыв научного руководителя и отчет о проверке в системе «Антиплагиат» прикладываются к работе в отдельном файле. На кафедру работа предоставляется в печатном виде.</w:t>
      </w:r>
    </w:p>
    <w:p w:rsidR="004972C8" w:rsidRPr="00834566" w:rsidRDefault="004972C8" w:rsidP="00025B77">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w:t>
      </w:r>
    </w:p>
    <w:p w:rsidR="00B82C92" w:rsidRPr="000718E7" w:rsidRDefault="00B82C92" w:rsidP="00B82C92">
      <w:pPr>
        <w:pStyle w:val="11"/>
        <w:keepNext/>
        <w:keepLines/>
        <w:shd w:val="clear" w:color="auto" w:fill="auto"/>
        <w:spacing w:before="0" w:after="0" w:line="240" w:lineRule="auto"/>
        <w:ind w:firstLine="709"/>
        <w:rPr>
          <w:rFonts w:ascii="Times New Roman" w:hAnsi="Times New Roman" w:cs="Times New Roman"/>
          <w:b/>
        </w:rPr>
      </w:pPr>
      <w:r>
        <w:rPr>
          <w:rFonts w:ascii="Times New Roman" w:hAnsi="Times New Roman" w:cs="Times New Roman"/>
          <w:b/>
        </w:rPr>
        <w:t>1.5</w:t>
      </w:r>
      <w:r w:rsidRPr="000718E7">
        <w:rPr>
          <w:rFonts w:ascii="Times New Roman" w:hAnsi="Times New Roman" w:cs="Times New Roman"/>
          <w:b/>
        </w:rPr>
        <w:t>. Оформление текстовой части выпускной квалификационной работы</w:t>
      </w:r>
    </w:p>
    <w:p w:rsidR="00B82C92" w:rsidRDefault="00B82C92" w:rsidP="00B82C92">
      <w:pPr>
        <w:pStyle w:val="1"/>
        <w:shd w:val="clear" w:color="auto" w:fill="auto"/>
        <w:spacing w:line="240" w:lineRule="auto"/>
        <w:ind w:firstLine="709"/>
        <w:rPr>
          <w:rFonts w:ascii="Times New Roman" w:hAnsi="Times New Roman" w:cs="Times New Roman"/>
          <w:sz w:val="24"/>
          <w:szCs w:val="24"/>
        </w:rPr>
      </w:pPr>
    </w:p>
    <w:p w:rsidR="00B82C92" w:rsidRPr="000718E7" w:rsidRDefault="00B82C92" w:rsidP="00B82C92">
      <w:pPr>
        <w:pStyle w:val="1"/>
        <w:shd w:val="clear" w:color="auto" w:fill="auto"/>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 xml:space="preserve">Текст выпускной квалификационной работы должен быть набран на компьютере шрифтом </w:t>
      </w:r>
      <w:r w:rsidRPr="000718E7">
        <w:rPr>
          <w:rFonts w:ascii="Times New Roman" w:hAnsi="Times New Roman" w:cs="Times New Roman"/>
          <w:sz w:val="24"/>
          <w:szCs w:val="24"/>
          <w:lang w:val="en-US"/>
        </w:rPr>
        <w:t>TimesNewRoman</w:t>
      </w:r>
      <w:r w:rsidRPr="000718E7">
        <w:rPr>
          <w:rFonts w:ascii="Times New Roman" w:hAnsi="Times New Roman" w:cs="Times New Roman"/>
          <w:sz w:val="24"/>
          <w:szCs w:val="24"/>
        </w:rPr>
        <w:t xml:space="preserve"> размером 14 пт.  с использованием текстового редактора </w:t>
      </w:r>
      <w:r w:rsidRPr="000718E7">
        <w:rPr>
          <w:rFonts w:ascii="Times New Roman" w:hAnsi="Times New Roman" w:cs="Times New Roman"/>
          <w:sz w:val="24"/>
          <w:szCs w:val="24"/>
          <w:lang w:val="en-US"/>
        </w:rPr>
        <w:t>MicrosoftWord</w:t>
      </w:r>
      <w:r w:rsidRPr="000718E7">
        <w:rPr>
          <w:rFonts w:ascii="Times New Roman" w:hAnsi="Times New Roman" w:cs="Times New Roman"/>
          <w:sz w:val="24"/>
          <w:szCs w:val="24"/>
        </w:rPr>
        <w:t xml:space="preserve">, либо аналогичным по размеру и типу шрифтом при использовании других текстовых редакторов на одной стороне листа белой бумаги формата А4 (210x297мм), используя полуторный  межстрочный интервал. </w:t>
      </w:r>
    </w:p>
    <w:p w:rsidR="00B82C92" w:rsidRPr="000718E7" w:rsidRDefault="00B82C92" w:rsidP="00B82C92">
      <w:pPr>
        <w:pStyle w:val="1"/>
        <w:shd w:val="clear" w:color="auto" w:fill="auto"/>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 xml:space="preserve"> Шрифт, используемый в иллюстративном материале (таблицы, графики, диаграммы и т.п.), при необходимости может быть меньше основного, но не менее 10 пт.</w:t>
      </w:r>
    </w:p>
    <w:p w:rsidR="00B82C92" w:rsidRPr="000718E7" w:rsidRDefault="00B82C92" w:rsidP="00B82C92">
      <w:pPr>
        <w:pStyle w:val="1"/>
        <w:shd w:val="clear" w:color="auto" w:fill="auto"/>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Поля страницы должны быть следующие:</w:t>
      </w:r>
    </w:p>
    <w:p w:rsidR="00B82C92" w:rsidRPr="000718E7" w:rsidRDefault="00B82C92" w:rsidP="00B82C92">
      <w:pPr>
        <w:pStyle w:val="1"/>
        <w:numPr>
          <w:ilvl w:val="0"/>
          <w:numId w:val="8"/>
        </w:numPr>
        <w:shd w:val="clear" w:color="auto" w:fill="auto"/>
        <w:tabs>
          <w:tab w:val="left" w:pos="523"/>
        </w:tabs>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левое поле - 30 мм;</w:t>
      </w:r>
    </w:p>
    <w:p w:rsidR="00B82C92" w:rsidRPr="000718E7" w:rsidRDefault="00B82C92" w:rsidP="00B82C92">
      <w:pPr>
        <w:pStyle w:val="1"/>
        <w:numPr>
          <w:ilvl w:val="0"/>
          <w:numId w:val="8"/>
        </w:numPr>
        <w:shd w:val="clear" w:color="auto" w:fill="auto"/>
        <w:tabs>
          <w:tab w:val="left" w:pos="538"/>
        </w:tabs>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правое поле -10 мм;</w:t>
      </w:r>
    </w:p>
    <w:p w:rsidR="00B82C92" w:rsidRPr="000718E7" w:rsidRDefault="00B82C92" w:rsidP="00B82C92">
      <w:pPr>
        <w:pStyle w:val="1"/>
        <w:numPr>
          <w:ilvl w:val="0"/>
          <w:numId w:val="8"/>
        </w:numPr>
        <w:shd w:val="clear" w:color="auto" w:fill="auto"/>
        <w:tabs>
          <w:tab w:val="left" w:pos="533"/>
        </w:tabs>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верхнее поле - 20 мм;</w:t>
      </w:r>
    </w:p>
    <w:p w:rsidR="00B82C92" w:rsidRPr="000718E7" w:rsidRDefault="00B82C92" w:rsidP="00B82C92">
      <w:pPr>
        <w:pStyle w:val="1"/>
        <w:numPr>
          <w:ilvl w:val="0"/>
          <w:numId w:val="8"/>
        </w:numPr>
        <w:shd w:val="clear" w:color="auto" w:fill="auto"/>
        <w:tabs>
          <w:tab w:val="left" w:pos="533"/>
        </w:tabs>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нижнее поле - 20 мм.</w:t>
      </w:r>
    </w:p>
    <w:p w:rsidR="00B82C92" w:rsidRPr="000718E7" w:rsidRDefault="00B82C92" w:rsidP="00B82C92">
      <w:pPr>
        <w:pStyle w:val="1"/>
        <w:shd w:val="clear" w:color="auto" w:fill="auto"/>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 xml:space="preserve">Каждый абзац должен начинаться с красной строки. Отступ абзаца – 1,25 мм от левой границы текста. </w:t>
      </w:r>
    </w:p>
    <w:p w:rsidR="00B82C92" w:rsidRPr="000718E7" w:rsidRDefault="00B82C92" w:rsidP="00B82C92">
      <w:pPr>
        <w:pStyle w:val="1"/>
        <w:shd w:val="clear" w:color="auto" w:fill="auto"/>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Все страницы, за исключением приложений выпускной квалификационной работы должны быть пронумерованы. Нумерация проставляется внизу страницы в правом нижнем или верхнем углу.</w:t>
      </w:r>
    </w:p>
    <w:p w:rsidR="00B82C92" w:rsidRPr="000718E7" w:rsidRDefault="00B82C92" w:rsidP="00B82C92">
      <w:pPr>
        <w:pStyle w:val="1"/>
        <w:shd w:val="clear" w:color="auto" w:fill="auto"/>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 xml:space="preserve">Первой страницей считается титульный лист, на котором номер страницы не проставляется. Образец оформления титульного листа приведен в Приложении 3. После титульного листа прошивается задание на ВКР, которое не нумеруется. </w:t>
      </w:r>
    </w:p>
    <w:p w:rsidR="00B82C92" w:rsidRPr="000718E7" w:rsidRDefault="00B82C92" w:rsidP="00B82C92">
      <w:pPr>
        <w:pStyle w:val="1"/>
        <w:shd w:val="clear" w:color="auto" w:fill="auto"/>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Нумерация начинается со второй страницы</w:t>
      </w:r>
      <w:r>
        <w:rPr>
          <w:rFonts w:ascii="Times New Roman" w:hAnsi="Times New Roman" w:cs="Times New Roman"/>
          <w:sz w:val="24"/>
          <w:szCs w:val="24"/>
        </w:rPr>
        <w:t xml:space="preserve"> </w:t>
      </w:r>
      <w:r w:rsidRPr="000718E7">
        <w:rPr>
          <w:rStyle w:val="23"/>
          <w:rFonts w:eastAsiaTheme="minorHAnsi"/>
          <w:i w:val="0"/>
          <w:sz w:val="24"/>
          <w:szCs w:val="24"/>
        </w:rPr>
        <w:t>выпускной квалификационной работы</w:t>
      </w:r>
      <w:r w:rsidRPr="000718E7">
        <w:rPr>
          <w:rStyle w:val="23"/>
          <w:rFonts w:eastAsiaTheme="minorHAnsi"/>
        </w:rPr>
        <w:t xml:space="preserve"> </w:t>
      </w:r>
      <w:r>
        <w:rPr>
          <w:rStyle w:val="23"/>
          <w:rFonts w:eastAsiaTheme="minorHAnsi"/>
        </w:rPr>
        <w:t>–</w:t>
      </w:r>
      <w:r w:rsidR="00F24242">
        <w:rPr>
          <w:rFonts w:ascii="Times New Roman" w:hAnsi="Times New Roman" w:cs="Times New Roman"/>
          <w:sz w:val="24"/>
          <w:szCs w:val="24"/>
        </w:rPr>
        <w:t>Оглавление</w:t>
      </w:r>
      <w:r w:rsidRPr="0027122B">
        <w:rPr>
          <w:rFonts w:ascii="Times New Roman" w:hAnsi="Times New Roman" w:cs="Times New Roman"/>
          <w:sz w:val="24"/>
          <w:szCs w:val="24"/>
        </w:rPr>
        <w:t>.</w:t>
      </w:r>
      <w:r w:rsidRPr="000718E7">
        <w:rPr>
          <w:rFonts w:ascii="Times New Roman" w:hAnsi="Times New Roman" w:cs="Times New Roman"/>
          <w:sz w:val="24"/>
          <w:szCs w:val="24"/>
        </w:rPr>
        <w:t xml:space="preserve"> Номера страниц проставляются в правом нижнем или верхнем углу, соблюдая сквозную нумерацию по всему тексту работы. </w:t>
      </w:r>
    </w:p>
    <w:p w:rsidR="00B82C92" w:rsidRPr="000718E7" w:rsidRDefault="00B82C92" w:rsidP="00B82C92">
      <w:pPr>
        <w:pStyle w:val="1"/>
        <w:shd w:val="clear" w:color="auto" w:fill="auto"/>
        <w:spacing w:line="240" w:lineRule="auto"/>
        <w:ind w:firstLine="709"/>
        <w:rPr>
          <w:rFonts w:ascii="Times New Roman" w:hAnsi="Times New Roman" w:cs="Times New Roman"/>
          <w:i/>
          <w:sz w:val="24"/>
          <w:szCs w:val="24"/>
        </w:rPr>
      </w:pPr>
      <w:r>
        <w:rPr>
          <w:rFonts w:ascii="Times New Roman" w:hAnsi="Times New Roman" w:cs="Times New Roman"/>
          <w:sz w:val="24"/>
          <w:szCs w:val="24"/>
        </w:rPr>
        <w:t xml:space="preserve">Оглавление </w:t>
      </w:r>
      <w:r w:rsidRPr="000718E7">
        <w:rPr>
          <w:rFonts w:ascii="Times New Roman" w:hAnsi="Times New Roman" w:cs="Times New Roman"/>
          <w:sz w:val="24"/>
          <w:szCs w:val="24"/>
        </w:rPr>
        <w:t>ВКР должно включать введение, названия глав и параграфов, заключение, список использованных источников, приложения с указанием страниц, с которых они начинаются (Приложение 6)</w:t>
      </w:r>
      <w:r w:rsidRPr="000718E7">
        <w:rPr>
          <w:rFonts w:ascii="Times New Roman" w:hAnsi="Times New Roman" w:cs="Times New Roman"/>
          <w:i/>
          <w:sz w:val="24"/>
          <w:szCs w:val="24"/>
        </w:rPr>
        <w:t>.</w:t>
      </w:r>
      <w:r w:rsidRPr="000718E7">
        <w:rPr>
          <w:rFonts w:ascii="Times New Roman" w:hAnsi="Times New Roman" w:cs="Times New Roman"/>
          <w:sz w:val="24"/>
          <w:szCs w:val="24"/>
        </w:rPr>
        <w:t xml:space="preserve"> Заголовки в </w:t>
      </w:r>
      <w:r>
        <w:rPr>
          <w:rFonts w:ascii="Times New Roman" w:hAnsi="Times New Roman" w:cs="Times New Roman"/>
          <w:sz w:val="24"/>
          <w:szCs w:val="24"/>
        </w:rPr>
        <w:t xml:space="preserve">оглавлении </w:t>
      </w:r>
      <w:r w:rsidRPr="000718E7">
        <w:rPr>
          <w:rFonts w:ascii="Times New Roman" w:hAnsi="Times New Roman" w:cs="Times New Roman"/>
          <w:sz w:val="24"/>
          <w:szCs w:val="24"/>
        </w:rPr>
        <w:t xml:space="preserve">должны полностью соответствовать заголовкам глав и параграфов в тексте работы.  Введение, каждая новая глава, заключение, список использованных источников, приложения начинаются с новой страницы, </w:t>
      </w:r>
      <w:r w:rsidR="00F24242" w:rsidRPr="000718E7">
        <w:rPr>
          <w:rFonts w:ascii="Times New Roman" w:hAnsi="Times New Roman" w:cs="Times New Roman"/>
          <w:sz w:val="24"/>
          <w:szCs w:val="24"/>
        </w:rPr>
        <w:t>кроме параграфов,</w:t>
      </w:r>
      <w:r w:rsidRPr="000718E7">
        <w:rPr>
          <w:rFonts w:ascii="Times New Roman" w:hAnsi="Times New Roman" w:cs="Times New Roman"/>
          <w:sz w:val="24"/>
          <w:szCs w:val="24"/>
        </w:rPr>
        <w:t xml:space="preserve"> которые входят в состав глав. Введение, название глав, параграфов, заключение, список использованных источников </w:t>
      </w:r>
      <w:r>
        <w:rPr>
          <w:rFonts w:ascii="Times New Roman" w:hAnsi="Times New Roman" w:cs="Times New Roman"/>
          <w:sz w:val="24"/>
          <w:szCs w:val="24"/>
        </w:rPr>
        <w:t>в тексте форматирую</w:t>
      </w:r>
      <w:r w:rsidRPr="000718E7">
        <w:rPr>
          <w:rFonts w:ascii="Times New Roman" w:hAnsi="Times New Roman" w:cs="Times New Roman"/>
          <w:sz w:val="24"/>
          <w:szCs w:val="24"/>
        </w:rPr>
        <w:t>тся по центру и вы</w:t>
      </w:r>
      <w:r>
        <w:rPr>
          <w:rFonts w:ascii="Times New Roman" w:hAnsi="Times New Roman" w:cs="Times New Roman"/>
          <w:sz w:val="24"/>
          <w:szCs w:val="24"/>
        </w:rPr>
        <w:t>деляю</w:t>
      </w:r>
      <w:r w:rsidRPr="000718E7">
        <w:rPr>
          <w:rFonts w:ascii="Times New Roman" w:hAnsi="Times New Roman" w:cs="Times New Roman"/>
          <w:sz w:val="24"/>
          <w:szCs w:val="24"/>
        </w:rPr>
        <w:t>тся жирным шрифтом. Точки в названиях глав и параграфов не ставятся (Приложение 8).</w:t>
      </w:r>
    </w:p>
    <w:p w:rsidR="00B82C92" w:rsidRPr="000718E7" w:rsidRDefault="00B82C92" w:rsidP="00B82C92">
      <w:pPr>
        <w:pStyle w:val="1"/>
        <w:shd w:val="clear" w:color="auto" w:fill="auto"/>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 xml:space="preserve">Параграфы нумеруются арабскими цифрами в пределах главы (1.1,1.2, и т.п.). </w:t>
      </w:r>
    </w:p>
    <w:p w:rsidR="00B82C92" w:rsidRPr="000718E7" w:rsidRDefault="00B82C92" w:rsidP="00B82C92">
      <w:pPr>
        <w:pStyle w:val="1"/>
        <w:shd w:val="clear" w:color="auto" w:fill="auto"/>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После каждой главы необходимо сделать краткие выводы.</w:t>
      </w:r>
    </w:p>
    <w:p w:rsidR="004972C8" w:rsidRPr="00834566" w:rsidRDefault="004972C8" w:rsidP="00025B77">
      <w:pPr>
        <w:pStyle w:val="1"/>
        <w:shd w:val="clear" w:color="auto" w:fill="auto"/>
        <w:spacing w:line="240" w:lineRule="auto"/>
        <w:ind w:firstLine="709"/>
        <w:rPr>
          <w:rFonts w:ascii="Times New Roman" w:hAnsi="Times New Roman"/>
          <w:sz w:val="24"/>
          <w:szCs w:val="24"/>
        </w:rPr>
      </w:pPr>
    </w:p>
    <w:p w:rsidR="004972C8" w:rsidRPr="00834566" w:rsidRDefault="004972C8" w:rsidP="00025B77">
      <w:pPr>
        <w:pStyle w:val="1"/>
        <w:shd w:val="clear" w:color="auto" w:fill="auto"/>
        <w:spacing w:line="240" w:lineRule="auto"/>
        <w:ind w:firstLine="709"/>
        <w:rPr>
          <w:rFonts w:ascii="Times New Roman" w:hAnsi="Times New Roman"/>
          <w:sz w:val="24"/>
          <w:szCs w:val="24"/>
        </w:rPr>
      </w:pPr>
    </w:p>
    <w:p w:rsidR="004972C8" w:rsidRDefault="004972C8" w:rsidP="00B82C92">
      <w:pPr>
        <w:pStyle w:val="120"/>
        <w:keepNext/>
        <w:keepLines/>
        <w:shd w:val="clear" w:color="auto" w:fill="auto"/>
        <w:spacing w:before="0" w:line="240" w:lineRule="auto"/>
        <w:ind w:firstLine="709"/>
        <w:jc w:val="center"/>
        <w:rPr>
          <w:rFonts w:ascii="Times New Roman" w:hAnsi="Times New Roman"/>
          <w:b/>
          <w:sz w:val="24"/>
          <w:szCs w:val="24"/>
        </w:rPr>
      </w:pPr>
      <w:r w:rsidRPr="00834566">
        <w:rPr>
          <w:rFonts w:ascii="Times New Roman" w:hAnsi="Times New Roman"/>
          <w:b/>
          <w:sz w:val="24"/>
          <w:szCs w:val="24"/>
        </w:rPr>
        <w:t>1.6. Оформление формул и расчетов, рисунков и таблиц</w:t>
      </w:r>
    </w:p>
    <w:p w:rsidR="00B82C92" w:rsidRPr="00834566" w:rsidRDefault="00B82C92" w:rsidP="00B82C92">
      <w:pPr>
        <w:pStyle w:val="120"/>
        <w:keepNext/>
        <w:keepLines/>
        <w:shd w:val="clear" w:color="auto" w:fill="auto"/>
        <w:spacing w:before="0" w:line="240" w:lineRule="auto"/>
        <w:ind w:firstLine="709"/>
        <w:jc w:val="center"/>
        <w:rPr>
          <w:rFonts w:ascii="Times New Roman" w:hAnsi="Times New Roman"/>
          <w:b/>
          <w:sz w:val="24"/>
          <w:szCs w:val="24"/>
        </w:rPr>
      </w:pPr>
    </w:p>
    <w:p w:rsidR="00B82C92" w:rsidRPr="000718E7" w:rsidRDefault="00B82C92" w:rsidP="00B82C92">
      <w:pPr>
        <w:pStyle w:val="1"/>
        <w:shd w:val="clear" w:color="auto" w:fill="auto"/>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Помещаемые в текст формулы должны быть пронумерованы в пределах главы, например, формулы (2.1, 2.2 и т.д.), где первая цифра обозначает номер главы, а вторая - номер формулы в пределах этой главы. Ссылки в тексте на соответствующие формулы даются в круглых скобках. На следующей строке после формулы ставится слово «где» (без двоеточия после него) и даются пояснения символов, использованных в формуле, в той последовательности, в которой они встречаются в формуле. Пояснения каждого символа даются с новой строки.</w:t>
      </w:r>
    </w:p>
    <w:p w:rsidR="00B82C92" w:rsidRDefault="00B82C92" w:rsidP="00B82C92">
      <w:pPr>
        <w:pStyle w:val="1"/>
        <w:shd w:val="clear" w:color="auto" w:fill="auto"/>
        <w:spacing w:line="240" w:lineRule="auto"/>
        <w:ind w:firstLine="709"/>
        <w:rPr>
          <w:rFonts w:ascii="Times New Roman" w:hAnsi="Times New Roman" w:cs="Times New Roman"/>
          <w:i/>
          <w:sz w:val="24"/>
          <w:szCs w:val="24"/>
        </w:rPr>
      </w:pPr>
      <w:r w:rsidRPr="000718E7">
        <w:rPr>
          <w:rFonts w:ascii="Times New Roman" w:hAnsi="Times New Roman" w:cs="Times New Roman"/>
          <w:sz w:val="24"/>
          <w:szCs w:val="24"/>
        </w:rPr>
        <w:t xml:space="preserve">Иллюстративный материал (таблицы, графики, рисунки, формулы, схемы и т.д.) включается в выпускную квалификационную работу с целью обеспечения наглядности. Графики, схемы и диаграммы  располагаются непосредственно после первого его упоминания в тексте. Название графиков, схем и диаграмм помещается под ними, пишется без кавычек и содержит слово </w:t>
      </w:r>
      <w:r w:rsidRPr="000718E7">
        <w:rPr>
          <w:rFonts w:ascii="Times New Roman" w:hAnsi="Times New Roman" w:cs="Times New Roman"/>
          <w:i/>
          <w:sz w:val="24"/>
          <w:szCs w:val="24"/>
        </w:rPr>
        <w:t>Рис.</w:t>
      </w:r>
      <w:r w:rsidRPr="000718E7">
        <w:rPr>
          <w:rFonts w:ascii="Times New Roman" w:hAnsi="Times New Roman" w:cs="Times New Roman"/>
          <w:sz w:val="24"/>
          <w:szCs w:val="24"/>
        </w:rPr>
        <w:t xml:space="preserve"> и указание на порядковый номер рисунка без знака №, например: </w:t>
      </w:r>
      <w:r w:rsidRPr="000718E7">
        <w:rPr>
          <w:rFonts w:ascii="Times New Roman" w:hAnsi="Times New Roman" w:cs="Times New Roman"/>
          <w:i/>
          <w:sz w:val="24"/>
          <w:szCs w:val="24"/>
        </w:rPr>
        <w:t>Рис. 1.1 Название рисунка.</w:t>
      </w:r>
      <w:r w:rsidRPr="000718E7">
        <w:rPr>
          <w:rFonts w:ascii="Times New Roman" w:hAnsi="Times New Roman" w:cs="Times New Roman"/>
          <w:sz w:val="24"/>
          <w:szCs w:val="24"/>
        </w:rPr>
        <w:t xml:space="preserve">  Все рисунки должны быть пронумерованы в пределах главы арабскими цифрами. Возможна сквозная нумерация рисунков в ВКР: </w:t>
      </w:r>
      <w:r w:rsidRPr="000718E7">
        <w:rPr>
          <w:rFonts w:ascii="Times New Roman" w:hAnsi="Times New Roman" w:cs="Times New Roman"/>
          <w:i/>
          <w:sz w:val="24"/>
          <w:szCs w:val="24"/>
        </w:rPr>
        <w:t>Рис 1. Название</w:t>
      </w:r>
    </w:p>
    <w:p w:rsidR="00B82C92" w:rsidRPr="00875F25" w:rsidRDefault="00B82C92" w:rsidP="00B82C92">
      <w:pPr>
        <w:numPr>
          <w:ilvl w:val="12"/>
          <w:numId w:val="0"/>
        </w:numPr>
        <w:suppressAutoHyphens/>
        <w:ind w:firstLine="720"/>
        <w:jc w:val="both"/>
        <w:rPr>
          <w:bCs/>
          <w:iCs/>
          <w:sz w:val="24"/>
          <w:szCs w:val="24"/>
        </w:rPr>
      </w:pPr>
      <w:r w:rsidRPr="00875F25">
        <w:rPr>
          <w:color w:val="000000"/>
          <w:sz w:val="24"/>
          <w:szCs w:val="24"/>
        </w:rPr>
        <w:t xml:space="preserve">Иллюстрации каждого </w:t>
      </w:r>
      <w:r w:rsidRPr="00875F25">
        <w:rPr>
          <w:i/>
          <w:color w:val="000000"/>
          <w:sz w:val="24"/>
          <w:szCs w:val="24"/>
        </w:rPr>
        <w:t>приложения</w:t>
      </w:r>
      <w:r w:rsidRPr="00875F25">
        <w:rPr>
          <w:color w:val="000000"/>
          <w:sz w:val="24"/>
          <w:szCs w:val="24"/>
        </w:rPr>
        <w:t xml:space="preserve"> обозначают отдельной нумерацией арабскими цифрами с добавлением перед цифрой обозначения приложения. Например, третий рисунок приложения 1 обозначается – «Рис. 1.3». Если в тексте только один рисунок, то он обозначается «Рис. 1» </w:t>
      </w:r>
      <w:r w:rsidRPr="00875F25">
        <w:rPr>
          <w:sz w:val="24"/>
          <w:szCs w:val="24"/>
        </w:rPr>
        <w:t>или «Рис. 1.1», если он приведен в приложении 1.</w:t>
      </w:r>
    </w:p>
    <w:p w:rsidR="00B82C92" w:rsidRPr="00875F25" w:rsidRDefault="00B82C92" w:rsidP="00B82C92">
      <w:pPr>
        <w:numPr>
          <w:ilvl w:val="12"/>
          <w:numId w:val="0"/>
        </w:numPr>
        <w:suppressAutoHyphens/>
        <w:ind w:firstLine="720"/>
        <w:jc w:val="both"/>
        <w:rPr>
          <w:color w:val="000000"/>
          <w:sz w:val="24"/>
          <w:szCs w:val="24"/>
        </w:rPr>
      </w:pPr>
      <w:r w:rsidRPr="00875F25">
        <w:rPr>
          <w:color w:val="000000"/>
          <w:sz w:val="24"/>
          <w:szCs w:val="24"/>
        </w:rPr>
        <w:t>Слово «Рис.» и его наименование располагают ниже рисунка по центру строки. После наименования рисунка (в примечании) следует указывать источник, из которого он был приведен, или сделать указание на то, что он составлен автором самостоятельно.</w:t>
      </w:r>
    </w:p>
    <w:p w:rsidR="00B82C92" w:rsidRPr="00875F25" w:rsidRDefault="00B82C92" w:rsidP="00B82C92">
      <w:pPr>
        <w:numPr>
          <w:ilvl w:val="12"/>
          <w:numId w:val="0"/>
        </w:numPr>
        <w:suppressAutoHyphens/>
        <w:ind w:firstLine="720"/>
        <w:jc w:val="both"/>
        <w:rPr>
          <w:b/>
          <w:i/>
          <w:sz w:val="24"/>
          <w:szCs w:val="24"/>
        </w:rPr>
      </w:pPr>
      <w:r w:rsidRPr="00875F25">
        <w:rPr>
          <w:b/>
          <w:i/>
          <w:sz w:val="24"/>
          <w:szCs w:val="24"/>
        </w:rPr>
        <w:t>Пример</w:t>
      </w:r>
    </w:p>
    <w:p w:rsidR="00B82C92" w:rsidRPr="00875F25" w:rsidRDefault="00CD5073" w:rsidP="00B82C92">
      <w:pPr>
        <w:numPr>
          <w:ilvl w:val="12"/>
          <w:numId w:val="0"/>
        </w:numPr>
        <w:suppressAutoHyphens/>
        <w:ind w:firstLine="720"/>
        <w:jc w:val="both"/>
        <w:rPr>
          <w:sz w:val="24"/>
          <w:szCs w:val="24"/>
        </w:rPr>
      </w:pPr>
      <w:r>
        <w:rPr>
          <w:noProof/>
          <w:sz w:val="24"/>
          <w:szCs w:val="24"/>
        </w:rPr>
      </w:r>
      <w:r>
        <w:rPr>
          <w:noProof/>
          <w:sz w:val="24"/>
          <w:szCs w:val="24"/>
        </w:rPr>
        <w:pict>
          <v:group id="Полотно 12" o:spid="_x0000_s1026" editas="canvas" style="width:477pt;height:162pt;mso-position-horizontal-relative:char;mso-position-vertical-relative:line" coordsize="60579,205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79;height:20574;visibility:visible">
              <v:fill o:detectmouseclick="t"/>
              <v:path o:connecttype="none"/>
            </v:shape>
            <v:shapetype id="_x0000_t202" coordsize="21600,21600" o:spt="202" path="m,l,21600r21600,l21600,xe">
              <v:stroke joinstyle="miter"/>
              <v:path gradientshapeok="t" o:connecttype="rect"/>
            </v:shapetype>
            <v:shape id="Text Box 4" o:spid="_x0000_s1028" type="#_x0000_t202" style="position:absolute;left:3432;top:2286;width:53714;height:34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">
              <v:textbox>
                <w:txbxContent>
                  <w:p w:rsidR="00F24242" w:rsidRPr="00826CAB" w:rsidRDefault="00F24242" w:rsidP="00B82C92">
                    <w:pPr>
                      <w:jc w:val="center"/>
                    </w:pPr>
                    <w:r>
                      <w:t>Туристская индустрия</w:t>
                    </w:r>
                  </w:p>
                  <w:p w:rsidR="00F24242" w:rsidRPr="00826CAB" w:rsidRDefault="00F24242" w:rsidP="00B82C92">
                    <w:pPr>
                      <w:jc w:val="center"/>
                    </w:pPr>
                  </w:p>
                </w:txbxContent>
              </v:textbox>
            </v:shape>
            <v:shape id="Text Box 5" o:spid="_x0000_s1029" type="#_x0000_t202" style="position:absolute;left:34286;top:9144;width:10290;height:1028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">
              <v:textbox>
                <w:txbxContent>
                  <w:p w:rsidR="00F24242" w:rsidRPr="001461FC" w:rsidRDefault="00F24242" w:rsidP="00B82C92">
                    <w:pPr>
                      <w:jc w:val="center"/>
                    </w:pPr>
                    <w:r w:rsidRPr="00342ACC">
                      <w:t>Потребительский</w:t>
                    </w:r>
                    <w:r>
                      <w:t xml:space="preserve"> спрос</w:t>
                    </w:r>
                  </w:p>
                </w:txbxContent>
              </v:textbox>
            </v:shape>
            <v:shape id="Text Box 6" o:spid="_x0000_s1030" type="#_x0000_t202" style="position:absolute;left:18291;top:9144;width:13714;height:1028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">
              <v:textbox>
                <w:txbxContent>
                  <w:p w:rsidR="00F24242" w:rsidRPr="001461FC" w:rsidRDefault="00F24242" w:rsidP="00B82C92">
                    <w:pPr>
                      <w:jc w:val="center"/>
                    </w:pPr>
                    <w:r>
                      <w:t>Туристский спрос</w:t>
                    </w:r>
                  </w:p>
                </w:txbxContent>
              </v:textbox>
            </v:shape>
            <v:shape id="Text Box 7" o:spid="_x0000_s1031" type="#_x0000_t202" style="position:absolute;left:46864;top:9144;width:9146;height:1028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">
              <v:textbox>
                <w:txbxContent>
                  <w:p w:rsidR="00F24242" w:rsidRDefault="00F24242" w:rsidP="00B82C92">
                    <w:r>
                      <w:t>Предложение у</w:t>
                    </w:r>
                    <w:r w:rsidRPr="00342ACC">
                      <w:t>слуг</w:t>
                    </w:r>
                    <w:r>
                      <w:t xml:space="preserve"> туризма</w:t>
                    </w:r>
                  </w:p>
                </w:txbxContent>
              </v:textbox>
            </v:shape>
            <v:shape id="Text Box 8" o:spid="_x0000_s1032" type="#_x0000_t202" style="position:absolute;left:4568;top:9144;width:10290;height:685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w:txbxContent>
                  <w:p w:rsidR="00F24242" w:rsidRPr="001461FC" w:rsidRDefault="00F24242" w:rsidP="00B82C92">
                    <w:pPr>
                      <w:jc w:val="center"/>
                    </w:pPr>
                    <w:r>
                      <w:t>Туристские ресурсы</w:t>
                    </w:r>
                  </w:p>
                </w:txbxContent>
              </v:textbox>
            </v:shape>
            <v:line id="Line 9" o:spid="_x0000_s1033" style="position:absolute;visibility:visible" from="9145,8001" to="52577,80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line id="Line 10" o:spid="_x0000_s1034" style="position:absolute;visibility:visible" from="33150,5715" to="33150,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line id="Line 11" o:spid="_x0000_s1035" style="position:absolute;visibility:visible" from="9145,8001" to="9145,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"/>
            <v:line id="Line 12" o:spid="_x0000_s1036" style="position:absolute;visibility:visible" from="25148,8001" to="25148,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v:line id="Line 13" o:spid="_x0000_s1037" style="position:absolute;visibility:visible" from="40007,8001" to="4000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QuI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jlFxlAL/8AAAD//wMAUEsBAi0AFAAGAAgAAAAhANvh9svuAAAAhQEAABMAAAAAAAAA&#10;AAAAAAAAAAAAAFtDb250ZW50X1R5cGVzXS54bWxQSwECLQAUAAYACAAAACEAWvQsW78AAAAVAQAA&#10;CwAAAAAAAAAAAAAAAAAfAQAAX3JlbHMvLnJlbHNQSwECLQAUAAYACAAAACEAuyELiMYAAADbAAAA&#10;DwAAAAAAAAAAAAAAAAAHAgAAZHJzL2Rvd25yZXYueG1sUEsFBgAAAAADAAMAtwAAAPoCAAAAAA==&#10;"/>
            <v:line id="Line 14" o:spid="_x0000_s1038" style="position:absolute;visibility:visible" from="52577,8001" to="5257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"/>
            <w10:anchorlock/>
          </v:group>
        </w:pict>
      </w:r>
    </w:p>
    <w:p w:rsidR="00B82C92" w:rsidRPr="00875F25" w:rsidRDefault="00B82C92" w:rsidP="00B82C92">
      <w:pPr>
        <w:numPr>
          <w:ilvl w:val="12"/>
          <w:numId w:val="0"/>
        </w:numPr>
        <w:suppressAutoHyphens/>
        <w:ind w:firstLine="720"/>
        <w:jc w:val="center"/>
        <w:rPr>
          <w:sz w:val="24"/>
          <w:szCs w:val="24"/>
        </w:rPr>
      </w:pPr>
      <w:r w:rsidRPr="00875F25">
        <w:rPr>
          <w:sz w:val="24"/>
          <w:szCs w:val="24"/>
        </w:rPr>
        <w:t>Рис. 1  Функциональная схема туристского рынка</w:t>
      </w:r>
    </w:p>
    <w:p w:rsidR="00B82C92" w:rsidRPr="00875F25" w:rsidRDefault="00B82C92" w:rsidP="00B82C92">
      <w:pPr>
        <w:numPr>
          <w:ilvl w:val="12"/>
          <w:numId w:val="0"/>
        </w:numPr>
        <w:suppressAutoHyphens/>
        <w:ind w:firstLine="720"/>
        <w:jc w:val="both"/>
        <w:rPr>
          <w:sz w:val="24"/>
          <w:szCs w:val="24"/>
        </w:rPr>
      </w:pPr>
    </w:p>
    <w:p w:rsidR="00B82C92" w:rsidRPr="00875F25" w:rsidRDefault="00B82C92" w:rsidP="00B82C92">
      <w:pPr>
        <w:numPr>
          <w:ilvl w:val="12"/>
          <w:numId w:val="0"/>
        </w:numPr>
        <w:suppressAutoHyphens/>
        <w:ind w:firstLine="720"/>
        <w:jc w:val="both"/>
        <w:rPr>
          <w:sz w:val="24"/>
          <w:szCs w:val="24"/>
        </w:rPr>
      </w:pPr>
    </w:p>
    <w:p w:rsidR="00B82C92" w:rsidRPr="00875F25" w:rsidRDefault="00B82C92" w:rsidP="00B82C92">
      <w:pPr>
        <w:numPr>
          <w:ilvl w:val="12"/>
          <w:numId w:val="0"/>
        </w:numPr>
        <w:suppressAutoHyphens/>
        <w:ind w:firstLine="720"/>
        <w:jc w:val="both"/>
        <w:rPr>
          <w:sz w:val="24"/>
          <w:szCs w:val="24"/>
        </w:rPr>
      </w:pPr>
      <w:r w:rsidRPr="00875F25">
        <w:rPr>
          <w:sz w:val="24"/>
          <w:szCs w:val="24"/>
        </w:rPr>
        <w:t xml:space="preserve">Если иллюстрации имеют наименование и пояснительные данные (подрисуночный текст), то слово «Рис.» и наименование помещают после пояснительных данных и располагают следующим образом: </w:t>
      </w:r>
    </w:p>
    <w:p w:rsidR="00B82C92" w:rsidRPr="00875F25" w:rsidRDefault="00B82C92" w:rsidP="00B82C92">
      <w:pPr>
        <w:numPr>
          <w:ilvl w:val="12"/>
          <w:numId w:val="0"/>
        </w:numPr>
        <w:suppressAutoHyphens/>
        <w:ind w:firstLine="720"/>
        <w:jc w:val="both"/>
        <w:rPr>
          <w:b/>
          <w:i/>
          <w:sz w:val="24"/>
          <w:szCs w:val="24"/>
        </w:rPr>
      </w:pPr>
      <w:r w:rsidRPr="00875F25">
        <w:rPr>
          <w:b/>
          <w:i/>
          <w:sz w:val="24"/>
          <w:szCs w:val="24"/>
        </w:rPr>
        <w:t>Пример</w:t>
      </w:r>
    </w:p>
    <w:p w:rsidR="00B82C92" w:rsidRPr="00875F25" w:rsidRDefault="00B82C92" w:rsidP="00B82C92">
      <w:pPr>
        <w:numPr>
          <w:ilvl w:val="12"/>
          <w:numId w:val="0"/>
        </w:numPr>
        <w:suppressAutoHyphens/>
        <w:ind w:firstLine="720"/>
        <w:jc w:val="both"/>
        <w:rPr>
          <w:sz w:val="24"/>
          <w:szCs w:val="24"/>
        </w:rPr>
      </w:pPr>
      <w:r w:rsidRPr="00875F25">
        <w:rPr>
          <w:noProof/>
          <w:sz w:val="24"/>
          <w:szCs w:val="24"/>
        </w:rPr>
        <w:drawing>
          <wp:inline distT="0" distB="0" distL="0" distR="0">
            <wp:extent cx="5099050" cy="2668905"/>
            <wp:effectExtent l="19050" t="0" r="6350" b="0"/>
            <wp:docPr id="2" name="Рисунок 2" descr="http://pandia.ru/text/77/370/images/image002_16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pandia.ru/text/77/370/images/image002_160.gif"/>
                    <pic:cNvPicPr>
                      <a:picLocks noChangeAspect="1" noChangeArrowheads="1"/>
                    </pic:cNvPicPr>
                  </pic:nvPicPr>
                  <pic:blipFill>
                    <a:blip r:embed="rId8"/>
                    <a:srcRect/>
                    <a:stretch>
                      <a:fillRect/>
                    </a:stretch>
                  </pic:blipFill>
                  <pic:spPr bwMode="auto">
                    <a:xfrm>
                      <a:off x="0" y="0"/>
                      <a:ext cx="5099050" cy="2668905"/>
                    </a:xfrm>
                    <a:prstGeom prst="rect">
                      <a:avLst/>
                    </a:prstGeom>
                    <a:noFill/>
                    <a:ln w="9525">
                      <a:noFill/>
                      <a:miter lim="800000"/>
                      <a:headEnd/>
                      <a:tailEnd/>
                    </a:ln>
                  </pic:spPr>
                </pic:pic>
              </a:graphicData>
            </a:graphic>
          </wp:inline>
        </w:drawing>
      </w:r>
    </w:p>
    <w:p w:rsidR="00B82C92" w:rsidRPr="00875F25" w:rsidRDefault="00B82C92" w:rsidP="00B82C92">
      <w:pPr>
        <w:numPr>
          <w:ilvl w:val="12"/>
          <w:numId w:val="0"/>
        </w:numPr>
        <w:suppressAutoHyphens/>
        <w:jc w:val="center"/>
        <w:rPr>
          <w:sz w:val="24"/>
          <w:szCs w:val="24"/>
        </w:rPr>
      </w:pPr>
    </w:p>
    <w:p w:rsidR="00B82C92" w:rsidRPr="00875F25" w:rsidRDefault="00B82C92" w:rsidP="00B82C92">
      <w:pPr>
        <w:numPr>
          <w:ilvl w:val="12"/>
          <w:numId w:val="0"/>
        </w:numPr>
        <w:suppressAutoHyphens/>
        <w:jc w:val="center"/>
        <w:rPr>
          <w:sz w:val="24"/>
          <w:szCs w:val="24"/>
        </w:rPr>
      </w:pPr>
      <w:r w:rsidRPr="00875F25">
        <w:rPr>
          <w:sz w:val="24"/>
          <w:szCs w:val="24"/>
        </w:rPr>
        <w:t>Рис. 2  График сезонности в туризме</w:t>
      </w:r>
    </w:p>
    <w:p w:rsidR="00B82C92" w:rsidRPr="00875F25" w:rsidRDefault="00B82C92" w:rsidP="00B82C92">
      <w:pPr>
        <w:numPr>
          <w:ilvl w:val="12"/>
          <w:numId w:val="0"/>
        </w:numPr>
        <w:tabs>
          <w:tab w:val="left" w:pos="1170"/>
        </w:tabs>
        <w:suppressAutoHyphens/>
        <w:ind w:firstLine="720"/>
        <w:jc w:val="both"/>
        <w:rPr>
          <w:b/>
          <w:sz w:val="24"/>
          <w:szCs w:val="24"/>
        </w:rPr>
      </w:pPr>
    </w:p>
    <w:p w:rsidR="00B82C92" w:rsidRPr="00875F25" w:rsidRDefault="00B82C92" w:rsidP="00B82C92">
      <w:pPr>
        <w:numPr>
          <w:ilvl w:val="12"/>
          <w:numId w:val="0"/>
        </w:numPr>
        <w:suppressAutoHyphens/>
        <w:ind w:firstLine="720"/>
        <w:jc w:val="both"/>
        <w:rPr>
          <w:sz w:val="24"/>
          <w:szCs w:val="24"/>
        </w:rPr>
      </w:pPr>
    </w:p>
    <w:p w:rsidR="00B82C92" w:rsidRPr="00875F25" w:rsidRDefault="00B82C92" w:rsidP="00B82C92">
      <w:pPr>
        <w:numPr>
          <w:ilvl w:val="12"/>
          <w:numId w:val="0"/>
        </w:numPr>
        <w:suppressAutoHyphens/>
        <w:ind w:firstLine="720"/>
        <w:jc w:val="both"/>
        <w:rPr>
          <w:i/>
          <w:iCs/>
          <w:sz w:val="24"/>
          <w:szCs w:val="24"/>
        </w:rPr>
      </w:pPr>
      <w:r w:rsidRPr="00875F25">
        <w:rPr>
          <w:sz w:val="24"/>
          <w:szCs w:val="24"/>
        </w:rPr>
        <w:t>При ссылках на иллюстрации следует писать «…в соответствии с рисунком 3…»</w:t>
      </w:r>
      <w:r w:rsidRPr="00875F25">
        <w:rPr>
          <w:color w:val="0000FF"/>
          <w:sz w:val="24"/>
          <w:szCs w:val="24"/>
        </w:rPr>
        <w:t xml:space="preserve">, </w:t>
      </w:r>
      <w:r w:rsidRPr="00875F25">
        <w:rPr>
          <w:sz w:val="24"/>
          <w:szCs w:val="24"/>
        </w:rPr>
        <w:t>«…на рисунке 3 изображены…».</w:t>
      </w:r>
    </w:p>
    <w:p w:rsidR="00B82C92" w:rsidRPr="000718E7" w:rsidRDefault="00B82C92" w:rsidP="00B82C92">
      <w:pPr>
        <w:pStyle w:val="1"/>
        <w:shd w:val="clear" w:color="auto" w:fill="auto"/>
        <w:spacing w:line="240" w:lineRule="auto"/>
        <w:ind w:firstLine="709"/>
        <w:rPr>
          <w:rFonts w:ascii="Times New Roman" w:hAnsi="Times New Roman" w:cs="Times New Roman"/>
          <w:i/>
          <w:sz w:val="24"/>
          <w:szCs w:val="24"/>
        </w:rPr>
      </w:pPr>
    </w:p>
    <w:p w:rsidR="00B82C92" w:rsidRDefault="00B82C92" w:rsidP="00B82C92">
      <w:pPr>
        <w:numPr>
          <w:ilvl w:val="12"/>
          <w:numId w:val="0"/>
        </w:numPr>
        <w:suppressAutoHyphens/>
        <w:ind w:firstLine="720"/>
        <w:jc w:val="both"/>
        <w:rPr>
          <w:sz w:val="24"/>
          <w:szCs w:val="24"/>
        </w:rPr>
      </w:pPr>
      <w:r w:rsidRPr="000718E7">
        <w:rPr>
          <w:sz w:val="24"/>
          <w:szCs w:val="24"/>
        </w:rPr>
        <w:t>Все таблицы в тексте должны быть пронумерованы в пределах главы, аналогично рисункам. Ссылка на таблицу в тексте дается по ее номеру (например, см. табл. 1.1). Над таблицей с правого края листа помещается слово «Таблица» и ставится ее порядковый номер (2.1, 2.2, 2.3 и т.п.).</w:t>
      </w:r>
      <w:r w:rsidR="00F24242">
        <w:rPr>
          <w:sz w:val="24"/>
          <w:szCs w:val="24"/>
        </w:rPr>
        <w:t xml:space="preserve"> Возможна сквозная нумерация таблиц в ВКР.</w:t>
      </w:r>
      <w:r w:rsidRPr="000718E7">
        <w:rPr>
          <w:sz w:val="24"/>
          <w:szCs w:val="24"/>
        </w:rPr>
        <w:t xml:space="preserve"> Ниже, на следующей строке, указывается название таблицы. </w:t>
      </w:r>
      <w:r w:rsidRPr="00875F25">
        <w:rPr>
          <w:sz w:val="24"/>
          <w:szCs w:val="24"/>
        </w:rPr>
        <w:t>Название таблицы следует помещать по центру строчными буквами (14 шрифтом жирным), без абзацного отступа.</w:t>
      </w:r>
      <w:r w:rsidRPr="00436560">
        <w:rPr>
          <w:sz w:val="28"/>
          <w:szCs w:val="28"/>
        </w:rPr>
        <w:t xml:space="preserve"> </w:t>
      </w:r>
      <w:r w:rsidRPr="000718E7">
        <w:rPr>
          <w:sz w:val="24"/>
          <w:szCs w:val="24"/>
        </w:rPr>
        <w:t xml:space="preserve">Точка в конце названия таблицы не ставится. После названия помещается сама таблица. </w:t>
      </w:r>
    </w:p>
    <w:p w:rsidR="00B82C92" w:rsidRPr="00875F25" w:rsidRDefault="00B82C92" w:rsidP="00B82C92">
      <w:pPr>
        <w:numPr>
          <w:ilvl w:val="12"/>
          <w:numId w:val="0"/>
        </w:numPr>
        <w:suppressAutoHyphens/>
        <w:ind w:firstLine="709"/>
        <w:jc w:val="both"/>
        <w:rPr>
          <w:sz w:val="24"/>
          <w:szCs w:val="24"/>
        </w:rPr>
      </w:pPr>
      <w:r w:rsidRPr="00875F25">
        <w:rPr>
          <w:sz w:val="24"/>
          <w:szCs w:val="24"/>
        </w:rPr>
        <w:t>Все таблицы должны быть упомянуты в тексте работы. Таблицу следует располагать непосредственно после текста, в котором она упоминается впервые, или на следующей странице. Примечание к таблице помещают в конце таблицы над линией, обозначающей окончание таблицы. В качестве примечания можно указать на источник ее данных.</w:t>
      </w:r>
    </w:p>
    <w:p w:rsidR="00B82C92" w:rsidRPr="00875F25" w:rsidRDefault="00B82C92" w:rsidP="00B82C92">
      <w:pPr>
        <w:numPr>
          <w:ilvl w:val="12"/>
          <w:numId w:val="0"/>
        </w:numPr>
        <w:suppressAutoHyphens/>
        <w:ind w:firstLine="709"/>
        <w:jc w:val="both"/>
        <w:rPr>
          <w:b/>
          <w:i/>
          <w:sz w:val="24"/>
          <w:szCs w:val="24"/>
        </w:rPr>
      </w:pPr>
      <w:r w:rsidRPr="00875F25">
        <w:rPr>
          <w:b/>
          <w:i/>
          <w:sz w:val="24"/>
          <w:szCs w:val="24"/>
        </w:rPr>
        <w:t>Пример</w:t>
      </w:r>
    </w:p>
    <w:p w:rsidR="00B82C92" w:rsidRPr="00875F25" w:rsidRDefault="00B82C92" w:rsidP="00B82C92">
      <w:pPr>
        <w:numPr>
          <w:ilvl w:val="12"/>
          <w:numId w:val="0"/>
        </w:numPr>
        <w:suppressAutoHyphens/>
        <w:ind w:firstLine="709"/>
        <w:jc w:val="both"/>
        <w:rPr>
          <w:sz w:val="24"/>
          <w:szCs w:val="24"/>
        </w:rPr>
      </w:pPr>
      <w:r w:rsidRPr="00875F25">
        <w:rPr>
          <w:sz w:val="24"/>
          <w:szCs w:val="24"/>
        </w:rPr>
        <w:t xml:space="preserve">Как следует из таблицы 1, </w:t>
      </w:r>
    </w:p>
    <w:p w:rsidR="00B82C92" w:rsidRPr="00875F25" w:rsidRDefault="00B82C92" w:rsidP="00B82C92">
      <w:pPr>
        <w:numPr>
          <w:ilvl w:val="12"/>
          <w:numId w:val="0"/>
        </w:numPr>
        <w:suppressAutoHyphens/>
        <w:ind w:firstLine="709"/>
        <w:jc w:val="both"/>
        <w:rPr>
          <w:sz w:val="24"/>
          <w:szCs w:val="24"/>
        </w:rPr>
      </w:pPr>
      <w:r w:rsidRPr="00875F25">
        <w:rPr>
          <w:sz w:val="24"/>
          <w:szCs w:val="24"/>
        </w:rPr>
        <w:t>Сравнение турфирмы   «Нева» с конкурентами в г. Раменское</w:t>
      </w:r>
    </w:p>
    <w:p w:rsidR="00B82C92" w:rsidRPr="00875F25" w:rsidRDefault="00B82C92" w:rsidP="00B82C92">
      <w:pPr>
        <w:numPr>
          <w:ilvl w:val="12"/>
          <w:numId w:val="0"/>
        </w:numPr>
        <w:suppressAutoHyphens/>
        <w:ind w:firstLine="709"/>
        <w:jc w:val="both"/>
        <w:rPr>
          <w:sz w:val="24"/>
          <w:szCs w:val="24"/>
        </w:rPr>
      </w:pPr>
    </w:p>
    <w:p w:rsidR="00B82C92" w:rsidRPr="00875F25" w:rsidRDefault="00B82C92" w:rsidP="00B82C92">
      <w:pPr>
        <w:numPr>
          <w:ilvl w:val="12"/>
          <w:numId w:val="0"/>
        </w:numPr>
        <w:suppressAutoHyphens/>
        <w:jc w:val="right"/>
        <w:rPr>
          <w:sz w:val="24"/>
          <w:szCs w:val="24"/>
        </w:rPr>
      </w:pPr>
      <w:r w:rsidRPr="00875F25">
        <w:rPr>
          <w:sz w:val="24"/>
          <w:szCs w:val="24"/>
        </w:rPr>
        <w:t>Таблица 1</w:t>
      </w:r>
    </w:p>
    <w:p w:rsidR="00B82C92" w:rsidRPr="00875F25" w:rsidRDefault="00B82C92" w:rsidP="00B82C92">
      <w:pPr>
        <w:numPr>
          <w:ilvl w:val="12"/>
          <w:numId w:val="0"/>
        </w:numPr>
        <w:suppressAutoHyphens/>
        <w:jc w:val="center"/>
        <w:rPr>
          <w:b/>
          <w:sz w:val="24"/>
          <w:szCs w:val="24"/>
        </w:rPr>
      </w:pPr>
      <w:r w:rsidRPr="00875F25">
        <w:rPr>
          <w:b/>
          <w:sz w:val="24"/>
          <w:szCs w:val="24"/>
        </w:rPr>
        <w:t xml:space="preserve">Работающие турфирмы в г. Раменское </w:t>
      </w:r>
    </w:p>
    <w:p w:rsidR="00B82C92" w:rsidRPr="00F24242" w:rsidRDefault="00B82C92" w:rsidP="00B82C92">
      <w:pPr>
        <w:numPr>
          <w:ilvl w:val="12"/>
          <w:numId w:val="0"/>
        </w:numPr>
        <w:suppressAutoHyphens/>
        <w:jc w:val="center"/>
        <w:rPr>
          <w:b/>
          <w:sz w:val="24"/>
          <w:szCs w:val="24"/>
        </w:rPr>
      </w:pPr>
      <w:r w:rsidRPr="00875F25">
        <w:rPr>
          <w:b/>
          <w:sz w:val="24"/>
          <w:szCs w:val="24"/>
        </w:rPr>
        <w:t>(подсчитывается по 10 бальной шкале)</w:t>
      </w:r>
      <w:r w:rsidR="00F24242">
        <w:rPr>
          <w:b/>
          <w:sz w:val="24"/>
          <w:szCs w:val="24"/>
        </w:rPr>
        <w:t xml:space="preserve"> </w:t>
      </w:r>
      <w:r w:rsidR="00F24242" w:rsidRPr="00F24242">
        <w:rPr>
          <w:sz w:val="24"/>
          <w:szCs w:val="24"/>
        </w:rPr>
        <w:t>[Номер источника по списку, с.]</w:t>
      </w:r>
    </w:p>
    <w:p w:rsidR="00B82C92" w:rsidRPr="00875F25" w:rsidRDefault="00B82C92" w:rsidP="00B82C92">
      <w:pPr>
        <w:numPr>
          <w:ilvl w:val="12"/>
          <w:numId w:val="0"/>
        </w:numPr>
        <w:suppressAutoHyphens/>
        <w:jc w:val="center"/>
        <w:rPr>
          <w:sz w:val="24"/>
          <w:szCs w:val="24"/>
        </w:rPr>
      </w:pPr>
    </w:p>
    <w:tbl>
      <w:tblPr>
        <w:tblW w:w="9759" w:type="dxa"/>
        <w:tblInd w:w="93" w:type="dxa"/>
        <w:tblLook w:val="0000" w:firstRow="0" w:lastRow="0" w:firstColumn="0" w:lastColumn="0" w:noHBand="0" w:noVBand="0"/>
      </w:tblPr>
      <w:tblGrid>
        <w:gridCol w:w="3615"/>
        <w:gridCol w:w="1815"/>
        <w:gridCol w:w="2235"/>
        <w:gridCol w:w="2094"/>
      </w:tblGrid>
      <w:tr w:rsidR="00B82C92" w:rsidRPr="00875F25" w:rsidTr="009D5798">
        <w:trPr>
          <w:trHeight w:val="543"/>
        </w:trPr>
        <w:tc>
          <w:tcPr>
            <w:tcW w:w="3615" w:type="dxa"/>
            <w:tcBorders>
              <w:top w:val="single" w:sz="4" w:space="0" w:color="auto"/>
              <w:left w:val="single" w:sz="4" w:space="0" w:color="auto"/>
              <w:bottom w:val="single" w:sz="4" w:space="0" w:color="auto"/>
              <w:right w:val="single" w:sz="4" w:space="0" w:color="auto"/>
            </w:tcBorders>
            <w:vAlign w:val="center"/>
          </w:tcPr>
          <w:p w:rsidR="00B82C92" w:rsidRPr="00875F25" w:rsidRDefault="00B82C92" w:rsidP="009D5798">
            <w:pPr>
              <w:rPr>
                <w:b/>
                <w:sz w:val="24"/>
                <w:szCs w:val="24"/>
              </w:rPr>
            </w:pPr>
            <w:r w:rsidRPr="00875F25">
              <w:rPr>
                <w:b/>
                <w:sz w:val="24"/>
                <w:szCs w:val="24"/>
              </w:rPr>
              <w:t>Параметры</w:t>
            </w:r>
          </w:p>
        </w:tc>
        <w:tc>
          <w:tcPr>
            <w:tcW w:w="1815" w:type="dxa"/>
            <w:tcBorders>
              <w:top w:val="single" w:sz="4" w:space="0" w:color="auto"/>
              <w:left w:val="nil"/>
              <w:bottom w:val="single" w:sz="4" w:space="0" w:color="auto"/>
              <w:right w:val="single" w:sz="4" w:space="0" w:color="auto"/>
            </w:tcBorders>
            <w:vAlign w:val="center"/>
          </w:tcPr>
          <w:p w:rsidR="00B82C92" w:rsidRPr="00875F25" w:rsidRDefault="00B82C92" w:rsidP="009D5798">
            <w:pPr>
              <w:rPr>
                <w:b/>
                <w:sz w:val="24"/>
                <w:szCs w:val="24"/>
              </w:rPr>
            </w:pPr>
            <w:r w:rsidRPr="00875F25">
              <w:rPr>
                <w:b/>
                <w:sz w:val="24"/>
                <w:szCs w:val="24"/>
              </w:rPr>
              <w:t>Турфирма «Нева»</w:t>
            </w:r>
          </w:p>
        </w:tc>
        <w:tc>
          <w:tcPr>
            <w:tcW w:w="2235" w:type="dxa"/>
            <w:tcBorders>
              <w:top w:val="single" w:sz="4" w:space="0" w:color="auto"/>
              <w:left w:val="nil"/>
              <w:bottom w:val="single" w:sz="4" w:space="0" w:color="auto"/>
              <w:right w:val="single" w:sz="4" w:space="0" w:color="auto"/>
            </w:tcBorders>
            <w:vAlign w:val="center"/>
          </w:tcPr>
          <w:p w:rsidR="00B82C92" w:rsidRPr="00875F25" w:rsidRDefault="00B82C92" w:rsidP="009D5798">
            <w:pPr>
              <w:rPr>
                <w:b/>
                <w:sz w:val="24"/>
                <w:szCs w:val="24"/>
              </w:rPr>
            </w:pPr>
            <w:r w:rsidRPr="00875F25">
              <w:rPr>
                <w:b/>
                <w:sz w:val="24"/>
                <w:szCs w:val="24"/>
              </w:rPr>
              <w:t>Турфирма «Горячий тур»</w:t>
            </w:r>
          </w:p>
        </w:tc>
        <w:tc>
          <w:tcPr>
            <w:tcW w:w="2094" w:type="dxa"/>
            <w:tcBorders>
              <w:top w:val="single" w:sz="4" w:space="0" w:color="auto"/>
              <w:left w:val="nil"/>
              <w:bottom w:val="single" w:sz="4" w:space="0" w:color="auto"/>
              <w:right w:val="single" w:sz="4" w:space="0" w:color="auto"/>
            </w:tcBorders>
          </w:tcPr>
          <w:p w:rsidR="00B82C92" w:rsidRPr="00875F25" w:rsidRDefault="00B82C92" w:rsidP="009D5798">
            <w:pPr>
              <w:rPr>
                <w:b/>
                <w:sz w:val="24"/>
                <w:szCs w:val="24"/>
              </w:rPr>
            </w:pPr>
            <w:r w:rsidRPr="00875F25">
              <w:rPr>
                <w:b/>
                <w:sz w:val="24"/>
                <w:szCs w:val="24"/>
              </w:rPr>
              <w:t>Турфирма «Глория»</w:t>
            </w:r>
          </w:p>
        </w:tc>
      </w:tr>
      <w:tr w:rsidR="00B82C92" w:rsidRPr="00875F25" w:rsidTr="009D5798">
        <w:trPr>
          <w:trHeight w:val="375"/>
        </w:trPr>
        <w:tc>
          <w:tcPr>
            <w:tcW w:w="3615" w:type="dxa"/>
            <w:tcBorders>
              <w:top w:val="nil"/>
              <w:left w:val="single" w:sz="4" w:space="0" w:color="auto"/>
              <w:bottom w:val="single" w:sz="4" w:space="0" w:color="auto"/>
              <w:right w:val="single" w:sz="4" w:space="0" w:color="auto"/>
            </w:tcBorders>
            <w:noWrap/>
            <w:vAlign w:val="bottom"/>
          </w:tcPr>
          <w:p w:rsidR="00B82C92" w:rsidRPr="00875F25" w:rsidRDefault="00B82C92" w:rsidP="009D5798">
            <w:pPr>
              <w:rPr>
                <w:sz w:val="24"/>
                <w:szCs w:val="24"/>
              </w:rPr>
            </w:pPr>
            <w:r w:rsidRPr="00875F25">
              <w:rPr>
                <w:sz w:val="24"/>
                <w:szCs w:val="24"/>
              </w:rPr>
              <w:t>Наличие постоянной рекламы</w:t>
            </w:r>
          </w:p>
        </w:tc>
        <w:tc>
          <w:tcPr>
            <w:tcW w:w="1815" w:type="dxa"/>
            <w:tcBorders>
              <w:top w:val="nil"/>
              <w:left w:val="nil"/>
              <w:bottom w:val="single" w:sz="4" w:space="0" w:color="auto"/>
              <w:right w:val="single" w:sz="4" w:space="0" w:color="auto"/>
            </w:tcBorders>
            <w:noWrap/>
            <w:vAlign w:val="bottom"/>
          </w:tcPr>
          <w:p w:rsidR="00B82C92" w:rsidRPr="00875F25" w:rsidRDefault="00B82C92" w:rsidP="009D5798">
            <w:pPr>
              <w:jc w:val="right"/>
              <w:rPr>
                <w:sz w:val="24"/>
                <w:szCs w:val="24"/>
              </w:rPr>
            </w:pPr>
            <w:r w:rsidRPr="00875F25">
              <w:rPr>
                <w:sz w:val="24"/>
                <w:szCs w:val="24"/>
              </w:rPr>
              <w:t>8</w:t>
            </w:r>
          </w:p>
        </w:tc>
        <w:tc>
          <w:tcPr>
            <w:tcW w:w="2235" w:type="dxa"/>
            <w:tcBorders>
              <w:top w:val="nil"/>
              <w:left w:val="nil"/>
              <w:bottom w:val="single" w:sz="4" w:space="0" w:color="auto"/>
              <w:right w:val="single" w:sz="4" w:space="0" w:color="auto"/>
            </w:tcBorders>
            <w:noWrap/>
            <w:vAlign w:val="bottom"/>
          </w:tcPr>
          <w:p w:rsidR="00B82C92" w:rsidRPr="00875F25" w:rsidRDefault="00B82C92" w:rsidP="009D5798">
            <w:pPr>
              <w:jc w:val="right"/>
              <w:rPr>
                <w:sz w:val="24"/>
                <w:szCs w:val="24"/>
              </w:rPr>
            </w:pPr>
            <w:r w:rsidRPr="00875F25">
              <w:rPr>
                <w:sz w:val="24"/>
                <w:szCs w:val="24"/>
              </w:rPr>
              <w:t>6</w:t>
            </w:r>
          </w:p>
        </w:tc>
        <w:tc>
          <w:tcPr>
            <w:tcW w:w="2094" w:type="dxa"/>
            <w:tcBorders>
              <w:top w:val="nil"/>
              <w:left w:val="nil"/>
              <w:bottom w:val="single" w:sz="4" w:space="0" w:color="auto"/>
              <w:right w:val="single" w:sz="4" w:space="0" w:color="auto"/>
            </w:tcBorders>
          </w:tcPr>
          <w:p w:rsidR="00B82C92" w:rsidRPr="00875F25" w:rsidRDefault="00B82C92" w:rsidP="009D5798">
            <w:pPr>
              <w:jc w:val="right"/>
              <w:rPr>
                <w:sz w:val="24"/>
                <w:szCs w:val="24"/>
              </w:rPr>
            </w:pPr>
            <w:r w:rsidRPr="00875F25">
              <w:rPr>
                <w:sz w:val="24"/>
                <w:szCs w:val="24"/>
              </w:rPr>
              <w:t>4</w:t>
            </w:r>
          </w:p>
        </w:tc>
      </w:tr>
      <w:tr w:rsidR="00B82C92" w:rsidRPr="00875F25" w:rsidTr="009D5798">
        <w:trPr>
          <w:trHeight w:val="375"/>
        </w:trPr>
        <w:tc>
          <w:tcPr>
            <w:tcW w:w="3615" w:type="dxa"/>
            <w:tcBorders>
              <w:top w:val="nil"/>
              <w:left w:val="single" w:sz="4" w:space="0" w:color="auto"/>
              <w:bottom w:val="single" w:sz="4" w:space="0" w:color="auto"/>
              <w:right w:val="single" w:sz="4" w:space="0" w:color="auto"/>
            </w:tcBorders>
            <w:noWrap/>
            <w:vAlign w:val="bottom"/>
          </w:tcPr>
          <w:p w:rsidR="00B82C92" w:rsidRPr="00875F25" w:rsidRDefault="00B82C92" w:rsidP="009D5798">
            <w:pPr>
              <w:rPr>
                <w:sz w:val="24"/>
                <w:szCs w:val="24"/>
              </w:rPr>
            </w:pPr>
            <w:r w:rsidRPr="00875F25">
              <w:rPr>
                <w:sz w:val="24"/>
                <w:szCs w:val="24"/>
              </w:rPr>
              <w:t>Опыт работы на рынке</w:t>
            </w:r>
          </w:p>
        </w:tc>
        <w:tc>
          <w:tcPr>
            <w:tcW w:w="1815" w:type="dxa"/>
            <w:tcBorders>
              <w:top w:val="nil"/>
              <w:left w:val="nil"/>
              <w:bottom w:val="single" w:sz="4" w:space="0" w:color="auto"/>
              <w:right w:val="single" w:sz="4" w:space="0" w:color="auto"/>
            </w:tcBorders>
            <w:noWrap/>
            <w:vAlign w:val="bottom"/>
          </w:tcPr>
          <w:p w:rsidR="00B82C92" w:rsidRPr="00875F25" w:rsidRDefault="00B82C92" w:rsidP="009D5798">
            <w:pPr>
              <w:jc w:val="right"/>
              <w:rPr>
                <w:sz w:val="24"/>
                <w:szCs w:val="24"/>
              </w:rPr>
            </w:pPr>
            <w:r w:rsidRPr="00875F25">
              <w:rPr>
                <w:sz w:val="24"/>
                <w:szCs w:val="24"/>
              </w:rPr>
              <w:t>10</w:t>
            </w:r>
          </w:p>
        </w:tc>
        <w:tc>
          <w:tcPr>
            <w:tcW w:w="2235" w:type="dxa"/>
            <w:tcBorders>
              <w:top w:val="nil"/>
              <w:left w:val="nil"/>
              <w:bottom w:val="single" w:sz="4" w:space="0" w:color="auto"/>
              <w:right w:val="single" w:sz="4" w:space="0" w:color="auto"/>
            </w:tcBorders>
            <w:noWrap/>
            <w:vAlign w:val="bottom"/>
          </w:tcPr>
          <w:p w:rsidR="00B82C92" w:rsidRPr="00875F25" w:rsidRDefault="00B82C92" w:rsidP="009D5798">
            <w:pPr>
              <w:jc w:val="right"/>
              <w:rPr>
                <w:sz w:val="24"/>
                <w:szCs w:val="24"/>
              </w:rPr>
            </w:pPr>
            <w:r w:rsidRPr="00875F25">
              <w:rPr>
                <w:sz w:val="24"/>
                <w:szCs w:val="24"/>
              </w:rPr>
              <w:t>9</w:t>
            </w:r>
          </w:p>
        </w:tc>
        <w:tc>
          <w:tcPr>
            <w:tcW w:w="2094" w:type="dxa"/>
            <w:tcBorders>
              <w:top w:val="nil"/>
              <w:left w:val="nil"/>
              <w:bottom w:val="single" w:sz="4" w:space="0" w:color="auto"/>
              <w:right w:val="single" w:sz="4" w:space="0" w:color="auto"/>
            </w:tcBorders>
          </w:tcPr>
          <w:p w:rsidR="00B82C92" w:rsidRPr="00875F25" w:rsidRDefault="00B82C92" w:rsidP="009D5798">
            <w:pPr>
              <w:jc w:val="right"/>
              <w:rPr>
                <w:sz w:val="24"/>
                <w:szCs w:val="24"/>
              </w:rPr>
            </w:pPr>
            <w:r w:rsidRPr="00875F25">
              <w:rPr>
                <w:sz w:val="24"/>
                <w:szCs w:val="24"/>
              </w:rPr>
              <w:t>7</w:t>
            </w:r>
          </w:p>
        </w:tc>
      </w:tr>
      <w:tr w:rsidR="00B82C92" w:rsidRPr="00875F25" w:rsidTr="009D5798">
        <w:trPr>
          <w:trHeight w:val="375"/>
        </w:trPr>
        <w:tc>
          <w:tcPr>
            <w:tcW w:w="3615" w:type="dxa"/>
            <w:tcBorders>
              <w:top w:val="nil"/>
              <w:left w:val="single" w:sz="4" w:space="0" w:color="auto"/>
              <w:bottom w:val="single" w:sz="4" w:space="0" w:color="auto"/>
              <w:right w:val="single" w:sz="4" w:space="0" w:color="auto"/>
            </w:tcBorders>
            <w:noWrap/>
            <w:vAlign w:val="bottom"/>
          </w:tcPr>
          <w:p w:rsidR="00B82C92" w:rsidRPr="00875F25" w:rsidRDefault="00B82C92" w:rsidP="009D5798">
            <w:pPr>
              <w:rPr>
                <w:sz w:val="24"/>
                <w:szCs w:val="24"/>
              </w:rPr>
            </w:pPr>
            <w:r w:rsidRPr="00875F25">
              <w:rPr>
                <w:sz w:val="24"/>
                <w:szCs w:val="24"/>
              </w:rPr>
              <w:t>Удачное месторасположение</w:t>
            </w:r>
          </w:p>
        </w:tc>
        <w:tc>
          <w:tcPr>
            <w:tcW w:w="1815" w:type="dxa"/>
            <w:tcBorders>
              <w:top w:val="nil"/>
              <w:left w:val="nil"/>
              <w:bottom w:val="single" w:sz="4" w:space="0" w:color="auto"/>
              <w:right w:val="single" w:sz="4" w:space="0" w:color="auto"/>
            </w:tcBorders>
            <w:noWrap/>
            <w:vAlign w:val="bottom"/>
          </w:tcPr>
          <w:p w:rsidR="00B82C92" w:rsidRPr="00875F25" w:rsidRDefault="00B82C92" w:rsidP="009D5798">
            <w:pPr>
              <w:jc w:val="right"/>
              <w:rPr>
                <w:sz w:val="24"/>
                <w:szCs w:val="24"/>
              </w:rPr>
            </w:pPr>
            <w:r w:rsidRPr="00875F25">
              <w:rPr>
                <w:sz w:val="24"/>
                <w:szCs w:val="24"/>
              </w:rPr>
              <w:t>10</w:t>
            </w:r>
          </w:p>
        </w:tc>
        <w:tc>
          <w:tcPr>
            <w:tcW w:w="2235" w:type="dxa"/>
            <w:tcBorders>
              <w:top w:val="nil"/>
              <w:left w:val="nil"/>
              <w:bottom w:val="single" w:sz="4" w:space="0" w:color="auto"/>
              <w:right w:val="single" w:sz="4" w:space="0" w:color="auto"/>
            </w:tcBorders>
            <w:noWrap/>
            <w:vAlign w:val="bottom"/>
          </w:tcPr>
          <w:p w:rsidR="00B82C92" w:rsidRPr="00875F25" w:rsidRDefault="00B82C92" w:rsidP="009D5798">
            <w:pPr>
              <w:jc w:val="right"/>
              <w:rPr>
                <w:sz w:val="24"/>
                <w:szCs w:val="24"/>
              </w:rPr>
            </w:pPr>
            <w:r w:rsidRPr="00875F25">
              <w:rPr>
                <w:sz w:val="24"/>
                <w:szCs w:val="24"/>
              </w:rPr>
              <w:t>6</w:t>
            </w:r>
          </w:p>
        </w:tc>
        <w:tc>
          <w:tcPr>
            <w:tcW w:w="2094" w:type="dxa"/>
            <w:tcBorders>
              <w:top w:val="nil"/>
              <w:left w:val="nil"/>
              <w:bottom w:val="single" w:sz="4" w:space="0" w:color="auto"/>
              <w:right w:val="single" w:sz="4" w:space="0" w:color="auto"/>
            </w:tcBorders>
          </w:tcPr>
          <w:p w:rsidR="00B82C92" w:rsidRPr="00875F25" w:rsidRDefault="00B82C92" w:rsidP="009D5798">
            <w:pPr>
              <w:jc w:val="right"/>
              <w:rPr>
                <w:sz w:val="24"/>
                <w:szCs w:val="24"/>
              </w:rPr>
            </w:pPr>
            <w:r w:rsidRPr="00875F25">
              <w:rPr>
                <w:sz w:val="24"/>
                <w:szCs w:val="24"/>
              </w:rPr>
              <w:t>5</w:t>
            </w:r>
          </w:p>
        </w:tc>
      </w:tr>
      <w:tr w:rsidR="00B82C92" w:rsidRPr="00875F25" w:rsidTr="009D5798">
        <w:trPr>
          <w:trHeight w:val="375"/>
        </w:trPr>
        <w:tc>
          <w:tcPr>
            <w:tcW w:w="3615" w:type="dxa"/>
            <w:tcBorders>
              <w:top w:val="nil"/>
              <w:left w:val="single" w:sz="4" w:space="0" w:color="auto"/>
              <w:bottom w:val="single" w:sz="4" w:space="0" w:color="auto"/>
              <w:right w:val="single" w:sz="4" w:space="0" w:color="auto"/>
            </w:tcBorders>
            <w:noWrap/>
            <w:vAlign w:val="bottom"/>
          </w:tcPr>
          <w:p w:rsidR="00B82C92" w:rsidRPr="00875F25" w:rsidRDefault="00B82C92" w:rsidP="009D5798">
            <w:pPr>
              <w:rPr>
                <w:sz w:val="24"/>
                <w:szCs w:val="24"/>
              </w:rPr>
            </w:pPr>
            <w:r w:rsidRPr="00875F25">
              <w:rPr>
                <w:sz w:val="24"/>
                <w:szCs w:val="24"/>
              </w:rPr>
              <w:t>Наличие сайта,</w:t>
            </w:r>
            <w:r w:rsidR="00F24242">
              <w:rPr>
                <w:sz w:val="24"/>
                <w:szCs w:val="24"/>
              </w:rPr>
              <w:t xml:space="preserve"> </w:t>
            </w:r>
            <w:r w:rsidRPr="00875F25">
              <w:rPr>
                <w:sz w:val="24"/>
                <w:szCs w:val="24"/>
              </w:rPr>
              <w:t>электронной почты</w:t>
            </w:r>
          </w:p>
        </w:tc>
        <w:tc>
          <w:tcPr>
            <w:tcW w:w="1815" w:type="dxa"/>
            <w:tcBorders>
              <w:top w:val="nil"/>
              <w:left w:val="nil"/>
              <w:bottom w:val="single" w:sz="4" w:space="0" w:color="auto"/>
              <w:right w:val="single" w:sz="4" w:space="0" w:color="auto"/>
            </w:tcBorders>
            <w:noWrap/>
            <w:vAlign w:val="bottom"/>
          </w:tcPr>
          <w:p w:rsidR="00B82C92" w:rsidRPr="00875F25" w:rsidRDefault="00B82C92" w:rsidP="009D5798">
            <w:pPr>
              <w:jc w:val="right"/>
              <w:rPr>
                <w:sz w:val="24"/>
                <w:szCs w:val="24"/>
              </w:rPr>
            </w:pPr>
            <w:r w:rsidRPr="00875F25">
              <w:rPr>
                <w:sz w:val="24"/>
                <w:szCs w:val="24"/>
              </w:rPr>
              <w:t>10</w:t>
            </w:r>
          </w:p>
        </w:tc>
        <w:tc>
          <w:tcPr>
            <w:tcW w:w="2235" w:type="dxa"/>
            <w:tcBorders>
              <w:top w:val="nil"/>
              <w:left w:val="nil"/>
              <w:bottom w:val="single" w:sz="4" w:space="0" w:color="auto"/>
              <w:right w:val="single" w:sz="4" w:space="0" w:color="auto"/>
            </w:tcBorders>
            <w:noWrap/>
            <w:vAlign w:val="bottom"/>
          </w:tcPr>
          <w:p w:rsidR="00B82C92" w:rsidRPr="00875F25" w:rsidRDefault="00B82C92" w:rsidP="009D5798">
            <w:pPr>
              <w:jc w:val="right"/>
              <w:rPr>
                <w:sz w:val="24"/>
                <w:szCs w:val="24"/>
              </w:rPr>
            </w:pPr>
            <w:r w:rsidRPr="00875F25">
              <w:rPr>
                <w:sz w:val="24"/>
                <w:szCs w:val="24"/>
              </w:rPr>
              <w:t>7</w:t>
            </w:r>
          </w:p>
        </w:tc>
        <w:tc>
          <w:tcPr>
            <w:tcW w:w="2094" w:type="dxa"/>
            <w:tcBorders>
              <w:top w:val="nil"/>
              <w:left w:val="nil"/>
              <w:bottom w:val="single" w:sz="4" w:space="0" w:color="auto"/>
              <w:right w:val="single" w:sz="4" w:space="0" w:color="auto"/>
            </w:tcBorders>
          </w:tcPr>
          <w:p w:rsidR="00B82C92" w:rsidRPr="00875F25" w:rsidRDefault="00B82C92" w:rsidP="009D5798">
            <w:pPr>
              <w:jc w:val="right"/>
              <w:rPr>
                <w:sz w:val="24"/>
                <w:szCs w:val="24"/>
              </w:rPr>
            </w:pPr>
            <w:r w:rsidRPr="00875F25">
              <w:rPr>
                <w:sz w:val="24"/>
                <w:szCs w:val="24"/>
              </w:rPr>
              <w:t>8</w:t>
            </w:r>
          </w:p>
        </w:tc>
      </w:tr>
    </w:tbl>
    <w:p w:rsidR="00B82C92" w:rsidRPr="00875F25" w:rsidRDefault="00B82C92" w:rsidP="00B82C92">
      <w:pPr>
        <w:ind w:firstLine="709"/>
        <w:jc w:val="both"/>
        <w:rPr>
          <w:sz w:val="24"/>
          <w:szCs w:val="24"/>
        </w:rPr>
      </w:pPr>
    </w:p>
    <w:p w:rsidR="00B82C92" w:rsidRPr="00875F25" w:rsidRDefault="00B82C92" w:rsidP="00B82C92">
      <w:pPr>
        <w:ind w:firstLine="539"/>
        <w:jc w:val="both"/>
        <w:rPr>
          <w:sz w:val="24"/>
          <w:szCs w:val="24"/>
        </w:rPr>
      </w:pPr>
      <w:r w:rsidRPr="00875F25">
        <w:rPr>
          <w:sz w:val="24"/>
          <w:szCs w:val="24"/>
        </w:rPr>
        <w:t>Таблицу с большим количеством строк допускается переносить на другой лист (страницу). Таблицу с большим количеством граф допускается делить на части и помещать одну часть под другой в пределах одной страницы. Если строки и графы таблицы выходят за формат страницы, то в первом случае в каждой части таблицы повторяется головка, во втором случае - боковик. При делении таблицы на части допускается ее головку или боковик заменять соответственно номером граф и строк. При этом нумеруют арабскими цифрами графы и (или) строки первой части таблицы. При переносе части таблицы на другой лист (страницу) слово «Таблица», номер таблицы указывают один раз справа над первой частью таблицы, над другими частями пишут слово «Продолжение» и указывают номер таблицы, например: «Продолжение таблицы 1». При переносе таблицы на другой лист (страницу) заголовок помещают только над ее первой частью.</w:t>
      </w:r>
    </w:p>
    <w:p w:rsidR="00B82C92" w:rsidRPr="00875F25" w:rsidRDefault="00B82C92" w:rsidP="00B82C92">
      <w:pPr>
        <w:suppressAutoHyphens/>
        <w:ind w:firstLine="708"/>
        <w:jc w:val="both"/>
        <w:rPr>
          <w:sz w:val="24"/>
          <w:szCs w:val="24"/>
        </w:rPr>
      </w:pPr>
      <w:r w:rsidRPr="00875F25">
        <w:rPr>
          <w:b/>
          <w:i/>
          <w:sz w:val="24"/>
          <w:szCs w:val="24"/>
        </w:rPr>
        <w:t>Пример</w:t>
      </w:r>
    </w:p>
    <w:p w:rsidR="00B82C92" w:rsidRPr="00875F25" w:rsidRDefault="00B82C92" w:rsidP="00B82C92">
      <w:pPr>
        <w:numPr>
          <w:ilvl w:val="12"/>
          <w:numId w:val="0"/>
        </w:numPr>
        <w:suppressAutoHyphens/>
        <w:jc w:val="right"/>
        <w:rPr>
          <w:sz w:val="24"/>
          <w:szCs w:val="24"/>
        </w:rPr>
      </w:pPr>
      <w:r w:rsidRPr="00875F25">
        <w:rPr>
          <w:sz w:val="24"/>
          <w:szCs w:val="24"/>
        </w:rPr>
        <w:t>Таблица 2</w:t>
      </w:r>
    </w:p>
    <w:p w:rsidR="00B82C92" w:rsidRPr="00875F25" w:rsidRDefault="00B82C92" w:rsidP="00B82C92">
      <w:pPr>
        <w:numPr>
          <w:ilvl w:val="12"/>
          <w:numId w:val="0"/>
        </w:numPr>
        <w:suppressAutoHyphens/>
        <w:jc w:val="center"/>
        <w:rPr>
          <w:b/>
          <w:sz w:val="24"/>
          <w:szCs w:val="24"/>
        </w:rPr>
      </w:pPr>
      <w:r w:rsidRPr="00875F25">
        <w:rPr>
          <w:b/>
          <w:sz w:val="24"/>
          <w:szCs w:val="24"/>
        </w:rPr>
        <w:t>Теоретические подходы к определению термина «инвестиции»</w:t>
      </w:r>
    </w:p>
    <w:p w:rsidR="00B82C92" w:rsidRPr="00875F25" w:rsidRDefault="00B82C92" w:rsidP="00B82C92">
      <w:pPr>
        <w:numPr>
          <w:ilvl w:val="12"/>
          <w:numId w:val="0"/>
        </w:numPr>
        <w:suppressAutoHyphens/>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284"/>
        <w:gridCol w:w="3284"/>
      </w:tblGrid>
      <w:tr w:rsidR="00B82C92" w:rsidRPr="00875F25" w:rsidTr="009D5798">
        <w:tc>
          <w:tcPr>
            <w:tcW w:w="3284" w:type="dxa"/>
          </w:tcPr>
          <w:p w:rsidR="00B82C92" w:rsidRPr="00875F25" w:rsidRDefault="00B82C92" w:rsidP="009D5798">
            <w:pPr>
              <w:jc w:val="center"/>
              <w:rPr>
                <w:sz w:val="24"/>
                <w:szCs w:val="24"/>
              </w:rPr>
            </w:pPr>
            <w:r w:rsidRPr="00875F25">
              <w:rPr>
                <w:sz w:val="24"/>
                <w:szCs w:val="24"/>
              </w:rPr>
              <w:t>Автор</w:t>
            </w:r>
          </w:p>
        </w:tc>
        <w:tc>
          <w:tcPr>
            <w:tcW w:w="3284" w:type="dxa"/>
          </w:tcPr>
          <w:p w:rsidR="00B82C92" w:rsidRPr="00875F25" w:rsidRDefault="00B82C92" w:rsidP="009D5798">
            <w:pPr>
              <w:jc w:val="center"/>
              <w:rPr>
                <w:sz w:val="24"/>
                <w:szCs w:val="24"/>
              </w:rPr>
            </w:pPr>
            <w:r w:rsidRPr="00875F25">
              <w:rPr>
                <w:sz w:val="24"/>
                <w:szCs w:val="24"/>
              </w:rPr>
              <w:t>Определение</w:t>
            </w:r>
          </w:p>
        </w:tc>
        <w:tc>
          <w:tcPr>
            <w:tcW w:w="3284" w:type="dxa"/>
          </w:tcPr>
          <w:p w:rsidR="00B82C92" w:rsidRPr="00875F25" w:rsidRDefault="00B82C92" w:rsidP="009D5798">
            <w:pPr>
              <w:jc w:val="center"/>
              <w:rPr>
                <w:sz w:val="24"/>
                <w:szCs w:val="24"/>
              </w:rPr>
            </w:pPr>
            <w:r w:rsidRPr="00875F25">
              <w:rPr>
                <w:sz w:val="24"/>
                <w:szCs w:val="24"/>
              </w:rPr>
              <w:t>Классификация</w:t>
            </w:r>
          </w:p>
        </w:tc>
      </w:tr>
      <w:tr w:rsidR="00B82C92" w:rsidRPr="00875F25" w:rsidTr="009D5798">
        <w:tc>
          <w:tcPr>
            <w:tcW w:w="3284" w:type="dxa"/>
          </w:tcPr>
          <w:p w:rsidR="00B82C92" w:rsidRPr="00875F25" w:rsidRDefault="00B82C92" w:rsidP="009D5798">
            <w:pPr>
              <w:jc w:val="center"/>
              <w:rPr>
                <w:sz w:val="24"/>
                <w:szCs w:val="24"/>
              </w:rPr>
            </w:pPr>
            <w:r w:rsidRPr="00875F25">
              <w:rPr>
                <w:sz w:val="24"/>
                <w:szCs w:val="24"/>
              </w:rPr>
              <w:t>1</w:t>
            </w:r>
          </w:p>
        </w:tc>
        <w:tc>
          <w:tcPr>
            <w:tcW w:w="3284" w:type="dxa"/>
          </w:tcPr>
          <w:p w:rsidR="00B82C92" w:rsidRPr="00875F25" w:rsidRDefault="00B82C92" w:rsidP="009D5798">
            <w:pPr>
              <w:jc w:val="center"/>
              <w:rPr>
                <w:sz w:val="24"/>
                <w:szCs w:val="24"/>
              </w:rPr>
            </w:pPr>
            <w:r w:rsidRPr="00875F25">
              <w:rPr>
                <w:sz w:val="24"/>
                <w:szCs w:val="24"/>
              </w:rPr>
              <w:t>2</w:t>
            </w:r>
          </w:p>
        </w:tc>
        <w:tc>
          <w:tcPr>
            <w:tcW w:w="3284" w:type="dxa"/>
          </w:tcPr>
          <w:p w:rsidR="00B82C92" w:rsidRPr="00875F25" w:rsidRDefault="00B82C92" w:rsidP="009D5798">
            <w:pPr>
              <w:jc w:val="center"/>
              <w:rPr>
                <w:sz w:val="24"/>
                <w:szCs w:val="24"/>
              </w:rPr>
            </w:pPr>
            <w:r w:rsidRPr="00875F25">
              <w:rPr>
                <w:sz w:val="24"/>
                <w:szCs w:val="24"/>
              </w:rPr>
              <w:t>3</w:t>
            </w:r>
          </w:p>
        </w:tc>
      </w:tr>
      <w:tr w:rsidR="00B82C92" w:rsidRPr="00875F25" w:rsidTr="009D5798">
        <w:tc>
          <w:tcPr>
            <w:tcW w:w="3284" w:type="dxa"/>
          </w:tcPr>
          <w:p w:rsidR="00B82C92" w:rsidRPr="00875F25" w:rsidRDefault="00B82C92" w:rsidP="009D5798">
            <w:pPr>
              <w:rPr>
                <w:sz w:val="24"/>
                <w:szCs w:val="24"/>
              </w:rPr>
            </w:pPr>
            <w:r w:rsidRPr="00875F25">
              <w:rPr>
                <w:sz w:val="24"/>
                <w:szCs w:val="24"/>
              </w:rPr>
              <w:t>Э.Дж. Долан, Д.Е. Линдсей</w:t>
            </w:r>
          </w:p>
        </w:tc>
        <w:tc>
          <w:tcPr>
            <w:tcW w:w="3284" w:type="dxa"/>
          </w:tcPr>
          <w:p w:rsidR="00B82C92" w:rsidRPr="00875F25" w:rsidRDefault="00B82C92" w:rsidP="009D5798">
            <w:pPr>
              <w:rPr>
                <w:sz w:val="24"/>
                <w:szCs w:val="24"/>
              </w:rPr>
            </w:pPr>
            <w:r w:rsidRPr="00875F25">
              <w:rPr>
                <w:sz w:val="24"/>
                <w:szCs w:val="24"/>
              </w:rPr>
              <w:t>«затраты на производство и накопление средств производства и увеличение материальных запасов»</w:t>
            </w:r>
          </w:p>
        </w:tc>
        <w:tc>
          <w:tcPr>
            <w:tcW w:w="3284" w:type="dxa"/>
          </w:tcPr>
          <w:p w:rsidR="00B82C92" w:rsidRPr="00875F25" w:rsidRDefault="00B82C92" w:rsidP="009D5798">
            <w:pPr>
              <w:rPr>
                <w:sz w:val="24"/>
                <w:szCs w:val="24"/>
              </w:rPr>
            </w:pPr>
            <w:r w:rsidRPr="00875F25">
              <w:rPr>
                <w:sz w:val="24"/>
                <w:szCs w:val="24"/>
              </w:rPr>
              <w:t>Реальные и финансовые</w:t>
            </w:r>
          </w:p>
        </w:tc>
      </w:tr>
    </w:tbl>
    <w:p w:rsidR="00B82C92" w:rsidRPr="00875F25" w:rsidRDefault="00B82C92" w:rsidP="00B82C92">
      <w:pPr>
        <w:rPr>
          <w:sz w:val="24"/>
          <w:szCs w:val="24"/>
        </w:rPr>
      </w:pPr>
    </w:p>
    <w:p w:rsidR="00B82C92" w:rsidRPr="00875F25" w:rsidRDefault="00B82C92" w:rsidP="00B82C92">
      <w:pPr>
        <w:jc w:val="right"/>
        <w:rPr>
          <w:sz w:val="24"/>
          <w:szCs w:val="24"/>
        </w:rPr>
      </w:pPr>
      <w:r w:rsidRPr="00875F25">
        <w:rPr>
          <w:sz w:val="24"/>
          <w:szCs w:val="24"/>
        </w:rPr>
        <w:t>Продолжение таблицы 2</w:t>
      </w:r>
    </w:p>
    <w:p w:rsidR="00B82C92" w:rsidRPr="00875F25" w:rsidRDefault="00B82C92" w:rsidP="00B82C92">
      <w:pPr>
        <w:jc w:val="right"/>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284"/>
        <w:gridCol w:w="3284"/>
      </w:tblGrid>
      <w:tr w:rsidR="00B82C92" w:rsidRPr="00875F25" w:rsidTr="009D5798">
        <w:tc>
          <w:tcPr>
            <w:tcW w:w="3284" w:type="dxa"/>
          </w:tcPr>
          <w:p w:rsidR="00B82C92" w:rsidRPr="00875F25" w:rsidRDefault="00B82C92" w:rsidP="009D5798">
            <w:pPr>
              <w:jc w:val="center"/>
              <w:rPr>
                <w:bCs/>
                <w:iCs/>
                <w:sz w:val="24"/>
                <w:szCs w:val="24"/>
              </w:rPr>
            </w:pPr>
            <w:r w:rsidRPr="00875F25">
              <w:rPr>
                <w:bCs/>
                <w:iCs/>
                <w:sz w:val="24"/>
                <w:szCs w:val="24"/>
              </w:rPr>
              <w:t>1</w:t>
            </w:r>
          </w:p>
        </w:tc>
        <w:tc>
          <w:tcPr>
            <w:tcW w:w="3284" w:type="dxa"/>
          </w:tcPr>
          <w:p w:rsidR="00B82C92" w:rsidRPr="00875F25" w:rsidRDefault="00B82C92" w:rsidP="009D5798">
            <w:pPr>
              <w:jc w:val="center"/>
              <w:rPr>
                <w:iCs/>
                <w:sz w:val="24"/>
                <w:szCs w:val="24"/>
              </w:rPr>
            </w:pPr>
            <w:r w:rsidRPr="00875F25">
              <w:rPr>
                <w:iCs/>
                <w:sz w:val="24"/>
                <w:szCs w:val="24"/>
              </w:rPr>
              <w:t>2</w:t>
            </w:r>
          </w:p>
        </w:tc>
        <w:tc>
          <w:tcPr>
            <w:tcW w:w="3284" w:type="dxa"/>
          </w:tcPr>
          <w:p w:rsidR="00B82C92" w:rsidRPr="00875F25" w:rsidRDefault="00B82C92" w:rsidP="009D5798">
            <w:pPr>
              <w:jc w:val="center"/>
              <w:rPr>
                <w:sz w:val="24"/>
                <w:szCs w:val="24"/>
              </w:rPr>
            </w:pPr>
            <w:r w:rsidRPr="00875F25">
              <w:rPr>
                <w:sz w:val="24"/>
                <w:szCs w:val="24"/>
              </w:rPr>
              <w:t>3</w:t>
            </w:r>
          </w:p>
        </w:tc>
      </w:tr>
      <w:tr w:rsidR="00B82C92" w:rsidRPr="00875F25" w:rsidTr="009D5798">
        <w:tc>
          <w:tcPr>
            <w:tcW w:w="3284" w:type="dxa"/>
          </w:tcPr>
          <w:p w:rsidR="00B82C92" w:rsidRPr="00875F25" w:rsidRDefault="00B82C92" w:rsidP="009D5798">
            <w:pPr>
              <w:rPr>
                <w:sz w:val="24"/>
                <w:szCs w:val="24"/>
              </w:rPr>
            </w:pPr>
            <w:r w:rsidRPr="00875F25">
              <w:rPr>
                <w:bCs/>
                <w:iCs/>
                <w:sz w:val="24"/>
                <w:szCs w:val="24"/>
              </w:rPr>
              <w:t>Б. Грэхем</w:t>
            </w:r>
          </w:p>
        </w:tc>
        <w:tc>
          <w:tcPr>
            <w:tcW w:w="3284" w:type="dxa"/>
          </w:tcPr>
          <w:p w:rsidR="00B82C92" w:rsidRPr="00875F25" w:rsidRDefault="00B82C92" w:rsidP="009D5798">
            <w:pPr>
              <w:rPr>
                <w:sz w:val="24"/>
                <w:szCs w:val="24"/>
              </w:rPr>
            </w:pPr>
            <w:r w:rsidRPr="00875F25">
              <w:rPr>
                <w:iCs/>
                <w:sz w:val="24"/>
                <w:szCs w:val="24"/>
              </w:rPr>
              <w:t xml:space="preserve">«операция, которая после тщательного анализа </w:t>
            </w:r>
            <w:r w:rsidRPr="00875F25">
              <w:rPr>
                <w:iCs/>
                <w:sz w:val="24"/>
                <w:szCs w:val="24"/>
              </w:rPr>
              <w:br/>
              <w:t>предполагает сохранность основного капитала и удовлетворительный доход»</w:t>
            </w:r>
          </w:p>
        </w:tc>
        <w:tc>
          <w:tcPr>
            <w:tcW w:w="3284" w:type="dxa"/>
          </w:tcPr>
          <w:p w:rsidR="00B82C92" w:rsidRPr="00875F25" w:rsidRDefault="00B82C92" w:rsidP="009D5798">
            <w:pPr>
              <w:rPr>
                <w:sz w:val="24"/>
                <w:szCs w:val="24"/>
              </w:rPr>
            </w:pPr>
            <w:r w:rsidRPr="00875F25">
              <w:rPr>
                <w:sz w:val="24"/>
                <w:szCs w:val="24"/>
              </w:rPr>
              <w:t>Спекулятивные вложения инвестициями не признаются.</w:t>
            </w:r>
          </w:p>
        </w:tc>
      </w:tr>
      <w:tr w:rsidR="00B82C92" w:rsidRPr="00875F25" w:rsidTr="009D5798">
        <w:tc>
          <w:tcPr>
            <w:tcW w:w="3284" w:type="dxa"/>
          </w:tcPr>
          <w:p w:rsidR="00B82C92" w:rsidRPr="00875F25" w:rsidRDefault="00B82C92" w:rsidP="009D5798">
            <w:pPr>
              <w:rPr>
                <w:sz w:val="24"/>
                <w:szCs w:val="24"/>
              </w:rPr>
            </w:pPr>
            <w:r w:rsidRPr="00875F25">
              <w:rPr>
                <w:sz w:val="24"/>
                <w:szCs w:val="24"/>
              </w:rPr>
              <w:t>И.А.Бланк</w:t>
            </w:r>
          </w:p>
          <w:p w:rsidR="00B82C92" w:rsidRPr="00875F25" w:rsidRDefault="00B82C92" w:rsidP="009D5798">
            <w:pPr>
              <w:rPr>
                <w:sz w:val="24"/>
                <w:szCs w:val="24"/>
              </w:rPr>
            </w:pPr>
          </w:p>
        </w:tc>
        <w:tc>
          <w:tcPr>
            <w:tcW w:w="3284" w:type="dxa"/>
          </w:tcPr>
          <w:p w:rsidR="00B82C92" w:rsidRPr="00875F25" w:rsidRDefault="00B82C92" w:rsidP="009D5798">
            <w:pPr>
              <w:rPr>
                <w:sz w:val="24"/>
                <w:szCs w:val="24"/>
              </w:rPr>
            </w:pPr>
            <w:r w:rsidRPr="00875F25">
              <w:rPr>
                <w:sz w:val="24"/>
                <w:szCs w:val="24"/>
              </w:rPr>
              <w:t>«инвестиции выражают вложения капитала с целью его последующего увеличения»</w:t>
            </w:r>
          </w:p>
          <w:p w:rsidR="00B82C92" w:rsidRPr="00875F25" w:rsidRDefault="00B82C92" w:rsidP="009D5798">
            <w:pPr>
              <w:rPr>
                <w:sz w:val="24"/>
                <w:szCs w:val="24"/>
              </w:rPr>
            </w:pPr>
          </w:p>
        </w:tc>
        <w:tc>
          <w:tcPr>
            <w:tcW w:w="3284" w:type="dxa"/>
          </w:tcPr>
          <w:p w:rsidR="00B82C92" w:rsidRPr="00875F25" w:rsidRDefault="00B82C92" w:rsidP="009D5798">
            <w:pPr>
              <w:rPr>
                <w:sz w:val="24"/>
                <w:szCs w:val="24"/>
              </w:rPr>
            </w:pPr>
            <w:r w:rsidRPr="00875F25">
              <w:rPr>
                <w:sz w:val="24"/>
                <w:szCs w:val="24"/>
              </w:rPr>
              <w:t xml:space="preserve">1) по объектам вложения; </w:t>
            </w:r>
          </w:p>
          <w:p w:rsidR="00B82C92" w:rsidRPr="00875F25" w:rsidRDefault="00B82C92" w:rsidP="009D5798">
            <w:pPr>
              <w:rPr>
                <w:sz w:val="24"/>
                <w:szCs w:val="24"/>
              </w:rPr>
            </w:pPr>
            <w:r w:rsidRPr="00875F25">
              <w:rPr>
                <w:sz w:val="24"/>
                <w:szCs w:val="24"/>
              </w:rPr>
              <w:t xml:space="preserve">2) по характеру участия в инвестировании; </w:t>
            </w:r>
          </w:p>
          <w:p w:rsidR="00B82C92" w:rsidRPr="00875F25" w:rsidRDefault="00B82C92" w:rsidP="009D5798">
            <w:pPr>
              <w:rPr>
                <w:sz w:val="24"/>
                <w:szCs w:val="24"/>
              </w:rPr>
            </w:pPr>
            <w:r w:rsidRPr="00875F25">
              <w:rPr>
                <w:sz w:val="24"/>
                <w:szCs w:val="24"/>
              </w:rPr>
              <w:t xml:space="preserve">3) по периоду инвестирования; </w:t>
            </w:r>
          </w:p>
          <w:p w:rsidR="00B82C92" w:rsidRPr="00875F25" w:rsidRDefault="00B82C92" w:rsidP="009D5798">
            <w:pPr>
              <w:rPr>
                <w:sz w:val="24"/>
                <w:szCs w:val="24"/>
              </w:rPr>
            </w:pPr>
            <w:r w:rsidRPr="00875F25">
              <w:rPr>
                <w:sz w:val="24"/>
                <w:szCs w:val="24"/>
              </w:rPr>
              <w:t xml:space="preserve">4) по формам собственности инвестиционных ресурсов; </w:t>
            </w:r>
          </w:p>
          <w:p w:rsidR="00B82C92" w:rsidRPr="00875F25" w:rsidRDefault="00B82C92" w:rsidP="009D5798">
            <w:pPr>
              <w:rPr>
                <w:sz w:val="24"/>
                <w:szCs w:val="24"/>
              </w:rPr>
            </w:pPr>
            <w:r w:rsidRPr="00875F25">
              <w:rPr>
                <w:sz w:val="24"/>
                <w:szCs w:val="24"/>
              </w:rPr>
              <w:t>5) по региональному признаку</w:t>
            </w:r>
          </w:p>
          <w:p w:rsidR="00B82C92" w:rsidRPr="00875F25" w:rsidRDefault="00B82C92" w:rsidP="009D5798">
            <w:pPr>
              <w:rPr>
                <w:sz w:val="24"/>
                <w:szCs w:val="24"/>
              </w:rPr>
            </w:pPr>
          </w:p>
        </w:tc>
      </w:tr>
      <w:tr w:rsidR="00B82C92" w:rsidRPr="00875F25" w:rsidTr="009D5798">
        <w:tc>
          <w:tcPr>
            <w:tcW w:w="9852" w:type="dxa"/>
            <w:gridSpan w:val="3"/>
          </w:tcPr>
          <w:p w:rsidR="00B82C92" w:rsidRPr="00875F25" w:rsidRDefault="00B82C92" w:rsidP="009D5798">
            <w:pPr>
              <w:rPr>
                <w:sz w:val="24"/>
                <w:szCs w:val="24"/>
              </w:rPr>
            </w:pPr>
            <w:r w:rsidRPr="00875F25">
              <w:rPr>
                <w:b/>
                <w:sz w:val="24"/>
                <w:szCs w:val="24"/>
              </w:rPr>
              <w:t>Примечание</w:t>
            </w:r>
            <w:r w:rsidR="00425F04">
              <w:rPr>
                <w:sz w:val="24"/>
                <w:szCs w:val="24"/>
              </w:rPr>
              <w:t xml:space="preserve"> - Составлена</w:t>
            </w:r>
            <w:r w:rsidRPr="00875F25">
              <w:rPr>
                <w:sz w:val="24"/>
                <w:szCs w:val="24"/>
              </w:rPr>
              <w:t xml:space="preserve"> автор</w:t>
            </w:r>
            <w:r w:rsidR="00425F04">
              <w:rPr>
                <w:sz w:val="24"/>
                <w:szCs w:val="24"/>
              </w:rPr>
              <w:t>ом по [н</w:t>
            </w:r>
            <w:r w:rsidR="00425F04" w:rsidRPr="009D258C">
              <w:rPr>
                <w:sz w:val="24"/>
                <w:szCs w:val="24"/>
              </w:rPr>
              <w:t>омер источника</w:t>
            </w:r>
            <w:r w:rsidR="00425F04">
              <w:rPr>
                <w:sz w:val="24"/>
                <w:szCs w:val="24"/>
              </w:rPr>
              <w:t>(ов)</w:t>
            </w:r>
            <w:r w:rsidR="00425F04" w:rsidRPr="009D258C">
              <w:rPr>
                <w:sz w:val="24"/>
                <w:szCs w:val="24"/>
              </w:rPr>
              <w:t xml:space="preserve"> по списку, с.]</w:t>
            </w:r>
          </w:p>
        </w:tc>
      </w:tr>
    </w:tbl>
    <w:p w:rsidR="00B82C92" w:rsidRPr="00875F25" w:rsidRDefault="00B82C92" w:rsidP="00B82C92">
      <w:pPr>
        <w:numPr>
          <w:ilvl w:val="12"/>
          <w:numId w:val="0"/>
        </w:numPr>
        <w:suppressAutoHyphens/>
        <w:ind w:firstLine="709"/>
        <w:jc w:val="both"/>
        <w:rPr>
          <w:sz w:val="24"/>
          <w:szCs w:val="24"/>
        </w:rPr>
      </w:pPr>
    </w:p>
    <w:p w:rsidR="00B82C92" w:rsidRPr="00875F25" w:rsidRDefault="00B82C92" w:rsidP="00B82C92">
      <w:pPr>
        <w:ind w:firstLine="539"/>
        <w:jc w:val="both"/>
        <w:rPr>
          <w:sz w:val="24"/>
          <w:szCs w:val="24"/>
        </w:rPr>
      </w:pPr>
      <w:r w:rsidRPr="00875F25">
        <w:rPr>
          <w:sz w:val="24"/>
          <w:szCs w:val="24"/>
        </w:rPr>
        <w:t>Страницу рекомендуется разделить или перенести в приложение, если она не умещается на одном листе. Если таблица (форматом не более страницы) не умещается целиком на странице, где она впервые упоминается, то таблицу лучше разместить на следующей странице целиком, чем поделить на части.</w:t>
      </w:r>
    </w:p>
    <w:p w:rsidR="00B82C92" w:rsidRPr="00875F25" w:rsidRDefault="00B82C92" w:rsidP="00B82C92">
      <w:pPr>
        <w:numPr>
          <w:ilvl w:val="12"/>
          <w:numId w:val="0"/>
        </w:numPr>
        <w:suppressAutoHyphens/>
        <w:ind w:firstLine="720"/>
        <w:jc w:val="both"/>
        <w:rPr>
          <w:sz w:val="24"/>
          <w:szCs w:val="24"/>
        </w:rPr>
      </w:pPr>
      <w:r w:rsidRPr="00875F25">
        <w:rPr>
          <w:sz w:val="24"/>
          <w:szCs w:val="24"/>
        </w:rPr>
        <w:t>Заголовки граф и строки таблиц следует писать с прописной буквы, подзаголовки граф со строчной, если они составляют одно предложение с заголовком (см. таблицу 3), или с прописной буквы, если они имеют самостоятельное значение (см. таблицу 4).</w:t>
      </w:r>
    </w:p>
    <w:p w:rsidR="00B82C92" w:rsidRPr="00875F25" w:rsidRDefault="00B82C92" w:rsidP="00B82C92">
      <w:pPr>
        <w:suppressAutoHyphens/>
        <w:ind w:firstLine="708"/>
        <w:jc w:val="both"/>
        <w:rPr>
          <w:b/>
          <w:i/>
          <w:sz w:val="24"/>
          <w:szCs w:val="24"/>
        </w:rPr>
      </w:pPr>
      <w:r w:rsidRPr="00875F25">
        <w:rPr>
          <w:b/>
          <w:i/>
          <w:sz w:val="24"/>
          <w:szCs w:val="24"/>
        </w:rPr>
        <w:t>Пример</w:t>
      </w:r>
    </w:p>
    <w:p w:rsidR="00B82C92" w:rsidRPr="00875F25" w:rsidRDefault="00B82C92" w:rsidP="00B82C92">
      <w:pPr>
        <w:numPr>
          <w:ilvl w:val="12"/>
          <w:numId w:val="0"/>
        </w:numPr>
        <w:suppressAutoHyphens/>
        <w:jc w:val="right"/>
        <w:rPr>
          <w:sz w:val="24"/>
          <w:szCs w:val="24"/>
        </w:rPr>
      </w:pPr>
      <w:r w:rsidRPr="00875F25">
        <w:rPr>
          <w:sz w:val="24"/>
          <w:szCs w:val="24"/>
        </w:rPr>
        <w:t>Таблица 3</w:t>
      </w:r>
    </w:p>
    <w:p w:rsidR="00B82C92" w:rsidRPr="00875F25" w:rsidRDefault="00B82C92" w:rsidP="00B82C92">
      <w:pPr>
        <w:numPr>
          <w:ilvl w:val="12"/>
          <w:numId w:val="0"/>
        </w:numPr>
        <w:suppressAutoHyphens/>
        <w:jc w:val="center"/>
        <w:rPr>
          <w:b/>
          <w:sz w:val="24"/>
          <w:szCs w:val="24"/>
        </w:rPr>
      </w:pPr>
      <w:r w:rsidRPr="00875F25">
        <w:rPr>
          <w:b/>
          <w:sz w:val="24"/>
          <w:szCs w:val="24"/>
        </w:rPr>
        <w:t xml:space="preserve"> Анализ финансово</w:t>
      </w:r>
      <w:r>
        <w:rPr>
          <w:b/>
          <w:sz w:val="24"/>
          <w:szCs w:val="24"/>
        </w:rPr>
        <w:t>й устойчивости предприятия в 20</w:t>
      </w:r>
      <w:r w:rsidRPr="00875F25">
        <w:rPr>
          <w:b/>
          <w:sz w:val="24"/>
          <w:szCs w:val="24"/>
        </w:rPr>
        <w:t>2</w:t>
      </w:r>
      <w:r>
        <w:rPr>
          <w:b/>
          <w:sz w:val="24"/>
          <w:szCs w:val="24"/>
        </w:rPr>
        <w:t>0</w:t>
      </w:r>
      <w:r w:rsidRPr="00875F25">
        <w:rPr>
          <w:b/>
          <w:sz w:val="24"/>
          <w:szCs w:val="24"/>
        </w:rPr>
        <w:t xml:space="preserve"> г.</w:t>
      </w:r>
    </w:p>
    <w:p w:rsidR="00B82C92" w:rsidRPr="00875F25" w:rsidRDefault="00B82C92" w:rsidP="00B82C92">
      <w:pPr>
        <w:numPr>
          <w:ilvl w:val="12"/>
          <w:numId w:val="0"/>
        </w:numPr>
        <w:suppressAutoHyphens/>
        <w:ind w:firstLine="720"/>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6"/>
        <w:gridCol w:w="2463"/>
        <w:gridCol w:w="2463"/>
      </w:tblGrid>
      <w:tr w:rsidR="00B82C92" w:rsidRPr="00875F25" w:rsidTr="009D5798">
        <w:trPr>
          <w:trHeight w:val="278"/>
        </w:trPr>
        <w:tc>
          <w:tcPr>
            <w:tcW w:w="4926" w:type="dxa"/>
            <w:vMerge w:val="restart"/>
          </w:tcPr>
          <w:p w:rsidR="00B82C92" w:rsidRPr="00875F25" w:rsidRDefault="00B82C92" w:rsidP="009D5798">
            <w:pPr>
              <w:numPr>
                <w:ilvl w:val="12"/>
                <w:numId w:val="0"/>
              </w:numPr>
              <w:suppressAutoHyphens/>
              <w:jc w:val="center"/>
              <w:rPr>
                <w:sz w:val="24"/>
                <w:szCs w:val="24"/>
              </w:rPr>
            </w:pPr>
            <w:r w:rsidRPr="00875F25">
              <w:rPr>
                <w:sz w:val="24"/>
                <w:szCs w:val="24"/>
              </w:rPr>
              <w:t>Показатель финансово-хозяйственной деятельности</w:t>
            </w:r>
          </w:p>
        </w:tc>
        <w:tc>
          <w:tcPr>
            <w:tcW w:w="4926" w:type="dxa"/>
            <w:gridSpan w:val="2"/>
          </w:tcPr>
          <w:p w:rsidR="00B82C92" w:rsidRPr="00875F25" w:rsidRDefault="00B82C92" w:rsidP="009D5798">
            <w:pPr>
              <w:numPr>
                <w:ilvl w:val="12"/>
                <w:numId w:val="0"/>
              </w:numPr>
              <w:suppressAutoHyphens/>
              <w:jc w:val="center"/>
              <w:rPr>
                <w:sz w:val="24"/>
                <w:szCs w:val="24"/>
              </w:rPr>
            </w:pPr>
            <w:r w:rsidRPr="00875F25">
              <w:rPr>
                <w:sz w:val="24"/>
                <w:szCs w:val="24"/>
              </w:rPr>
              <w:t>Динамика значения показателя, в тыс. руб.:</w:t>
            </w:r>
          </w:p>
        </w:tc>
      </w:tr>
      <w:tr w:rsidR="00B82C92" w:rsidRPr="00875F25" w:rsidTr="009D5798">
        <w:trPr>
          <w:trHeight w:val="277"/>
        </w:trPr>
        <w:tc>
          <w:tcPr>
            <w:tcW w:w="4926" w:type="dxa"/>
            <w:vMerge/>
          </w:tcPr>
          <w:p w:rsidR="00B82C92" w:rsidRPr="00875F25" w:rsidRDefault="00B82C92" w:rsidP="009D5798">
            <w:pPr>
              <w:numPr>
                <w:ilvl w:val="12"/>
                <w:numId w:val="0"/>
              </w:numPr>
              <w:suppressAutoHyphens/>
              <w:jc w:val="both"/>
              <w:rPr>
                <w:sz w:val="24"/>
                <w:szCs w:val="24"/>
              </w:rPr>
            </w:pPr>
          </w:p>
        </w:tc>
        <w:tc>
          <w:tcPr>
            <w:tcW w:w="2463" w:type="dxa"/>
          </w:tcPr>
          <w:p w:rsidR="00B82C92" w:rsidRPr="00875F25" w:rsidRDefault="00B82C92" w:rsidP="009D5798">
            <w:pPr>
              <w:numPr>
                <w:ilvl w:val="12"/>
                <w:numId w:val="0"/>
              </w:numPr>
              <w:suppressAutoHyphens/>
              <w:jc w:val="center"/>
              <w:rPr>
                <w:sz w:val="24"/>
                <w:szCs w:val="24"/>
              </w:rPr>
            </w:pPr>
            <w:r w:rsidRPr="00875F25">
              <w:rPr>
                <w:sz w:val="24"/>
                <w:szCs w:val="24"/>
              </w:rPr>
              <w:t>без учета фактора инфляции</w:t>
            </w:r>
          </w:p>
        </w:tc>
        <w:tc>
          <w:tcPr>
            <w:tcW w:w="2463" w:type="dxa"/>
          </w:tcPr>
          <w:p w:rsidR="00B82C92" w:rsidRPr="00875F25" w:rsidRDefault="00B82C92" w:rsidP="009D5798">
            <w:pPr>
              <w:numPr>
                <w:ilvl w:val="12"/>
                <w:numId w:val="0"/>
              </w:numPr>
              <w:suppressAutoHyphens/>
              <w:jc w:val="center"/>
              <w:rPr>
                <w:sz w:val="24"/>
                <w:szCs w:val="24"/>
              </w:rPr>
            </w:pPr>
            <w:r w:rsidRPr="00875F25">
              <w:rPr>
                <w:sz w:val="24"/>
                <w:szCs w:val="24"/>
              </w:rPr>
              <w:t>с учетом фактора инфляции</w:t>
            </w:r>
          </w:p>
        </w:tc>
      </w:tr>
      <w:tr w:rsidR="00B82C92" w:rsidRPr="00875F25" w:rsidTr="009D5798">
        <w:tc>
          <w:tcPr>
            <w:tcW w:w="4926" w:type="dxa"/>
          </w:tcPr>
          <w:p w:rsidR="00B82C92" w:rsidRPr="00875F25" w:rsidRDefault="00B82C92" w:rsidP="009D5798">
            <w:pPr>
              <w:numPr>
                <w:ilvl w:val="12"/>
                <w:numId w:val="0"/>
              </w:numPr>
              <w:suppressAutoHyphens/>
              <w:jc w:val="both"/>
              <w:rPr>
                <w:sz w:val="24"/>
                <w:szCs w:val="24"/>
              </w:rPr>
            </w:pPr>
            <w:r w:rsidRPr="00875F25">
              <w:rPr>
                <w:sz w:val="24"/>
                <w:szCs w:val="24"/>
              </w:rPr>
              <w:t>Собственный оборотный капитал</w:t>
            </w:r>
          </w:p>
        </w:tc>
        <w:tc>
          <w:tcPr>
            <w:tcW w:w="2463" w:type="dxa"/>
          </w:tcPr>
          <w:p w:rsidR="00B82C92" w:rsidRPr="00875F25" w:rsidRDefault="00B82C92" w:rsidP="009D5798">
            <w:pPr>
              <w:numPr>
                <w:ilvl w:val="12"/>
                <w:numId w:val="0"/>
              </w:numPr>
              <w:suppressAutoHyphens/>
              <w:jc w:val="center"/>
              <w:rPr>
                <w:sz w:val="24"/>
                <w:szCs w:val="24"/>
              </w:rPr>
            </w:pPr>
            <w:r w:rsidRPr="00875F25">
              <w:rPr>
                <w:sz w:val="24"/>
                <w:szCs w:val="24"/>
              </w:rPr>
              <w:t>400</w:t>
            </w:r>
          </w:p>
        </w:tc>
        <w:tc>
          <w:tcPr>
            <w:tcW w:w="2463" w:type="dxa"/>
          </w:tcPr>
          <w:p w:rsidR="00B82C92" w:rsidRPr="00875F25" w:rsidRDefault="00B82C92" w:rsidP="009D5798">
            <w:pPr>
              <w:numPr>
                <w:ilvl w:val="12"/>
                <w:numId w:val="0"/>
              </w:numPr>
              <w:suppressAutoHyphens/>
              <w:jc w:val="center"/>
              <w:rPr>
                <w:sz w:val="24"/>
                <w:szCs w:val="24"/>
              </w:rPr>
            </w:pPr>
            <w:r w:rsidRPr="00875F25">
              <w:rPr>
                <w:sz w:val="24"/>
                <w:szCs w:val="24"/>
              </w:rPr>
              <w:t>440</w:t>
            </w:r>
          </w:p>
        </w:tc>
      </w:tr>
      <w:tr w:rsidR="00B82C92" w:rsidRPr="00875F25" w:rsidTr="009D5798">
        <w:tc>
          <w:tcPr>
            <w:tcW w:w="4926" w:type="dxa"/>
          </w:tcPr>
          <w:p w:rsidR="00B82C92" w:rsidRPr="00875F25" w:rsidRDefault="00B82C92" w:rsidP="009D5798">
            <w:pPr>
              <w:numPr>
                <w:ilvl w:val="12"/>
                <w:numId w:val="0"/>
              </w:numPr>
              <w:suppressAutoHyphens/>
              <w:jc w:val="both"/>
              <w:rPr>
                <w:sz w:val="24"/>
                <w:szCs w:val="24"/>
              </w:rPr>
            </w:pPr>
            <w:r w:rsidRPr="00875F25">
              <w:rPr>
                <w:sz w:val="24"/>
                <w:szCs w:val="24"/>
              </w:rPr>
              <w:t>Чистые активы</w:t>
            </w:r>
          </w:p>
        </w:tc>
        <w:tc>
          <w:tcPr>
            <w:tcW w:w="2463" w:type="dxa"/>
          </w:tcPr>
          <w:p w:rsidR="00B82C92" w:rsidRPr="00875F25" w:rsidRDefault="00B82C92" w:rsidP="009D5798">
            <w:pPr>
              <w:numPr>
                <w:ilvl w:val="12"/>
                <w:numId w:val="0"/>
              </w:numPr>
              <w:suppressAutoHyphens/>
              <w:jc w:val="center"/>
              <w:rPr>
                <w:sz w:val="24"/>
                <w:szCs w:val="24"/>
              </w:rPr>
            </w:pPr>
            <w:r w:rsidRPr="00875F25">
              <w:rPr>
                <w:sz w:val="24"/>
                <w:szCs w:val="24"/>
              </w:rPr>
              <w:t>500</w:t>
            </w:r>
          </w:p>
        </w:tc>
        <w:tc>
          <w:tcPr>
            <w:tcW w:w="2463" w:type="dxa"/>
          </w:tcPr>
          <w:p w:rsidR="00B82C92" w:rsidRPr="00875F25" w:rsidRDefault="00B82C92" w:rsidP="009D5798">
            <w:pPr>
              <w:numPr>
                <w:ilvl w:val="12"/>
                <w:numId w:val="0"/>
              </w:numPr>
              <w:suppressAutoHyphens/>
              <w:jc w:val="center"/>
              <w:rPr>
                <w:sz w:val="24"/>
                <w:szCs w:val="24"/>
              </w:rPr>
            </w:pPr>
            <w:r w:rsidRPr="00875F25">
              <w:rPr>
                <w:sz w:val="24"/>
                <w:szCs w:val="24"/>
              </w:rPr>
              <w:t>550</w:t>
            </w:r>
          </w:p>
        </w:tc>
      </w:tr>
      <w:tr w:rsidR="00B82C92" w:rsidRPr="00875F25" w:rsidTr="009D5798">
        <w:tc>
          <w:tcPr>
            <w:tcW w:w="9852" w:type="dxa"/>
            <w:gridSpan w:val="3"/>
          </w:tcPr>
          <w:p w:rsidR="00B82C92" w:rsidRPr="00875F25" w:rsidRDefault="00B82C92" w:rsidP="009D5798">
            <w:pPr>
              <w:numPr>
                <w:ilvl w:val="12"/>
                <w:numId w:val="0"/>
              </w:numPr>
              <w:suppressAutoHyphens/>
              <w:jc w:val="both"/>
              <w:rPr>
                <w:sz w:val="24"/>
                <w:szCs w:val="24"/>
              </w:rPr>
            </w:pPr>
            <w:r w:rsidRPr="00875F25">
              <w:rPr>
                <w:b/>
                <w:sz w:val="24"/>
                <w:szCs w:val="24"/>
              </w:rPr>
              <w:t>Примечание</w:t>
            </w:r>
            <w:r w:rsidRPr="00875F25">
              <w:rPr>
                <w:sz w:val="24"/>
                <w:szCs w:val="24"/>
              </w:rPr>
              <w:t xml:space="preserve"> - Рассчитано автором на основании финансовой отчетности предприятия.</w:t>
            </w:r>
          </w:p>
        </w:tc>
      </w:tr>
    </w:tbl>
    <w:p w:rsidR="00B82C92" w:rsidRPr="00875F25" w:rsidRDefault="00B82C92" w:rsidP="00B82C92">
      <w:pPr>
        <w:numPr>
          <w:ilvl w:val="12"/>
          <w:numId w:val="0"/>
        </w:numPr>
        <w:suppressAutoHyphens/>
        <w:ind w:firstLine="720"/>
        <w:jc w:val="both"/>
        <w:rPr>
          <w:sz w:val="24"/>
          <w:szCs w:val="24"/>
        </w:rPr>
      </w:pPr>
    </w:p>
    <w:p w:rsidR="00B82C92" w:rsidRPr="00875F25" w:rsidRDefault="00B82C92" w:rsidP="00B82C92">
      <w:pPr>
        <w:numPr>
          <w:ilvl w:val="12"/>
          <w:numId w:val="0"/>
        </w:numPr>
        <w:suppressAutoHyphens/>
        <w:jc w:val="right"/>
        <w:rPr>
          <w:sz w:val="24"/>
          <w:szCs w:val="24"/>
        </w:rPr>
      </w:pPr>
      <w:r w:rsidRPr="00875F25">
        <w:rPr>
          <w:sz w:val="24"/>
          <w:szCs w:val="24"/>
        </w:rPr>
        <w:t>Таблица 4</w:t>
      </w:r>
    </w:p>
    <w:p w:rsidR="00B82C92" w:rsidRPr="00875F25" w:rsidRDefault="00B82C92" w:rsidP="00B82C92">
      <w:pPr>
        <w:numPr>
          <w:ilvl w:val="12"/>
          <w:numId w:val="0"/>
        </w:numPr>
        <w:suppressAutoHyphens/>
        <w:jc w:val="center"/>
        <w:rPr>
          <w:b/>
          <w:sz w:val="24"/>
          <w:szCs w:val="24"/>
        </w:rPr>
      </w:pPr>
      <w:r w:rsidRPr="00875F25">
        <w:rPr>
          <w:b/>
          <w:sz w:val="24"/>
          <w:szCs w:val="24"/>
        </w:rPr>
        <w:t>Сравнительный анализ эффективности инвестиционных проектов</w:t>
      </w:r>
    </w:p>
    <w:p w:rsidR="00B82C92" w:rsidRPr="00875F25" w:rsidRDefault="00B82C92" w:rsidP="00B82C92">
      <w:pPr>
        <w:numPr>
          <w:ilvl w:val="12"/>
          <w:numId w:val="0"/>
        </w:numPr>
        <w:suppressAutoHyphens/>
        <w:ind w:firstLine="720"/>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1280"/>
        <w:gridCol w:w="1081"/>
        <w:gridCol w:w="1081"/>
        <w:gridCol w:w="1081"/>
        <w:gridCol w:w="1081"/>
      </w:tblGrid>
      <w:tr w:rsidR="00B82C92" w:rsidRPr="00875F25" w:rsidTr="009D5798">
        <w:trPr>
          <w:trHeight w:val="135"/>
        </w:trPr>
        <w:tc>
          <w:tcPr>
            <w:tcW w:w="4248" w:type="dxa"/>
            <w:vMerge w:val="restart"/>
          </w:tcPr>
          <w:p w:rsidR="00B82C92" w:rsidRPr="00875F25" w:rsidRDefault="00B82C92" w:rsidP="009D5798">
            <w:pPr>
              <w:numPr>
                <w:ilvl w:val="12"/>
                <w:numId w:val="0"/>
              </w:numPr>
              <w:suppressAutoHyphens/>
              <w:jc w:val="center"/>
              <w:rPr>
                <w:sz w:val="24"/>
                <w:szCs w:val="24"/>
              </w:rPr>
            </w:pPr>
            <w:r w:rsidRPr="00875F25">
              <w:rPr>
                <w:sz w:val="24"/>
                <w:szCs w:val="24"/>
              </w:rPr>
              <w:t>Сравнительная база</w:t>
            </w:r>
          </w:p>
        </w:tc>
        <w:tc>
          <w:tcPr>
            <w:tcW w:w="1280" w:type="dxa"/>
            <w:vMerge w:val="restart"/>
          </w:tcPr>
          <w:p w:rsidR="00B82C92" w:rsidRPr="00875F25" w:rsidRDefault="00B82C92" w:rsidP="009D5798">
            <w:pPr>
              <w:numPr>
                <w:ilvl w:val="12"/>
                <w:numId w:val="0"/>
              </w:numPr>
              <w:suppressAutoHyphens/>
              <w:jc w:val="center"/>
              <w:rPr>
                <w:sz w:val="24"/>
                <w:szCs w:val="24"/>
              </w:rPr>
            </w:pPr>
            <w:r w:rsidRPr="00875F25">
              <w:rPr>
                <w:sz w:val="24"/>
                <w:szCs w:val="24"/>
              </w:rPr>
              <w:t>Ед. изм.</w:t>
            </w:r>
          </w:p>
        </w:tc>
        <w:tc>
          <w:tcPr>
            <w:tcW w:w="4324" w:type="dxa"/>
            <w:gridSpan w:val="4"/>
          </w:tcPr>
          <w:p w:rsidR="00B82C92" w:rsidRPr="00875F25" w:rsidRDefault="00B82C92" w:rsidP="009D5798">
            <w:pPr>
              <w:numPr>
                <w:ilvl w:val="12"/>
                <w:numId w:val="0"/>
              </w:numPr>
              <w:suppressAutoHyphens/>
              <w:jc w:val="center"/>
              <w:rPr>
                <w:sz w:val="24"/>
                <w:szCs w:val="24"/>
              </w:rPr>
            </w:pPr>
            <w:r w:rsidRPr="00875F25">
              <w:rPr>
                <w:sz w:val="24"/>
                <w:szCs w:val="24"/>
              </w:rPr>
              <w:t>Перечень инвестиционных проектов</w:t>
            </w:r>
          </w:p>
        </w:tc>
      </w:tr>
      <w:tr w:rsidR="00B82C92" w:rsidRPr="00875F25" w:rsidTr="009D5798">
        <w:trPr>
          <w:trHeight w:val="135"/>
        </w:trPr>
        <w:tc>
          <w:tcPr>
            <w:tcW w:w="4248" w:type="dxa"/>
            <w:vMerge/>
          </w:tcPr>
          <w:p w:rsidR="00B82C92" w:rsidRPr="00875F25" w:rsidRDefault="00B82C92" w:rsidP="009D5798">
            <w:pPr>
              <w:numPr>
                <w:ilvl w:val="12"/>
                <w:numId w:val="0"/>
              </w:numPr>
              <w:suppressAutoHyphens/>
              <w:jc w:val="center"/>
              <w:rPr>
                <w:sz w:val="24"/>
                <w:szCs w:val="24"/>
              </w:rPr>
            </w:pPr>
          </w:p>
        </w:tc>
        <w:tc>
          <w:tcPr>
            <w:tcW w:w="1280" w:type="dxa"/>
            <w:vMerge/>
          </w:tcPr>
          <w:p w:rsidR="00B82C92" w:rsidRPr="00875F25" w:rsidRDefault="00B82C92" w:rsidP="009D5798">
            <w:pPr>
              <w:numPr>
                <w:ilvl w:val="12"/>
                <w:numId w:val="0"/>
              </w:numPr>
              <w:suppressAutoHyphens/>
              <w:jc w:val="center"/>
              <w:rPr>
                <w:sz w:val="24"/>
                <w:szCs w:val="24"/>
              </w:rPr>
            </w:pPr>
          </w:p>
        </w:tc>
        <w:tc>
          <w:tcPr>
            <w:tcW w:w="1081" w:type="dxa"/>
          </w:tcPr>
          <w:p w:rsidR="00B82C92" w:rsidRPr="00875F25" w:rsidRDefault="00B82C92" w:rsidP="009D5798">
            <w:pPr>
              <w:numPr>
                <w:ilvl w:val="12"/>
                <w:numId w:val="0"/>
              </w:numPr>
              <w:suppressAutoHyphens/>
              <w:jc w:val="center"/>
              <w:rPr>
                <w:sz w:val="24"/>
                <w:szCs w:val="24"/>
              </w:rPr>
            </w:pPr>
            <w:r w:rsidRPr="00875F25">
              <w:rPr>
                <w:sz w:val="24"/>
                <w:szCs w:val="24"/>
              </w:rPr>
              <w:t>Проект 1</w:t>
            </w:r>
          </w:p>
        </w:tc>
        <w:tc>
          <w:tcPr>
            <w:tcW w:w="1081" w:type="dxa"/>
          </w:tcPr>
          <w:p w:rsidR="00B82C92" w:rsidRPr="00875F25" w:rsidRDefault="00B82C92" w:rsidP="009D5798">
            <w:pPr>
              <w:numPr>
                <w:ilvl w:val="12"/>
                <w:numId w:val="0"/>
              </w:numPr>
              <w:suppressAutoHyphens/>
              <w:jc w:val="center"/>
              <w:rPr>
                <w:sz w:val="24"/>
                <w:szCs w:val="24"/>
              </w:rPr>
            </w:pPr>
            <w:r w:rsidRPr="00875F25">
              <w:rPr>
                <w:sz w:val="24"/>
                <w:szCs w:val="24"/>
              </w:rPr>
              <w:t>Проект 2</w:t>
            </w:r>
          </w:p>
        </w:tc>
        <w:tc>
          <w:tcPr>
            <w:tcW w:w="1081" w:type="dxa"/>
          </w:tcPr>
          <w:p w:rsidR="00B82C92" w:rsidRPr="00875F25" w:rsidRDefault="00B82C92" w:rsidP="009D5798">
            <w:pPr>
              <w:numPr>
                <w:ilvl w:val="12"/>
                <w:numId w:val="0"/>
              </w:numPr>
              <w:suppressAutoHyphens/>
              <w:jc w:val="center"/>
              <w:rPr>
                <w:sz w:val="24"/>
                <w:szCs w:val="24"/>
              </w:rPr>
            </w:pPr>
            <w:r w:rsidRPr="00875F25">
              <w:rPr>
                <w:sz w:val="24"/>
                <w:szCs w:val="24"/>
              </w:rPr>
              <w:t>Проект 3</w:t>
            </w:r>
          </w:p>
        </w:tc>
        <w:tc>
          <w:tcPr>
            <w:tcW w:w="1081" w:type="dxa"/>
          </w:tcPr>
          <w:p w:rsidR="00B82C92" w:rsidRPr="00875F25" w:rsidRDefault="00B82C92" w:rsidP="009D5798">
            <w:pPr>
              <w:numPr>
                <w:ilvl w:val="12"/>
                <w:numId w:val="0"/>
              </w:numPr>
              <w:suppressAutoHyphens/>
              <w:jc w:val="center"/>
              <w:rPr>
                <w:sz w:val="24"/>
                <w:szCs w:val="24"/>
              </w:rPr>
            </w:pPr>
            <w:r w:rsidRPr="00875F25">
              <w:rPr>
                <w:sz w:val="24"/>
                <w:szCs w:val="24"/>
              </w:rPr>
              <w:t>Проект 4</w:t>
            </w:r>
          </w:p>
        </w:tc>
      </w:tr>
      <w:tr w:rsidR="00B82C92" w:rsidRPr="00875F25" w:rsidTr="009D5798">
        <w:tc>
          <w:tcPr>
            <w:tcW w:w="4248" w:type="dxa"/>
          </w:tcPr>
          <w:p w:rsidR="00B82C92" w:rsidRPr="00875F25" w:rsidRDefault="00B82C92" w:rsidP="009D5798">
            <w:pPr>
              <w:numPr>
                <w:ilvl w:val="12"/>
                <w:numId w:val="0"/>
              </w:numPr>
              <w:suppressAutoHyphens/>
              <w:jc w:val="both"/>
              <w:rPr>
                <w:sz w:val="24"/>
                <w:szCs w:val="24"/>
              </w:rPr>
            </w:pPr>
            <w:r w:rsidRPr="00875F25">
              <w:rPr>
                <w:sz w:val="24"/>
                <w:szCs w:val="24"/>
                <w:lang w:val="en-US"/>
              </w:rPr>
              <w:t>NPV</w:t>
            </w:r>
          </w:p>
        </w:tc>
        <w:tc>
          <w:tcPr>
            <w:tcW w:w="1280" w:type="dxa"/>
          </w:tcPr>
          <w:p w:rsidR="00B82C92" w:rsidRPr="00875F25" w:rsidRDefault="00B82C92" w:rsidP="009D5798">
            <w:pPr>
              <w:numPr>
                <w:ilvl w:val="12"/>
                <w:numId w:val="0"/>
              </w:numPr>
              <w:suppressAutoHyphens/>
              <w:jc w:val="center"/>
              <w:rPr>
                <w:sz w:val="24"/>
                <w:szCs w:val="24"/>
              </w:rPr>
            </w:pPr>
            <w:r w:rsidRPr="00875F25">
              <w:rPr>
                <w:sz w:val="24"/>
                <w:szCs w:val="24"/>
              </w:rPr>
              <w:t>тыс. руб.</w:t>
            </w:r>
          </w:p>
        </w:tc>
        <w:tc>
          <w:tcPr>
            <w:tcW w:w="1081" w:type="dxa"/>
          </w:tcPr>
          <w:p w:rsidR="00B82C92" w:rsidRPr="00875F25" w:rsidRDefault="00B82C92" w:rsidP="009D5798">
            <w:pPr>
              <w:numPr>
                <w:ilvl w:val="12"/>
                <w:numId w:val="0"/>
              </w:numPr>
              <w:suppressAutoHyphens/>
              <w:jc w:val="center"/>
              <w:rPr>
                <w:sz w:val="24"/>
                <w:szCs w:val="24"/>
              </w:rPr>
            </w:pPr>
            <w:r w:rsidRPr="00875F25">
              <w:rPr>
                <w:sz w:val="24"/>
                <w:szCs w:val="24"/>
              </w:rPr>
              <w:t>456</w:t>
            </w:r>
          </w:p>
        </w:tc>
        <w:tc>
          <w:tcPr>
            <w:tcW w:w="1081" w:type="dxa"/>
          </w:tcPr>
          <w:p w:rsidR="00B82C92" w:rsidRPr="00875F25" w:rsidRDefault="00B82C92" w:rsidP="009D5798">
            <w:pPr>
              <w:numPr>
                <w:ilvl w:val="12"/>
                <w:numId w:val="0"/>
              </w:numPr>
              <w:suppressAutoHyphens/>
              <w:jc w:val="center"/>
              <w:rPr>
                <w:sz w:val="24"/>
                <w:szCs w:val="24"/>
              </w:rPr>
            </w:pPr>
            <w:r w:rsidRPr="00875F25">
              <w:rPr>
                <w:sz w:val="24"/>
                <w:szCs w:val="24"/>
              </w:rPr>
              <w:t>567</w:t>
            </w:r>
          </w:p>
        </w:tc>
        <w:tc>
          <w:tcPr>
            <w:tcW w:w="1081" w:type="dxa"/>
          </w:tcPr>
          <w:p w:rsidR="00B82C92" w:rsidRPr="00875F25" w:rsidRDefault="00B82C92" w:rsidP="009D5798">
            <w:pPr>
              <w:numPr>
                <w:ilvl w:val="12"/>
                <w:numId w:val="0"/>
              </w:numPr>
              <w:suppressAutoHyphens/>
              <w:jc w:val="center"/>
              <w:rPr>
                <w:sz w:val="24"/>
                <w:szCs w:val="24"/>
              </w:rPr>
            </w:pPr>
            <w:r w:rsidRPr="00875F25">
              <w:rPr>
                <w:sz w:val="24"/>
                <w:szCs w:val="24"/>
              </w:rPr>
              <w:t>678</w:t>
            </w:r>
          </w:p>
        </w:tc>
        <w:tc>
          <w:tcPr>
            <w:tcW w:w="1081" w:type="dxa"/>
          </w:tcPr>
          <w:p w:rsidR="00B82C92" w:rsidRPr="00875F25" w:rsidRDefault="00B82C92" w:rsidP="009D5798">
            <w:pPr>
              <w:numPr>
                <w:ilvl w:val="12"/>
                <w:numId w:val="0"/>
              </w:numPr>
              <w:suppressAutoHyphens/>
              <w:jc w:val="center"/>
              <w:rPr>
                <w:sz w:val="24"/>
                <w:szCs w:val="24"/>
              </w:rPr>
            </w:pPr>
            <w:r w:rsidRPr="00875F25">
              <w:rPr>
                <w:sz w:val="24"/>
                <w:szCs w:val="24"/>
              </w:rPr>
              <w:t>789</w:t>
            </w:r>
          </w:p>
        </w:tc>
      </w:tr>
      <w:tr w:rsidR="00B82C92" w:rsidRPr="00875F25" w:rsidTr="009D5798">
        <w:tc>
          <w:tcPr>
            <w:tcW w:w="4248" w:type="dxa"/>
          </w:tcPr>
          <w:p w:rsidR="00B82C92" w:rsidRPr="00875F25" w:rsidRDefault="00B82C92" w:rsidP="009D5798">
            <w:pPr>
              <w:numPr>
                <w:ilvl w:val="12"/>
                <w:numId w:val="0"/>
              </w:numPr>
              <w:suppressAutoHyphens/>
              <w:jc w:val="both"/>
              <w:rPr>
                <w:sz w:val="24"/>
                <w:szCs w:val="24"/>
              </w:rPr>
            </w:pPr>
            <w:r w:rsidRPr="00875F25">
              <w:rPr>
                <w:sz w:val="24"/>
                <w:szCs w:val="24"/>
                <w:lang w:val="en-US"/>
              </w:rPr>
              <w:t>IRR</w:t>
            </w:r>
          </w:p>
        </w:tc>
        <w:tc>
          <w:tcPr>
            <w:tcW w:w="1280" w:type="dxa"/>
          </w:tcPr>
          <w:p w:rsidR="00B82C92" w:rsidRPr="00875F25" w:rsidRDefault="00B82C92" w:rsidP="009D5798">
            <w:pPr>
              <w:numPr>
                <w:ilvl w:val="12"/>
                <w:numId w:val="0"/>
              </w:numPr>
              <w:suppressAutoHyphens/>
              <w:jc w:val="center"/>
              <w:rPr>
                <w:sz w:val="24"/>
                <w:szCs w:val="24"/>
              </w:rPr>
            </w:pPr>
            <w:r w:rsidRPr="00875F25">
              <w:rPr>
                <w:sz w:val="24"/>
                <w:szCs w:val="24"/>
              </w:rPr>
              <w:t>%</w:t>
            </w:r>
          </w:p>
        </w:tc>
        <w:tc>
          <w:tcPr>
            <w:tcW w:w="1081" w:type="dxa"/>
          </w:tcPr>
          <w:p w:rsidR="00B82C92" w:rsidRPr="00875F25" w:rsidRDefault="00B82C92" w:rsidP="009D5798">
            <w:pPr>
              <w:numPr>
                <w:ilvl w:val="12"/>
                <w:numId w:val="0"/>
              </w:numPr>
              <w:suppressAutoHyphens/>
              <w:jc w:val="center"/>
              <w:rPr>
                <w:sz w:val="24"/>
                <w:szCs w:val="24"/>
              </w:rPr>
            </w:pPr>
            <w:r w:rsidRPr="00875F25">
              <w:rPr>
                <w:sz w:val="24"/>
                <w:szCs w:val="24"/>
              </w:rPr>
              <w:t>11</w:t>
            </w:r>
          </w:p>
        </w:tc>
        <w:tc>
          <w:tcPr>
            <w:tcW w:w="1081" w:type="dxa"/>
          </w:tcPr>
          <w:p w:rsidR="00B82C92" w:rsidRPr="00875F25" w:rsidRDefault="00B82C92" w:rsidP="009D5798">
            <w:pPr>
              <w:numPr>
                <w:ilvl w:val="12"/>
                <w:numId w:val="0"/>
              </w:numPr>
              <w:suppressAutoHyphens/>
              <w:jc w:val="center"/>
              <w:rPr>
                <w:sz w:val="24"/>
                <w:szCs w:val="24"/>
              </w:rPr>
            </w:pPr>
            <w:r w:rsidRPr="00875F25">
              <w:rPr>
                <w:sz w:val="24"/>
                <w:szCs w:val="24"/>
              </w:rPr>
              <w:t>12</w:t>
            </w:r>
          </w:p>
        </w:tc>
        <w:tc>
          <w:tcPr>
            <w:tcW w:w="1081" w:type="dxa"/>
          </w:tcPr>
          <w:p w:rsidR="00B82C92" w:rsidRPr="00875F25" w:rsidRDefault="00B82C92" w:rsidP="009D5798">
            <w:pPr>
              <w:numPr>
                <w:ilvl w:val="12"/>
                <w:numId w:val="0"/>
              </w:numPr>
              <w:suppressAutoHyphens/>
              <w:jc w:val="center"/>
              <w:rPr>
                <w:sz w:val="24"/>
                <w:szCs w:val="24"/>
              </w:rPr>
            </w:pPr>
            <w:r w:rsidRPr="00875F25">
              <w:rPr>
                <w:sz w:val="24"/>
                <w:szCs w:val="24"/>
              </w:rPr>
              <w:t>15</w:t>
            </w:r>
          </w:p>
        </w:tc>
        <w:tc>
          <w:tcPr>
            <w:tcW w:w="1081" w:type="dxa"/>
          </w:tcPr>
          <w:p w:rsidR="00B82C92" w:rsidRPr="00875F25" w:rsidRDefault="00B82C92" w:rsidP="009D5798">
            <w:pPr>
              <w:numPr>
                <w:ilvl w:val="12"/>
                <w:numId w:val="0"/>
              </w:numPr>
              <w:suppressAutoHyphens/>
              <w:jc w:val="center"/>
              <w:rPr>
                <w:sz w:val="24"/>
                <w:szCs w:val="24"/>
              </w:rPr>
            </w:pPr>
            <w:r w:rsidRPr="00875F25">
              <w:rPr>
                <w:sz w:val="24"/>
                <w:szCs w:val="24"/>
              </w:rPr>
              <w:t>18</w:t>
            </w:r>
          </w:p>
        </w:tc>
      </w:tr>
      <w:tr w:rsidR="00B82C92" w:rsidRPr="00875F25" w:rsidTr="009D5798">
        <w:tc>
          <w:tcPr>
            <w:tcW w:w="4248" w:type="dxa"/>
          </w:tcPr>
          <w:p w:rsidR="00B82C92" w:rsidRPr="00875F25" w:rsidRDefault="00B82C92" w:rsidP="009D5798">
            <w:pPr>
              <w:numPr>
                <w:ilvl w:val="12"/>
                <w:numId w:val="0"/>
              </w:numPr>
              <w:suppressAutoHyphens/>
              <w:jc w:val="both"/>
              <w:rPr>
                <w:sz w:val="24"/>
                <w:szCs w:val="24"/>
              </w:rPr>
            </w:pPr>
            <w:r w:rsidRPr="00875F25">
              <w:rPr>
                <w:sz w:val="24"/>
                <w:szCs w:val="24"/>
                <w:lang w:val="en-US"/>
              </w:rPr>
              <w:t>DPP</w:t>
            </w:r>
          </w:p>
        </w:tc>
        <w:tc>
          <w:tcPr>
            <w:tcW w:w="1280" w:type="dxa"/>
          </w:tcPr>
          <w:p w:rsidR="00B82C92" w:rsidRPr="00875F25" w:rsidRDefault="00B82C92" w:rsidP="009D5798">
            <w:pPr>
              <w:numPr>
                <w:ilvl w:val="12"/>
                <w:numId w:val="0"/>
              </w:numPr>
              <w:suppressAutoHyphens/>
              <w:jc w:val="center"/>
              <w:rPr>
                <w:sz w:val="24"/>
                <w:szCs w:val="24"/>
              </w:rPr>
            </w:pPr>
            <w:r w:rsidRPr="00875F25">
              <w:rPr>
                <w:sz w:val="24"/>
                <w:szCs w:val="24"/>
              </w:rPr>
              <w:t>лет</w:t>
            </w:r>
          </w:p>
        </w:tc>
        <w:tc>
          <w:tcPr>
            <w:tcW w:w="1081" w:type="dxa"/>
          </w:tcPr>
          <w:p w:rsidR="00B82C92" w:rsidRPr="00875F25" w:rsidRDefault="00B82C92" w:rsidP="009D5798">
            <w:pPr>
              <w:numPr>
                <w:ilvl w:val="12"/>
                <w:numId w:val="0"/>
              </w:numPr>
              <w:suppressAutoHyphens/>
              <w:jc w:val="center"/>
              <w:rPr>
                <w:sz w:val="24"/>
                <w:szCs w:val="24"/>
              </w:rPr>
            </w:pPr>
            <w:r w:rsidRPr="00875F25">
              <w:rPr>
                <w:sz w:val="24"/>
                <w:szCs w:val="24"/>
              </w:rPr>
              <w:t>3</w:t>
            </w:r>
          </w:p>
        </w:tc>
        <w:tc>
          <w:tcPr>
            <w:tcW w:w="1081" w:type="dxa"/>
          </w:tcPr>
          <w:p w:rsidR="00B82C92" w:rsidRPr="00875F25" w:rsidRDefault="00B82C92" w:rsidP="009D5798">
            <w:pPr>
              <w:numPr>
                <w:ilvl w:val="12"/>
                <w:numId w:val="0"/>
              </w:numPr>
              <w:suppressAutoHyphens/>
              <w:jc w:val="center"/>
              <w:rPr>
                <w:sz w:val="24"/>
                <w:szCs w:val="24"/>
              </w:rPr>
            </w:pPr>
            <w:r w:rsidRPr="00875F25">
              <w:rPr>
                <w:sz w:val="24"/>
                <w:szCs w:val="24"/>
              </w:rPr>
              <w:t>4</w:t>
            </w:r>
          </w:p>
        </w:tc>
        <w:tc>
          <w:tcPr>
            <w:tcW w:w="1081" w:type="dxa"/>
          </w:tcPr>
          <w:p w:rsidR="00B82C92" w:rsidRPr="00875F25" w:rsidRDefault="00B82C92" w:rsidP="009D5798">
            <w:pPr>
              <w:numPr>
                <w:ilvl w:val="12"/>
                <w:numId w:val="0"/>
              </w:numPr>
              <w:suppressAutoHyphens/>
              <w:jc w:val="center"/>
              <w:rPr>
                <w:sz w:val="24"/>
                <w:szCs w:val="24"/>
              </w:rPr>
            </w:pPr>
            <w:r w:rsidRPr="00875F25">
              <w:rPr>
                <w:sz w:val="24"/>
                <w:szCs w:val="24"/>
              </w:rPr>
              <w:t>5</w:t>
            </w:r>
          </w:p>
        </w:tc>
        <w:tc>
          <w:tcPr>
            <w:tcW w:w="1081" w:type="dxa"/>
          </w:tcPr>
          <w:p w:rsidR="00B82C92" w:rsidRPr="00875F25" w:rsidRDefault="00B82C92" w:rsidP="009D5798">
            <w:pPr>
              <w:numPr>
                <w:ilvl w:val="12"/>
                <w:numId w:val="0"/>
              </w:numPr>
              <w:suppressAutoHyphens/>
              <w:jc w:val="center"/>
              <w:rPr>
                <w:sz w:val="24"/>
                <w:szCs w:val="24"/>
              </w:rPr>
            </w:pPr>
            <w:r w:rsidRPr="00875F25">
              <w:rPr>
                <w:sz w:val="24"/>
                <w:szCs w:val="24"/>
              </w:rPr>
              <w:t>6</w:t>
            </w:r>
          </w:p>
        </w:tc>
      </w:tr>
      <w:tr w:rsidR="00B82C92" w:rsidRPr="00875F25" w:rsidTr="009D5798">
        <w:tc>
          <w:tcPr>
            <w:tcW w:w="9852" w:type="dxa"/>
            <w:gridSpan w:val="6"/>
          </w:tcPr>
          <w:p w:rsidR="00B82C92" w:rsidRPr="00875F25" w:rsidRDefault="00B82C92" w:rsidP="009D5798">
            <w:pPr>
              <w:numPr>
                <w:ilvl w:val="12"/>
                <w:numId w:val="0"/>
              </w:numPr>
              <w:suppressAutoHyphens/>
              <w:jc w:val="both"/>
              <w:rPr>
                <w:sz w:val="24"/>
                <w:szCs w:val="24"/>
              </w:rPr>
            </w:pPr>
            <w:r w:rsidRPr="00875F25">
              <w:rPr>
                <w:b/>
                <w:sz w:val="24"/>
                <w:szCs w:val="24"/>
              </w:rPr>
              <w:t>Примечание</w:t>
            </w:r>
            <w:r w:rsidRPr="00875F25">
              <w:rPr>
                <w:sz w:val="24"/>
                <w:szCs w:val="24"/>
              </w:rPr>
              <w:t xml:space="preserve"> - Составлено автором по данным инвестиционных проектов фирмы.</w:t>
            </w:r>
          </w:p>
        </w:tc>
      </w:tr>
    </w:tbl>
    <w:p w:rsidR="00B82C92" w:rsidRPr="00875F25" w:rsidRDefault="00B82C92" w:rsidP="00B82C92">
      <w:pPr>
        <w:numPr>
          <w:ilvl w:val="12"/>
          <w:numId w:val="0"/>
        </w:numPr>
        <w:suppressAutoHyphens/>
        <w:ind w:firstLine="709"/>
        <w:jc w:val="both"/>
        <w:rPr>
          <w:sz w:val="24"/>
          <w:szCs w:val="24"/>
        </w:rPr>
      </w:pPr>
    </w:p>
    <w:p w:rsidR="00B82C92" w:rsidRPr="00875F25" w:rsidRDefault="00B82C92" w:rsidP="00B82C92">
      <w:pPr>
        <w:numPr>
          <w:ilvl w:val="12"/>
          <w:numId w:val="0"/>
        </w:numPr>
        <w:suppressAutoHyphens/>
        <w:ind w:firstLine="720"/>
        <w:jc w:val="both"/>
        <w:rPr>
          <w:color w:val="000000"/>
          <w:sz w:val="24"/>
          <w:szCs w:val="24"/>
        </w:rPr>
      </w:pPr>
      <w:r w:rsidRPr="00875F25">
        <w:rPr>
          <w:b/>
          <w:bCs/>
          <w:i/>
          <w:iCs/>
          <w:sz w:val="24"/>
          <w:szCs w:val="24"/>
        </w:rPr>
        <w:t xml:space="preserve">Сокращения. </w:t>
      </w:r>
      <w:r w:rsidRPr="00875F25">
        <w:rPr>
          <w:sz w:val="24"/>
          <w:szCs w:val="24"/>
        </w:rPr>
        <w:t xml:space="preserve">Не допускается сокращение слов или словосочетаний, если возможно различное </w:t>
      </w:r>
      <w:r w:rsidRPr="00875F25">
        <w:rPr>
          <w:color w:val="000000"/>
          <w:sz w:val="24"/>
          <w:szCs w:val="24"/>
        </w:rPr>
        <w:t xml:space="preserve">понимание текста. В случае, если работа предполагает большой объем сокращений и условных обозначений, то в текст следует ввести структурный элемент «Обозначения и сокращения» (между «Содержанием» и «Введением») в виде перечня обозначений и сокращений, применяемых в данной работе. При необходимости приводятся краткие пояснения. </w:t>
      </w:r>
      <w:r w:rsidRPr="00875F25">
        <w:rPr>
          <w:sz w:val="24"/>
          <w:szCs w:val="24"/>
        </w:rPr>
        <w:t xml:space="preserve">Согласно п. 6.1.7 ГОСТ 7.32-2001 при </w:t>
      </w:r>
      <w:r w:rsidRPr="00875F25">
        <w:rPr>
          <w:i/>
          <w:color w:val="000000"/>
          <w:sz w:val="24"/>
          <w:szCs w:val="24"/>
        </w:rPr>
        <w:t xml:space="preserve">сокращении русских слов и словосочетаний </w:t>
      </w:r>
      <w:r w:rsidRPr="00875F25">
        <w:rPr>
          <w:color w:val="000000"/>
          <w:sz w:val="24"/>
          <w:szCs w:val="24"/>
        </w:rPr>
        <w:t>в тексте следует руководствоваться ГОСТ Р 7.0.12-2011. При</w:t>
      </w:r>
      <w:r w:rsidRPr="00875F25">
        <w:rPr>
          <w:i/>
          <w:color w:val="000000"/>
          <w:sz w:val="24"/>
          <w:szCs w:val="24"/>
        </w:rPr>
        <w:t xml:space="preserve"> сокращении слов и словосочетаний на иностранных европейских языках</w:t>
      </w:r>
      <w:r w:rsidRPr="00875F25">
        <w:rPr>
          <w:color w:val="000000"/>
          <w:sz w:val="24"/>
          <w:szCs w:val="24"/>
        </w:rPr>
        <w:t xml:space="preserve"> можно использовать ГОСТ 7.11-2004. </w:t>
      </w:r>
      <w:r w:rsidRPr="00875F25">
        <w:rPr>
          <w:i/>
          <w:color w:val="000000"/>
          <w:sz w:val="24"/>
          <w:szCs w:val="24"/>
        </w:rPr>
        <w:t>Сокращение слов, обозначающих единицы величин</w:t>
      </w:r>
      <w:r w:rsidRPr="00875F25">
        <w:rPr>
          <w:color w:val="000000"/>
          <w:sz w:val="24"/>
          <w:szCs w:val="24"/>
        </w:rPr>
        <w:t>, установлены ГОСТ 8.417-2002.</w:t>
      </w:r>
    </w:p>
    <w:p w:rsidR="00B82C92" w:rsidRPr="00875F25" w:rsidRDefault="00B82C92" w:rsidP="00B82C92">
      <w:pPr>
        <w:numPr>
          <w:ilvl w:val="12"/>
          <w:numId w:val="0"/>
        </w:numPr>
        <w:suppressAutoHyphens/>
        <w:ind w:firstLine="720"/>
        <w:jc w:val="both"/>
        <w:rPr>
          <w:color w:val="000000"/>
          <w:sz w:val="24"/>
          <w:szCs w:val="24"/>
        </w:rPr>
      </w:pPr>
      <w:r w:rsidRPr="00875F25">
        <w:rPr>
          <w:sz w:val="24"/>
          <w:szCs w:val="24"/>
        </w:rPr>
        <w:t xml:space="preserve">Согласно п. 6.12 ГОСТ 7.32-2001 перечень должен располагаться столбцом; слева в </w:t>
      </w:r>
      <w:r w:rsidRPr="00875F25">
        <w:rPr>
          <w:i/>
          <w:sz w:val="24"/>
          <w:szCs w:val="24"/>
        </w:rPr>
        <w:t xml:space="preserve">алфавитном </w:t>
      </w:r>
      <w:r w:rsidRPr="00875F25">
        <w:rPr>
          <w:sz w:val="24"/>
          <w:szCs w:val="24"/>
        </w:rPr>
        <w:t>порядке приводят сокращения, условные обозначения, символы, единицы физических величин и термины, справа - их детальную расшифровку.</w:t>
      </w:r>
    </w:p>
    <w:p w:rsidR="00B82C92" w:rsidRPr="00875F25" w:rsidRDefault="00B82C92" w:rsidP="00B82C92">
      <w:pPr>
        <w:suppressAutoHyphens/>
        <w:ind w:firstLine="708"/>
        <w:jc w:val="both"/>
        <w:rPr>
          <w:b/>
          <w:i/>
          <w:sz w:val="24"/>
          <w:szCs w:val="24"/>
        </w:rPr>
      </w:pPr>
      <w:r w:rsidRPr="00875F25">
        <w:rPr>
          <w:b/>
          <w:i/>
          <w:sz w:val="24"/>
          <w:szCs w:val="24"/>
        </w:rPr>
        <w:t>Пример</w:t>
      </w:r>
    </w:p>
    <w:p w:rsidR="00B82C92" w:rsidRPr="00875F25" w:rsidRDefault="00B82C92" w:rsidP="00B82C92">
      <w:pPr>
        <w:numPr>
          <w:ilvl w:val="12"/>
          <w:numId w:val="0"/>
        </w:numPr>
        <w:suppressAutoHyphens/>
        <w:ind w:firstLine="720"/>
        <w:jc w:val="both"/>
        <w:rPr>
          <w:sz w:val="24"/>
          <w:szCs w:val="24"/>
        </w:rPr>
      </w:pPr>
      <w:r w:rsidRPr="00875F25">
        <w:rPr>
          <w:color w:val="000000"/>
          <w:sz w:val="24"/>
          <w:szCs w:val="24"/>
        </w:rPr>
        <w:t>НК РФ – Налоговый кодекс Российской Федерации</w:t>
      </w:r>
    </w:p>
    <w:p w:rsidR="00B82C92" w:rsidRPr="00875F25" w:rsidRDefault="00B82C92" w:rsidP="00B82C92">
      <w:pPr>
        <w:numPr>
          <w:ilvl w:val="12"/>
          <w:numId w:val="0"/>
        </w:numPr>
        <w:suppressAutoHyphens/>
        <w:ind w:firstLine="720"/>
        <w:jc w:val="both"/>
        <w:rPr>
          <w:color w:val="000000"/>
          <w:sz w:val="24"/>
          <w:szCs w:val="24"/>
        </w:rPr>
      </w:pPr>
      <w:r w:rsidRPr="00875F25">
        <w:rPr>
          <w:color w:val="000000"/>
          <w:sz w:val="24"/>
          <w:szCs w:val="24"/>
        </w:rPr>
        <w:t>РФ – Российская Федерация</w:t>
      </w:r>
    </w:p>
    <w:p w:rsidR="00B82C92" w:rsidRPr="00436560" w:rsidRDefault="00B82C92" w:rsidP="00B82C92">
      <w:pPr>
        <w:pStyle w:val="11"/>
        <w:keepNext/>
        <w:keepLines/>
        <w:shd w:val="clear" w:color="auto" w:fill="auto"/>
        <w:spacing w:before="0" w:after="0" w:line="240" w:lineRule="auto"/>
        <w:jc w:val="left"/>
        <w:rPr>
          <w:rFonts w:ascii="Times New Roman" w:hAnsi="Times New Roman" w:cs="Times New Roman"/>
          <w:b/>
          <w:sz w:val="28"/>
          <w:szCs w:val="28"/>
        </w:rPr>
      </w:pPr>
    </w:p>
    <w:p w:rsidR="004972C8" w:rsidRPr="00B82C92" w:rsidRDefault="004972C8" w:rsidP="00B82C92">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 xml:space="preserve"> </w:t>
      </w:r>
    </w:p>
    <w:p w:rsidR="004972C8" w:rsidRDefault="004972C8" w:rsidP="00025B77">
      <w:pPr>
        <w:pStyle w:val="11"/>
        <w:keepNext/>
        <w:keepLines/>
        <w:shd w:val="clear" w:color="auto" w:fill="auto"/>
        <w:spacing w:before="0" w:after="0" w:line="240" w:lineRule="auto"/>
        <w:ind w:firstLine="709"/>
        <w:rPr>
          <w:rFonts w:ascii="Times New Roman" w:hAnsi="Times New Roman"/>
          <w:b/>
        </w:rPr>
      </w:pPr>
      <w:r w:rsidRPr="00834566">
        <w:rPr>
          <w:rFonts w:ascii="Times New Roman" w:hAnsi="Times New Roman"/>
          <w:b/>
        </w:rPr>
        <w:t xml:space="preserve">1.7. Оформление использованных источников и приложений </w:t>
      </w:r>
    </w:p>
    <w:p w:rsidR="00B82C92" w:rsidRPr="00834566" w:rsidRDefault="00B82C92" w:rsidP="00025B77">
      <w:pPr>
        <w:pStyle w:val="11"/>
        <w:keepNext/>
        <w:keepLines/>
        <w:shd w:val="clear" w:color="auto" w:fill="auto"/>
        <w:spacing w:before="0" w:after="0" w:line="240" w:lineRule="auto"/>
        <w:ind w:firstLine="709"/>
        <w:rPr>
          <w:rFonts w:ascii="Times New Roman" w:hAnsi="Times New Roman"/>
          <w:b/>
        </w:rPr>
      </w:pPr>
    </w:p>
    <w:p w:rsidR="00B82C92" w:rsidRPr="000718E7" w:rsidRDefault="00B82C92" w:rsidP="00B82C92">
      <w:pPr>
        <w:pStyle w:val="1"/>
        <w:shd w:val="clear" w:color="auto" w:fill="auto"/>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Спи</w:t>
      </w:r>
      <w:r>
        <w:rPr>
          <w:rFonts w:ascii="Times New Roman" w:hAnsi="Times New Roman" w:cs="Times New Roman"/>
          <w:sz w:val="24"/>
          <w:szCs w:val="24"/>
        </w:rPr>
        <w:t xml:space="preserve">сок использованных источников </w:t>
      </w:r>
      <w:r w:rsidRPr="000718E7">
        <w:rPr>
          <w:rFonts w:ascii="Times New Roman" w:hAnsi="Times New Roman" w:cs="Times New Roman"/>
          <w:sz w:val="24"/>
          <w:szCs w:val="24"/>
        </w:rPr>
        <w:t xml:space="preserve">должен содержать   не менее 30 </w:t>
      </w:r>
      <w:r w:rsidR="00425F04" w:rsidRPr="000718E7">
        <w:rPr>
          <w:rFonts w:ascii="Times New Roman" w:hAnsi="Times New Roman" w:cs="Times New Roman"/>
          <w:sz w:val="24"/>
          <w:szCs w:val="24"/>
        </w:rPr>
        <w:t>наименований и</w:t>
      </w:r>
      <w:r w:rsidRPr="000718E7">
        <w:rPr>
          <w:rFonts w:ascii="Times New Roman" w:hAnsi="Times New Roman" w:cs="Times New Roman"/>
          <w:sz w:val="24"/>
          <w:szCs w:val="24"/>
        </w:rPr>
        <w:t xml:space="preserve"> оформляется в соответствии с принятым стандартом. </w:t>
      </w:r>
      <w:r w:rsidR="00425F04" w:rsidRPr="000718E7">
        <w:rPr>
          <w:rFonts w:ascii="Times New Roman" w:hAnsi="Times New Roman" w:cs="Times New Roman"/>
          <w:sz w:val="24"/>
          <w:szCs w:val="24"/>
        </w:rPr>
        <w:t>Использованные источники</w:t>
      </w:r>
      <w:r w:rsidRPr="000718E7">
        <w:rPr>
          <w:rFonts w:ascii="Times New Roman" w:hAnsi="Times New Roman" w:cs="Times New Roman"/>
          <w:sz w:val="24"/>
          <w:szCs w:val="24"/>
        </w:rPr>
        <w:t xml:space="preserve"> указываются в конце работы перед приложениями. В список включаются только те источники, которые использовались при подготовке ВКР и на которые имеются ссылки в работе.</w:t>
      </w:r>
    </w:p>
    <w:p w:rsidR="00B82C92" w:rsidRPr="000718E7" w:rsidRDefault="00B82C92" w:rsidP="00B82C92">
      <w:pPr>
        <w:pStyle w:val="1"/>
        <w:shd w:val="clear" w:color="auto" w:fill="auto"/>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Спи</w:t>
      </w:r>
      <w:r>
        <w:rPr>
          <w:rFonts w:ascii="Times New Roman" w:hAnsi="Times New Roman" w:cs="Times New Roman"/>
          <w:sz w:val="24"/>
          <w:szCs w:val="24"/>
        </w:rPr>
        <w:t xml:space="preserve">сок использованных источников </w:t>
      </w:r>
      <w:r w:rsidRPr="000718E7">
        <w:rPr>
          <w:rFonts w:ascii="Times New Roman" w:hAnsi="Times New Roman" w:cs="Times New Roman"/>
          <w:sz w:val="24"/>
          <w:szCs w:val="24"/>
        </w:rPr>
        <w:t xml:space="preserve">указывается в следующем порядке: </w:t>
      </w:r>
    </w:p>
    <w:p w:rsidR="00B82C92" w:rsidRPr="000718E7" w:rsidRDefault="00B82C92" w:rsidP="00B82C92">
      <w:pPr>
        <w:pStyle w:val="1"/>
        <w:shd w:val="clear" w:color="auto" w:fill="auto"/>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        нормативные правовые акты (Конституция РФ, законы РФ, указы Президента РФ, постановления Правительства РФ, подзаконные нормативные акты);</w:t>
      </w:r>
    </w:p>
    <w:p w:rsidR="00B82C92" w:rsidRPr="000718E7" w:rsidRDefault="00B82C92" w:rsidP="00B82C92">
      <w:pPr>
        <w:pStyle w:val="1"/>
        <w:numPr>
          <w:ilvl w:val="0"/>
          <w:numId w:val="9"/>
        </w:numPr>
        <w:shd w:val="clear" w:color="auto" w:fill="auto"/>
        <w:tabs>
          <w:tab w:val="left" w:pos="533"/>
        </w:tabs>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учебники, монографии, диссертации, статьи;</w:t>
      </w:r>
    </w:p>
    <w:p w:rsidR="00B82C92" w:rsidRPr="000718E7" w:rsidRDefault="00B82C92" w:rsidP="00B82C92">
      <w:pPr>
        <w:pStyle w:val="1"/>
        <w:numPr>
          <w:ilvl w:val="0"/>
          <w:numId w:val="9"/>
        </w:numPr>
        <w:shd w:val="clear" w:color="auto" w:fill="auto"/>
        <w:tabs>
          <w:tab w:val="left" w:pos="547"/>
        </w:tabs>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интернет-ресурсы.</w:t>
      </w:r>
    </w:p>
    <w:p w:rsidR="00B82C92" w:rsidRPr="000718E7" w:rsidRDefault="00B82C92" w:rsidP="00B82C92">
      <w:pPr>
        <w:pStyle w:val="1"/>
        <w:shd w:val="clear" w:color="auto" w:fill="auto"/>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Нормативно-правовые акты располагаются по юридической силе (Конституция, ФКЗ, ФЗ, Указы Президента, Постановления Правительства, акты министерств и ведомств и т.д.). Учебники, монографии, диссертации, статьи, интернет-ресурсы проставляются в алфавитном порядке (авторов или названий). Все использованные источники должны быть пронумерованы арабскими цифрами и иметь сквозную нумерация по всему списку источников.</w:t>
      </w:r>
    </w:p>
    <w:p w:rsidR="00B82C92" w:rsidRPr="000718E7" w:rsidRDefault="00B82C92" w:rsidP="00B82C92">
      <w:pPr>
        <w:pStyle w:val="1"/>
        <w:shd w:val="clear" w:color="auto" w:fill="auto"/>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Ссылки на л</w:t>
      </w:r>
      <w:r w:rsidR="00425F04">
        <w:rPr>
          <w:rFonts w:ascii="Times New Roman" w:hAnsi="Times New Roman" w:cs="Times New Roman"/>
          <w:sz w:val="24"/>
          <w:szCs w:val="24"/>
        </w:rPr>
        <w:t xml:space="preserve">итературные источники: </w:t>
      </w:r>
      <w:r w:rsidR="00425F04">
        <w:rPr>
          <w:rFonts w:ascii="Times New Roman" w:hAnsi="Times New Roman" w:cs="Times New Roman"/>
          <w:i/>
          <w:sz w:val="24"/>
          <w:szCs w:val="24"/>
        </w:rPr>
        <w:t>з</w:t>
      </w:r>
      <w:r w:rsidRPr="000718E7">
        <w:rPr>
          <w:rFonts w:ascii="Times New Roman" w:hAnsi="Times New Roman" w:cs="Times New Roman"/>
          <w:i/>
          <w:sz w:val="24"/>
          <w:szCs w:val="24"/>
        </w:rPr>
        <w:t>атекстовые ссылки</w:t>
      </w:r>
      <w:r w:rsidRPr="000718E7">
        <w:rPr>
          <w:rFonts w:ascii="Times New Roman" w:hAnsi="Times New Roman" w:cs="Times New Roman"/>
          <w:sz w:val="24"/>
          <w:szCs w:val="24"/>
        </w:rPr>
        <w:t xml:space="preserve"> оформляются как перечень библиографических записей, помещенных после текста. Связь библиографического списка с текстом осуществляется по номерам записей в списке использованных источников и литературы. Такие номера в тексте работы заключаются в квадратные [ ] скобки, через запятую указываются страницы, где расположена цитата. Цифры в них указывают, под каким номером следует в библиографическом списке искать нужный документ. Например: [34, с.78].</w:t>
      </w:r>
    </w:p>
    <w:p w:rsidR="00B82C92" w:rsidRPr="000718E7" w:rsidRDefault="00B82C92" w:rsidP="00B82C92">
      <w:pPr>
        <w:pStyle w:val="1"/>
        <w:shd w:val="clear" w:color="auto" w:fill="auto"/>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При описании литературного источника следует руководствоваться также использованием трех видов библиографического описания: под именем индивидуального автора, под наименованием коллективного автора, под заглавием.</w:t>
      </w:r>
    </w:p>
    <w:p w:rsidR="00B82C92" w:rsidRPr="000718E7" w:rsidRDefault="00B82C92" w:rsidP="00B82C92">
      <w:pPr>
        <w:pStyle w:val="1"/>
        <w:shd w:val="clear" w:color="auto" w:fill="auto"/>
        <w:tabs>
          <w:tab w:val="left" w:pos="2559"/>
          <w:tab w:val="left" w:leader="underscore" w:pos="2895"/>
          <w:tab w:val="left" w:leader="underscore" w:pos="2938"/>
          <w:tab w:val="left" w:leader="underscore" w:pos="3471"/>
          <w:tab w:val="left" w:leader="underscore" w:pos="3510"/>
          <w:tab w:val="left" w:leader="underscore" w:pos="3966"/>
          <w:tab w:val="left" w:leader="underscore" w:pos="4566"/>
        </w:tabs>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Описание «под именем индивидуального автора» применяется при описании книг, докладов, статей, диссертаций и т.п., написанных не более чем тремя авторами. В этом случае вначале приводится фамилия автора (фамилии авторов), затем название книги (статьи), затем остальные данные источника (назначение, издательство, объем):</w:t>
      </w:r>
    </w:p>
    <w:p w:rsidR="00B82C92" w:rsidRPr="000718E7" w:rsidRDefault="00B82C92" w:rsidP="00B82C92">
      <w:pPr>
        <w:pStyle w:val="1"/>
        <w:shd w:val="clear" w:color="auto" w:fill="auto"/>
        <w:spacing w:line="240" w:lineRule="auto"/>
        <w:ind w:firstLine="709"/>
        <w:rPr>
          <w:rFonts w:ascii="Times New Roman" w:hAnsi="Times New Roman" w:cs="Times New Roman"/>
          <w:b/>
          <w:i/>
          <w:sz w:val="24"/>
          <w:szCs w:val="24"/>
        </w:rPr>
      </w:pPr>
      <w:r w:rsidRPr="000718E7">
        <w:rPr>
          <w:rFonts w:ascii="Times New Roman" w:hAnsi="Times New Roman" w:cs="Times New Roman"/>
          <w:b/>
          <w:i/>
          <w:sz w:val="24"/>
          <w:szCs w:val="24"/>
        </w:rPr>
        <w:t>Рой О. Основы государственного и муниципального управления: Учебное пособие. 4-е изд. Стандарт третьего поколения. – СПб.: Питер, 2013. – 448 с.</w:t>
      </w:r>
    </w:p>
    <w:p w:rsidR="00B82C92" w:rsidRPr="000718E7" w:rsidRDefault="00B82C92" w:rsidP="00B82C92">
      <w:pPr>
        <w:pStyle w:val="1"/>
        <w:shd w:val="clear" w:color="auto" w:fill="auto"/>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 xml:space="preserve">Описание «под заглавием» применяется для книг, имеющих более трех авторов, в сборниках произведений различных авторов, книги, в которых автор не указан, а также нормативных документах, справочниках и т.д. В этом случае вначале указывается название источника, затем сведения об авторах и остальные элементы описания источника. Например, </w:t>
      </w:r>
    </w:p>
    <w:p w:rsidR="00B82C92" w:rsidRPr="000718E7" w:rsidRDefault="00B82C92" w:rsidP="00B82C92">
      <w:pPr>
        <w:pStyle w:val="1"/>
        <w:shd w:val="clear" w:color="auto" w:fill="auto"/>
        <w:spacing w:line="240" w:lineRule="auto"/>
        <w:ind w:firstLine="709"/>
        <w:rPr>
          <w:rFonts w:ascii="Times New Roman" w:hAnsi="Times New Roman" w:cs="Times New Roman"/>
          <w:b/>
          <w:i/>
          <w:sz w:val="24"/>
          <w:szCs w:val="24"/>
        </w:rPr>
      </w:pPr>
      <w:r w:rsidRPr="000718E7">
        <w:rPr>
          <w:rFonts w:ascii="Times New Roman" w:hAnsi="Times New Roman" w:cs="Times New Roman"/>
          <w:b/>
          <w:i/>
          <w:sz w:val="24"/>
          <w:szCs w:val="24"/>
        </w:rPr>
        <w:t>Управление в городском хозяйстве: учебное пособие / коллектив авторов; под ред. Р.Ж. Сираждинова. – 2-е изд., стер. – М.: КНОРУС, 2012. – 352 с.</w:t>
      </w:r>
    </w:p>
    <w:p w:rsidR="00B82C92" w:rsidRPr="000718E7" w:rsidRDefault="00B82C92" w:rsidP="00B82C92">
      <w:pPr>
        <w:pStyle w:val="1"/>
        <w:shd w:val="clear" w:color="auto" w:fill="auto"/>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 xml:space="preserve">Описание «под наименованием коллективного автора» означает, что в начале описания ставится наименование организации (учреждения) - автора </w:t>
      </w:r>
      <w:r>
        <w:rPr>
          <w:rFonts w:ascii="Times New Roman" w:hAnsi="Times New Roman" w:cs="Times New Roman"/>
          <w:sz w:val="24"/>
          <w:szCs w:val="24"/>
        </w:rPr>
        <w:t>в</w:t>
      </w:r>
      <w:r w:rsidRPr="000718E7">
        <w:rPr>
          <w:rFonts w:ascii="Times New Roman" w:hAnsi="Times New Roman" w:cs="Times New Roman"/>
          <w:sz w:val="24"/>
          <w:szCs w:val="24"/>
        </w:rPr>
        <w:t xml:space="preserve"> Приложении 7.</w:t>
      </w:r>
    </w:p>
    <w:p w:rsidR="00B82C92" w:rsidRPr="000718E7" w:rsidRDefault="00B82C92" w:rsidP="00B82C92">
      <w:pPr>
        <w:pStyle w:val="1"/>
        <w:shd w:val="clear" w:color="auto" w:fill="auto"/>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В приложениях  используются материалы, дополняющие текст работы. Например, использованные для расчетов данные;  таблицы и рисунки нестандартного формата (большего, чем А4) и т.д.</w:t>
      </w:r>
    </w:p>
    <w:p w:rsidR="00B82C92" w:rsidRPr="000718E7" w:rsidRDefault="00B82C92" w:rsidP="00B82C92">
      <w:pPr>
        <w:pStyle w:val="1"/>
        <w:shd w:val="clear" w:color="auto" w:fill="auto"/>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 xml:space="preserve">Приложения оформляются после списка использованных  источников, последовательно нумеруются арабскими цифрами в правом верхнем углу, например: </w:t>
      </w:r>
      <w:r w:rsidRPr="000718E7">
        <w:rPr>
          <w:rFonts w:ascii="Times New Roman" w:hAnsi="Times New Roman" w:cs="Times New Roman"/>
          <w:i/>
          <w:sz w:val="24"/>
          <w:szCs w:val="24"/>
        </w:rPr>
        <w:t>«Приложение 1»</w:t>
      </w:r>
      <w:r w:rsidRPr="000718E7">
        <w:rPr>
          <w:rFonts w:ascii="Times New Roman" w:hAnsi="Times New Roman" w:cs="Times New Roman"/>
          <w:sz w:val="24"/>
          <w:szCs w:val="24"/>
        </w:rPr>
        <w:t xml:space="preserve"> и т.д. Страницы приложений не нумеруются. В тексте работы на все приложения должны быть приведены ссылки. Каждое приложение начинается с новой страницы. </w:t>
      </w:r>
    </w:p>
    <w:p w:rsidR="00B82C92" w:rsidRPr="000718E7" w:rsidRDefault="00B82C92" w:rsidP="00B82C92">
      <w:pPr>
        <w:pStyle w:val="11"/>
        <w:keepNext/>
        <w:keepLines/>
        <w:shd w:val="clear" w:color="auto" w:fill="auto"/>
        <w:spacing w:before="0" w:after="0" w:line="240" w:lineRule="auto"/>
        <w:ind w:firstLine="709"/>
        <w:rPr>
          <w:rFonts w:ascii="Times New Roman" w:hAnsi="Times New Roman" w:cs="Times New Roman"/>
          <w:b/>
        </w:rPr>
      </w:pPr>
    </w:p>
    <w:p w:rsidR="004972C8" w:rsidRPr="00834566" w:rsidRDefault="004972C8" w:rsidP="00025B77">
      <w:pPr>
        <w:pStyle w:val="11"/>
        <w:keepNext/>
        <w:keepLines/>
        <w:shd w:val="clear" w:color="auto" w:fill="auto"/>
        <w:spacing w:before="0" w:after="0" w:line="240" w:lineRule="auto"/>
        <w:ind w:firstLine="709"/>
        <w:rPr>
          <w:rFonts w:ascii="Times New Roman" w:hAnsi="Times New Roman"/>
          <w:b/>
        </w:rPr>
      </w:pPr>
    </w:p>
    <w:p w:rsidR="00B82C92" w:rsidRPr="000718E7" w:rsidRDefault="00B82C92" w:rsidP="00B82C92">
      <w:pPr>
        <w:pStyle w:val="11"/>
        <w:keepNext/>
        <w:keepLines/>
        <w:numPr>
          <w:ilvl w:val="0"/>
          <w:numId w:val="16"/>
        </w:numPr>
        <w:shd w:val="clear" w:color="auto" w:fill="auto"/>
        <w:spacing w:before="0" w:after="0" w:line="240" w:lineRule="auto"/>
        <w:ind w:left="0" w:firstLine="709"/>
        <w:rPr>
          <w:rFonts w:ascii="Times New Roman" w:hAnsi="Times New Roman" w:cs="Times New Roman"/>
          <w:b/>
        </w:rPr>
      </w:pPr>
      <w:r w:rsidRPr="000718E7">
        <w:rPr>
          <w:rFonts w:ascii="Times New Roman" w:hAnsi="Times New Roman" w:cs="Times New Roman"/>
          <w:b/>
        </w:rPr>
        <w:t>Рекомендации по подготовке к защите выпускной квалификационной работы</w:t>
      </w:r>
    </w:p>
    <w:p w:rsidR="00B82C92" w:rsidRPr="000718E7" w:rsidRDefault="00B82C92" w:rsidP="00B82C92">
      <w:pPr>
        <w:pStyle w:val="11"/>
        <w:keepNext/>
        <w:keepLines/>
        <w:shd w:val="clear" w:color="auto" w:fill="auto"/>
        <w:spacing w:before="0" w:after="0" w:line="240" w:lineRule="auto"/>
        <w:ind w:firstLine="709"/>
        <w:jc w:val="left"/>
        <w:rPr>
          <w:rFonts w:ascii="Times New Roman" w:hAnsi="Times New Roman" w:cs="Times New Roman"/>
          <w:b/>
        </w:rPr>
      </w:pPr>
    </w:p>
    <w:p w:rsidR="00B82C92" w:rsidRPr="000718E7" w:rsidRDefault="00B82C92" w:rsidP="00B82C92">
      <w:pPr>
        <w:pStyle w:val="11"/>
        <w:keepNext/>
        <w:keepLines/>
        <w:shd w:val="clear" w:color="auto" w:fill="auto"/>
        <w:spacing w:before="0" w:after="0" w:line="240" w:lineRule="auto"/>
        <w:ind w:firstLine="709"/>
        <w:rPr>
          <w:rFonts w:ascii="Times New Roman" w:hAnsi="Times New Roman" w:cs="Times New Roman"/>
          <w:b/>
        </w:rPr>
      </w:pPr>
      <w:r w:rsidRPr="000718E7">
        <w:rPr>
          <w:rFonts w:ascii="Times New Roman" w:hAnsi="Times New Roman" w:cs="Times New Roman"/>
          <w:b/>
        </w:rPr>
        <w:t>2.1 Порядок защиты выпускной квалификационной работы.</w:t>
      </w:r>
    </w:p>
    <w:p w:rsidR="00B82C92" w:rsidRDefault="00B82C92" w:rsidP="00B82C92">
      <w:pPr>
        <w:pStyle w:val="1"/>
        <w:shd w:val="clear" w:color="auto" w:fill="auto"/>
        <w:spacing w:line="240" w:lineRule="auto"/>
        <w:ind w:firstLine="709"/>
        <w:rPr>
          <w:rFonts w:ascii="Times New Roman" w:hAnsi="Times New Roman" w:cs="Times New Roman"/>
          <w:sz w:val="24"/>
          <w:szCs w:val="24"/>
        </w:rPr>
      </w:pPr>
    </w:p>
    <w:p w:rsidR="00B82C92" w:rsidRPr="000718E7" w:rsidRDefault="00B82C92" w:rsidP="00B82C92">
      <w:pPr>
        <w:pStyle w:val="1"/>
        <w:shd w:val="clear" w:color="auto" w:fill="auto"/>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Защита выпускной квалификационной работы осуществляется студентом-выпускником на заседании Государственной экзаменационной  комиссии. Каждому студенту предоставляется для доклада время в объеме не более 7-10 минут. Студенту-выпускнику следует составить план своего выступления, который должен включать:</w:t>
      </w:r>
    </w:p>
    <w:p w:rsidR="00B82C92" w:rsidRPr="000718E7" w:rsidRDefault="00B82C92" w:rsidP="00B82C92">
      <w:pPr>
        <w:pStyle w:val="1"/>
        <w:numPr>
          <w:ilvl w:val="0"/>
          <w:numId w:val="11"/>
        </w:numPr>
        <w:shd w:val="clear" w:color="auto" w:fill="auto"/>
        <w:tabs>
          <w:tab w:val="left" w:pos="678"/>
        </w:tabs>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краткое обоснование актуальности выбранной темы и целесообразности ее освещения в современных условиях (цель, задачи,  объект и предмет исследования представляются на слайдах);</w:t>
      </w:r>
    </w:p>
    <w:p w:rsidR="00B82C92" w:rsidRPr="000718E7" w:rsidRDefault="00B82C92" w:rsidP="00B82C92">
      <w:pPr>
        <w:pStyle w:val="1"/>
        <w:numPr>
          <w:ilvl w:val="0"/>
          <w:numId w:val="11"/>
        </w:numPr>
        <w:shd w:val="clear" w:color="auto" w:fill="auto"/>
        <w:tabs>
          <w:tab w:val="left" w:pos="698"/>
        </w:tabs>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краткое содержание работы с основными выводами.</w:t>
      </w:r>
    </w:p>
    <w:p w:rsidR="00B82C92" w:rsidRPr="000718E7" w:rsidRDefault="00B82C92" w:rsidP="00B82C92">
      <w:pPr>
        <w:pStyle w:val="1"/>
        <w:shd w:val="clear" w:color="auto" w:fill="auto"/>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 xml:space="preserve">Студент должен подготовить презентацию по выбранной теме или раздаточный материал, согласованные с научным руководителем. </w:t>
      </w:r>
    </w:p>
    <w:p w:rsidR="00B82C92" w:rsidRPr="000718E7" w:rsidRDefault="00B82C92" w:rsidP="00B82C92">
      <w:pPr>
        <w:pStyle w:val="1"/>
        <w:shd w:val="clear" w:color="auto" w:fill="auto"/>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На защите ВКР студент может, по своему желанию, представить каждому члену экзаменационной комиссии вместо презентации раздаточный материал, переплетенный в скоросшиватель или папку. Раздаточный материал (формат А4) должен быть тщательно оформлен и отображать схемы, графики, диаграммы, таблицы и другие данные, которые характеризуют результаты исследования.</w:t>
      </w:r>
    </w:p>
    <w:p w:rsidR="00B82C92" w:rsidRPr="000718E7" w:rsidRDefault="00B82C92" w:rsidP="00B82C92">
      <w:pPr>
        <w:pStyle w:val="1"/>
        <w:shd w:val="clear" w:color="auto" w:fill="auto"/>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 xml:space="preserve">Презентация оформляется в </w:t>
      </w:r>
      <w:r w:rsidRPr="000718E7">
        <w:rPr>
          <w:rFonts w:ascii="Times New Roman" w:hAnsi="Times New Roman" w:cs="Times New Roman"/>
          <w:sz w:val="24"/>
          <w:szCs w:val="24"/>
          <w:lang w:val="en-US"/>
        </w:rPr>
        <w:t>Microsoft</w:t>
      </w:r>
      <w:r>
        <w:rPr>
          <w:rFonts w:ascii="Times New Roman" w:hAnsi="Times New Roman" w:cs="Times New Roman"/>
          <w:sz w:val="24"/>
          <w:szCs w:val="24"/>
        </w:rPr>
        <w:t xml:space="preserve"> </w:t>
      </w:r>
      <w:r w:rsidRPr="000718E7">
        <w:rPr>
          <w:rFonts w:ascii="Times New Roman" w:hAnsi="Times New Roman" w:cs="Times New Roman"/>
          <w:sz w:val="24"/>
          <w:szCs w:val="24"/>
          <w:lang w:val="en-US"/>
        </w:rPr>
        <w:t>Office</w:t>
      </w:r>
      <w:r>
        <w:rPr>
          <w:rFonts w:ascii="Times New Roman" w:hAnsi="Times New Roman" w:cs="Times New Roman"/>
          <w:sz w:val="24"/>
          <w:szCs w:val="24"/>
        </w:rPr>
        <w:t xml:space="preserve"> </w:t>
      </w:r>
      <w:r w:rsidRPr="000718E7">
        <w:rPr>
          <w:rFonts w:ascii="Times New Roman" w:hAnsi="Times New Roman" w:cs="Times New Roman"/>
          <w:sz w:val="24"/>
          <w:szCs w:val="24"/>
          <w:lang w:val="en-US"/>
        </w:rPr>
        <w:t>Power</w:t>
      </w:r>
      <w:r>
        <w:rPr>
          <w:rFonts w:ascii="Times New Roman" w:hAnsi="Times New Roman" w:cs="Times New Roman"/>
          <w:sz w:val="24"/>
          <w:szCs w:val="24"/>
        </w:rPr>
        <w:t xml:space="preserve"> </w:t>
      </w:r>
      <w:r w:rsidRPr="000718E7">
        <w:rPr>
          <w:rFonts w:ascii="Times New Roman" w:hAnsi="Times New Roman" w:cs="Times New Roman"/>
          <w:sz w:val="24"/>
          <w:szCs w:val="24"/>
          <w:lang w:val="en-US"/>
        </w:rPr>
        <w:t>Point</w:t>
      </w:r>
      <w:r w:rsidRPr="000718E7">
        <w:rPr>
          <w:rFonts w:ascii="Times New Roman" w:hAnsi="Times New Roman" w:cs="Times New Roman"/>
          <w:sz w:val="24"/>
          <w:szCs w:val="24"/>
        </w:rPr>
        <w:t xml:space="preserve">. Каждый </w:t>
      </w:r>
      <w:r w:rsidR="00425F04" w:rsidRPr="000718E7">
        <w:rPr>
          <w:rFonts w:ascii="Times New Roman" w:hAnsi="Times New Roman" w:cs="Times New Roman"/>
          <w:sz w:val="24"/>
          <w:szCs w:val="24"/>
        </w:rPr>
        <w:t>слайд презентации</w:t>
      </w:r>
      <w:r w:rsidRPr="000718E7">
        <w:rPr>
          <w:rFonts w:ascii="Times New Roman" w:hAnsi="Times New Roman" w:cs="Times New Roman"/>
          <w:sz w:val="24"/>
          <w:szCs w:val="24"/>
        </w:rPr>
        <w:t xml:space="preserve"> и лист раздаточного материала должен содержать:</w:t>
      </w:r>
    </w:p>
    <w:p w:rsidR="00B82C92" w:rsidRPr="000718E7" w:rsidRDefault="00B82C92" w:rsidP="00B82C92">
      <w:pPr>
        <w:pStyle w:val="1"/>
        <w:numPr>
          <w:ilvl w:val="0"/>
          <w:numId w:val="12"/>
        </w:numPr>
        <w:shd w:val="clear" w:color="auto" w:fill="auto"/>
        <w:tabs>
          <w:tab w:val="left" w:pos="538"/>
        </w:tabs>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заголовок;</w:t>
      </w:r>
    </w:p>
    <w:p w:rsidR="00B82C92" w:rsidRPr="000718E7" w:rsidRDefault="00B82C92" w:rsidP="00B82C92">
      <w:pPr>
        <w:pStyle w:val="1"/>
        <w:numPr>
          <w:ilvl w:val="0"/>
          <w:numId w:val="12"/>
        </w:numPr>
        <w:shd w:val="clear" w:color="auto" w:fill="auto"/>
        <w:tabs>
          <w:tab w:val="left" w:pos="547"/>
        </w:tabs>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изобразительную часть;</w:t>
      </w:r>
    </w:p>
    <w:p w:rsidR="00B82C92" w:rsidRPr="000718E7" w:rsidRDefault="00B82C92" w:rsidP="00B82C92">
      <w:pPr>
        <w:pStyle w:val="1"/>
        <w:numPr>
          <w:ilvl w:val="0"/>
          <w:numId w:val="12"/>
        </w:numPr>
        <w:shd w:val="clear" w:color="auto" w:fill="auto"/>
        <w:tabs>
          <w:tab w:val="left" w:pos="533"/>
        </w:tabs>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условные обозначения.</w:t>
      </w:r>
    </w:p>
    <w:p w:rsidR="00B82C92" w:rsidRPr="000718E7" w:rsidRDefault="00B82C92" w:rsidP="00B82C92">
      <w:pPr>
        <w:pStyle w:val="1"/>
        <w:shd w:val="clear" w:color="auto" w:fill="auto"/>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Все слайды презентации должны соответствовать тексту выпускной квалификационной работы. Раздаточный материал должен полностью соответствовать подготовленной презентации.</w:t>
      </w:r>
    </w:p>
    <w:p w:rsidR="00B82C92" w:rsidRPr="000718E7" w:rsidRDefault="00B82C92" w:rsidP="00B82C92">
      <w:pPr>
        <w:pStyle w:val="1"/>
        <w:shd w:val="clear" w:color="auto" w:fill="auto"/>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Членами ГЭК студенту могут быть заданы вопросы по содержанию выпускной квалификационной работы.</w:t>
      </w:r>
    </w:p>
    <w:p w:rsidR="00B82C92" w:rsidRPr="000718E7" w:rsidRDefault="00B82C92" w:rsidP="00B82C92">
      <w:pPr>
        <w:pStyle w:val="1"/>
        <w:shd w:val="clear" w:color="auto" w:fill="auto"/>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Ответы дипломника на заданные вопросы должны быть краткими и обоснованными, а поведение студента-выпускника обязано соответствовать этике делового общения, то есть должно быть строгим, тактичным и сдержанным.</w:t>
      </w:r>
    </w:p>
    <w:p w:rsidR="00B82C92" w:rsidRPr="000718E7" w:rsidRDefault="00B82C92" w:rsidP="00B82C92">
      <w:pPr>
        <w:pStyle w:val="1"/>
        <w:shd w:val="clear" w:color="auto" w:fill="auto"/>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Дресс-код на защите ВКР должен быть соблюден в соответствии с рангом данного официального мероприятия, которым является защита работы.</w:t>
      </w:r>
    </w:p>
    <w:p w:rsidR="00B82C92" w:rsidRPr="000718E7" w:rsidRDefault="00B82C92" w:rsidP="00B82C92">
      <w:pPr>
        <w:pStyle w:val="1"/>
        <w:shd w:val="clear" w:color="auto" w:fill="auto"/>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Рекомендации для подготовки доклада на защите ВКР приведены в Приложении 2.</w:t>
      </w:r>
    </w:p>
    <w:p w:rsidR="00B82C92" w:rsidRPr="000718E7" w:rsidRDefault="00B82C92" w:rsidP="00B82C92">
      <w:pPr>
        <w:pStyle w:val="1"/>
        <w:shd w:val="clear" w:color="auto" w:fill="auto"/>
        <w:spacing w:line="240" w:lineRule="auto"/>
        <w:ind w:firstLine="709"/>
        <w:rPr>
          <w:rFonts w:ascii="Times New Roman" w:hAnsi="Times New Roman" w:cs="Times New Roman"/>
          <w:sz w:val="24"/>
          <w:szCs w:val="24"/>
        </w:rPr>
      </w:pPr>
    </w:p>
    <w:p w:rsidR="00B82C92" w:rsidRPr="000718E7" w:rsidRDefault="00B82C92" w:rsidP="00B82C92">
      <w:pPr>
        <w:pStyle w:val="11"/>
        <w:keepNext/>
        <w:keepLines/>
        <w:shd w:val="clear" w:color="auto" w:fill="auto"/>
        <w:spacing w:before="0" w:after="0" w:line="240" w:lineRule="auto"/>
        <w:ind w:firstLine="709"/>
        <w:rPr>
          <w:rFonts w:ascii="Times New Roman" w:hAnsi="Times New Roman" w:cs="Times New Roman"/>
          <w:b/>
        </w:rPr>
      </w:pPr>
      <w:r w:rsidRPr="000718E7">
        <w:rPr>
          <w:rFonts w:ascii="Times New Roman" w:hAnsi="Times New Roman" w:cs="Times New Roman"/>
          <w:b/>
        </w:rPr>
        <w:t>2.2. Критерии оценки по итогам защиты выпускной квалификационной работы</w:t>
      </w:r>
    </w:p>
    <w:p w:rsidR="00B82C92" w:rsidRPr="000718E7" w:rsidRDefault="00B82C92" w:rsidP="00B82C92">
      <w:pPr>
        <w:pStyle w:val="11"/>
        <w:keepNext/>
        <w:keepLines/>
        <w:shd w:val="clear" w:color="auto" w:fill="auto"/>
        <w:spacing w:before="0" w:after="0" w:line="240" w:lineRule="auto"/>
        <w:ind w:firstLine="709"/>
        <w:rPr>
          <w:rFonts w:ascii="Times New Roman" w:hAnsi="Times New Roman" w:cs="Times New Roman"/>
          <w:b/>
        </w:rPr>
      </w:pPr>
    </w:p>
    <w:p w:rsidR="00B82C92" w:rsidRPr="000718E7" w:rsidRDefault="00B82C92" w:rsidP="00B82C92">
      <w:pPr>
        <w:pStyle w:val="24"/>
        <w:shd w:val="clear" w:color="auto" w:fill="auto"/>
        <w:spacing w:line="240" w:lineRule="auto"/>
        <w:ind w:firstLine="709"/>
        <w:rPr>
          <w:sz w:val="24"/>
          <w:szCs w:val="24"/>
        </w:rPr>
      </w:pPr>
      <w:r w:rsidRPr="000718E7">
        <w:rPr>
          <w:sz w:val="24"/>
          <w:szCs w:val="24"/>
        </w:rPr>
        <w:t>По окончании защиты всех студентов проводится закрытое совещание членов ГЭК, на котором обсуждаются результаты защиты, и выставляется окончательная оценка за  выпускную квалификационную работу по четырехбалльной системе (отлично, хорошо, удовлетворительно, неудовлетворительно).</w:t>
      </w:r>
    </w:p>
    <w:p w:rsidR="00B82C92" w:rsidRPr="000718E7" w:rsidRDefault="00B82C92" w:rsidP="00B82C92">
      <w:pPr>
        <w:pStyle w:val="24"/>
        <w:shd w:val="clear" w:color="auto" w:fill="auto"/>
        <w:spacing w:line="240" w:lineRule="auto"/>
        <w:ind w:firstLine="709"/>
        <w:rPr>
          <w:sz w:val="24"/>
          <w:szCs w:val="24"/>
        </w:rPr>
      </w:pPr>
      <w:r w:rsidRPr="000718E7">
        <w:rPr>
          <w:rStyle w:val="ae"/>
          <w:sz w:val="24"/>
          <w:szCs w:val="24"/>
        </w:rPr>
        <w:t>Оценка «Отлично»</w:t>
      </w:r>
      <w:r w:rsidRPr="000718E7">
        <w:rPr>
          <w:sz w:val="24"/>
          <w:szCs w:val="24"/>
        </w:rPr>
        <w:t xml:space="preserve"> выставляется если:</w:t>
      </w:r>
    </w:p>
    <w:p w:rsidR="00B82C92" w:rsidRPr="000718E7" w:rsidRDefault="00B82C92" w:rsidP="00B82C92">
      <w:pPr>
        <w:pStyle w:val="24"/>
        <w:numPr>
          <w:ilvl w:val="0"/>
          <w:numId w:val="13"/>
        </w:numPr>
        <w:shd w:val="clear" w:color="auto" w:fill="auto"/>
        <w:tabs>
          <w:tab w:val="left" w:pos="543"/>
        </w:tabs>
        <w:spacing w:line="240" w:lineRule="auto"/>
        <w:ind w:firstLine="709"/>
        <w:rPr>
          <w:sz w:val="24"/>
          <w:szCs w:val="24"/>
        </w:rPr>
      </w:pPr>
      <w:r w:rsidRPr="000718E7">
        <w:rPr>
          <w:sz w:val="24"/>
          <w:szCs w:val="24"/>
        </w:rPr>
        <w:t>работа носит исследовательский характер, содержит грамотно изложенную теоретическую базу, глубокий комплексный анализ объекта исследования, критический разбор эффективности системы управлен</w:t>
      </w:r>
      <w:r>
        <w:rPr>
          <w:sz w:val="24"/>
          <w:szCs w:val="24"/>
        </w:rPr>
        <w:t>ия и технологических процессов на</w:t>
      </w:r>
      <w:r w:rsidRPr="000718E7">
        <w:rPr>
          <w:sz w:val="24"/>
          <w:szCs w:val="24"/>
        </w:rPr>
        <w:t xml:space="preserve"> предприятиях  индустрии туризма,  развития объекта исследования (либо эффективности деятельности субъекта управления), характеризуется логичным, последовательным изложением материала с соответствующими выводами и обоснованными предложениями;</w:t>
      </w:r>
    </w:p>
    <w:p w:rsidR="00B82C92" w:rsidRPr="000718E7" w:rsidRDefault="00B82C92" w:rsidP="00B82C92">
      <w:pPr>
        <w:pStyle w:val="24"/>
        <w:numPr>
          <w:ilvl w:val="0"/>
          <w:numId w:val="13"/>
        </w:numPr>
        <w:shd w:val="clear" w:color="auto" w:fill="auto"/>
        <w:tabs>
          <w:tab w:val="left" w:pos="548"/>
        </w:tabs>
        <w:spacing w:line="240" w:lineRule="auto"/>
        <w:ind w:firstLine="709"/>
        <w:rPr>
          <w:sz w:val="24"/>
          <w:szCs w:val="24"/>
        </w:rPr>
      </w:pPr>
      <w:r w:rsidRPr="000718E7">
        <w:rPr>
          <w:sz w:val="24"/>
          <w:szCs w:val="24"/>
        </w:rPr>
        <w:t>имеет положительный отзыв научного руководителя;</w:t>
      </w:r>
    </w:p>
    <w:p w:rsidR="00B82C92" w:rsidRPr="000718E7" w:rsidRDefault="00B82C92" w:rsidP="00B82C92">
      <w:pPr>
        <w:pStyle w:val="24"/>
        <w:numPr>
          <w:ilvl w:val="0"/>
          <w:numId w:val="13"/>
        </w:numPr>
        <w:shd w:val="clear" w:color="auto" w:fill="auto"/>
        <w:tabs>
          <w:tab w:val="left" w:pos="543"/>
        </w:tabs>
        <w:spacing w:line="240" w:lineRule="auto"/>
        <w:ind w:firstLine="709"/>
        <w:rPr>
          <w:sz w:val="24"/>
          <w:szCs w:val="24"/>
        </w:rPr>
      </w:pPr>
      <w:r w:rsidRPr="000718E7">
        <w:rPr>
          <w:sz w:val="24"/>
          <w:szCs w:val="24"/>
        </w:rPr>
        <w:t>студент показывает глубокие знания вопросов темы, свободно оперирует данными исследования, вносит обоснованные предложения по улучшению системы управления.</w:t>
      </w:r>
    </w:p>
    <w:p w:rsidR="00B82C92" w:rsidRPr="000718E7" w:rsidRDefault="00B82C92" w:rsidP="00B82C92">
      <w:pPr>
        <w:pStyle w:val="24"/>
        <w:shd w:val="clear" w:color="auto" w:fill="auto"/>
        <w:tabs>
          <w:tab w:val="left" w:pos="543"/>
        </w:tabs>
        <w:spacing w:line="240" w:lineRule="auto"/>
        <w:ind w:firstLine="709"/>
        <w:rPr>
          <w:sz w:val="24"/>
          <w:szCs w:val="24"/>
        </w:rPr>
      </w:pPr>
      <w:r w:rsidRPr="000718E7">
        <w:rPr>
          <w:rStyle w:val="ae"/>
          <w:sz w:val="24"/>
          <w:szCs w:val="24"/>
        </w:rPr>
        <w:tab/>
        <w:t>Оценка «Хорошо»</w:t>
      </w:r>
      <w:r w:rsidRPr="000718E7">
        <w:rPr>
          <w:sz w:val="24"/>
          <w:szCs w:val="24"/>
        </w:rPr>
        <w:t xml:space="preserve"> выставляется за выпускную</w:t>
      </w:r>
      <w:r>
        <w:rPr>
          <w:sz w:val="24"/>
          <w:szCs w:val="24"/>
        </w:rPr>
        <w:t xml:space="preserve"> </w:t>
      </w:r>
      <w:r w:rsidRPr="000718E7">
        <w:rPr>
          <w:sz w:val="24"/>
          <w:szCs w:val="24"/>
        </w:rPr>
        <w:t>квалификационную работу, если:</w:t>
      </w:r>
    </w:p>
    <w:p w:rsidR="00B82C92" w:rsidRPr="000718E7" w:rsidRDefault="00B82C92" w:rsidP="00B82C92">
      <w:pPr>
        <w:pStyle w:val="24"/>
        <w:numPr>
          <w:ilvl w:val="0"/>
          <w:numId w:val="13"/>
        </w:numPr>
        <w:shd w:val="clear" w:color="auto" w:fill="auto"/>
        <w:tabs>
          <w:tab w:val="left" w:pos="558"/>
        </w:tabs>
        <w:spacing w:line="240" w:lineRule="auto"/>
        <w:ind w:firstLine="709"/>
        <w:rPr>
          <w:sz w:val="24"/>
          <w:szCs w:val="24"/>
        </w:rPr>
      </w:pPr>
      <w:r w:rsidRPr="000718E7">
        <w:rPr>
          <w:sz w:val="24"/>
          <w:szCs w:val="24"/>
        </w:rPr>
        <w:t>она носит исследовательский характер, содержит грамотно изложенную теоретическую базу, достаточно подробный анализ основных показателей  социально-культурной деятельности  исследуемого объекта, структурный разбор эффективности системы управления, характеризуется последовательным изложением материала с соответствующими выводами, однако с не вполне обоснованными предложениями;</w:t>
      </w:r>
    </w:p>
    <w:p w:rsidR="00B82C92" w:rsidRPr="000718E7" w:rsidRDefault="00B82C92" w:rsidP="00B82C92">
      <w:pPr>
        <w:pStyle w:val="24"/>
        <w:numPr>
          <w:ilvl w:val="0"/>
          <w:numId w:val="13"/>
        </w:numPr>
        <w:shd w:val="clear" w:color="auto" w:fill="auto"/>
        <w:tabs>
          <w:tab w:val="left" w:pos="534"/>
        </w:tabs>
        <w:spacing w:line="240" w:lineRule="auto"/>
        <w:ind w:firstLine="709"/>
        <w:rPr>
          <w:sz w:val="24"/>
          <w:szCs w:val="24"/>
        </w:rPr>
      </w:pPr>
      <w:r w:rsidRPr="000718E7">
        <w:rPr>
          <w:sz w:val="24"/>
          <w:szCs w:val="24"/>
        </w:rPr>
        <w:t>она имеет положительный отзыв научного руководителя;</w:t>
      </w:r>
    </w:p>
    <w:p w:rsidR="00B82C92" w:rsidRPr="000718E7" w:rsidRDefault="00B82C92" w:rsidP="00B82C92">
      <w:pPr>
        <w:pStyle w:val="24"/>
        <w:numPr>
          <w:ilvl w:val="0"/>
          <w:numId w:val="13"/>
        </w:numPr>
        <w:shd w:val="clear" w:color="auto" w:fill="auto"/>
        <w:tabs>
          <w:tab w:val="left" w:pos="543"/>
        </w:tabs>
        <w:spacing w:line="240" w:lineRule="auto"/>
        <w:ind w:firstLine="709"/>
        <w:rPr>
          <w:sz w:val="24"/>
          <w:szCs w:val="24"/>
        </w:rPr>
      </w:pPr>
      <w:r w:rsidRPr="000718E7">
        <w:rPr>
          <w:sz w:val="24"/>
          <w:szCs w:val="24"/>
        </w:rPr>
        <w:t>при защите студент показывает знание вопросов темы, оперирует данными исследования, вносит перспективные предложения по улучшению системы управления и технологии реализации турпродукта, без особых затруднений отвечает на поставленные вопросы.</w:t>
      </w:r>
    </w:p>
    <w:p w:rsidR="00B82C92" w:rsidRPr="000718E7" w:rsidRDefault="00B82C92" w:rsidP="00B82C92">
      <w:pPr>
        <w:pStyle w:val="1"/>
        <w:shd w:val="clear" w:color="auto" w:fill="auto"/>
        <w:spacing w:line="240" w:lineRule="auto"/>
        <w:ind w:firstLine="709"/>
        <w:rPr>
          <w:rFonts w:ascii="Times New Roman" w:hAnsi="Times New Roman" w:cs="Times New Roman"/>
          <w:sz w:val="24"/>
          <w:szCs w:val="24"/>
        </w:rPr>
      </w:pPr>
      <w:r w:rsidRPr="000718E7">
        <w:rPr>
          <w:rStyle w:val="ae"/>
          <w:rFonts w:eastAsiaTheme="minorHAnsi"/>
          <w:sz w:val="24"/>
          <w:szCs w:val="24"/>
        </w:rPr>
        <w:t>Оценка «Удовлетворительно»</w:t>
      </w:r>
      <w:r w:rsidRPr="000718E7">
        <w:rPr>
          <w:rFonts w:ascii="Times New Roman" w:hAnsi="Times New Roman" w:cs="Times New Roman"/>
          <w:sz w:val="24"/>
          <w:szCs w:val="24"/>
        </w:rPr>
        <w:t xml:space="preserve"> выставляется за выпускную квалификационную работу, если:</w:t>
      </w:r>
    </w:p>
    <w:p w:rsidR="00B82C92" w:rsidRPr="000718E7" w:rsidRDefault="00B82C92" w:rsidP="00B82C92">
      <w:pPr>
        <w:pStyle w:val="1"/>
        <w:numPr>
          <w:ilvl w:val="0"/>
          <w:numId w:val="14"/>
        </w:numPr>
        <w:shd w:val="clear" w:color="auto" w:fill="auto"/>
        <w:tabs>
          <w:tab w:val="left" w:pos="534"/>
        </w:tabs>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она носит исследовательский характер, содержит теоретическую основу, базируется на практическом материале, но вместе с тем, имеет непоследовательность изложения материала;</w:t>
      </w:r>
    </w:p>
    <w:p w:rsidR="00B82C92" w:rsidRPr="000718E7" w:rsidRDefault="00B82C92" w:rsidP="00B82C92">
      <w:pPr>
        <w:pStyle w:val="1"/>
        <w:numPr>
          <w:ilvl w:val="0"/>
          <w:numId w:val="14"/>
        </w:numPr>
        <w:shd w:val="clear" w:color="auto" w:fill="auto"/>
        <w:tabs>
          <w:tab w:val="left" w:pos="543"/>
        </w:tabs>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в отзыве руководителя имеются замечания по содержанию работы и методике анализа;</w:t>
      </w:r>
    </w:p>
    <w:p w:rsidR="00B82C92" w:rsidRPr="000718E7" w:rsidRDefault="00B82C92" w:rsidP="00B82C92">
      <w:pPr>
        <w:pStyle w:val="1"/>
        <w:numPr>
          <w:ilvl w:val="0"/>
          <w:numId w:val="14"/>
        </w:numPr>
        <w:shd w:val="clear" w:color="auto" w:fill="auto"/>
        <w:tabs>
          <w:tab w:val="left" w:pos="562"/>
        </w:tabs>
        <w:spacing w:line="240" w:lineRule="auto"/>
        <w:ind w:firstLine="709"/>
        <w:rPr>
          <w:rFonts w:ascii="Times New Roman" w:hAnsi="Times New Roman" w:cs="Times New Roman"/>
          <w:sz w:val="24"/>
          <w:szCs w:val="24"/>
        </w:rPr>
      </w:pPr>
      <w:r w:rsidRPr="000718E7">
        <w:rPr>
          <w:rFonts w:ascii="Times New Roman" w:hAnsi="Times New Roman" w:cs="Times New Roman"/>
          <w:sz w:val="24"/>
          <w:szCs w:val="24"/>
        </w:rPr>
        <w:t>при защите студент показывает слабые знание вопросов темы и не дает полного, аргументированного ответа на заданные вопросы.</w:t>
      </w:r>
    </w:p>
    <w:p w:rsidR="00B82C92" w:rsidRPr="000718E7" w:rsidRDefault="00B82C92" w:rsidP="00B82C92">
      <w:pPr>
        <w:pStyle w:val="1"/>
        <w:shd w:val="clear" w:color="auto" w:fill="auto"/>
        <w:spacing w:line="240" w:lineRule="auto"/>
        <w:ind w:firstLine="709"/>
        <w:rPr>
          <w:rFonts w:ascii="Times New Roman" w:hAnsi="Times New Roman" w:cs="Times New Roman"/>
          <w:sz w:val="24"/>
          <w:szCs w:val="24"/>
        </w:rPr>
      </w:pPr>
      <w:r w:rsidRPr="000718E7">
        <w:rPr>
          <w:rStyle w:val="ae"/>
          <w:rFonts w:eastAsiaTheme="minorHAnsi"/>
          <w:sz w:val="24"/>
          <w:szCs w:val="24"/>
        </w:rPr>
        <w:t>Оценка «Неудовлетворительно»</w:t>
      </w:r>
      <w:r w:rsidRPr="000718E7">
        <w:rPr>
          <w:rFonts w:ascii="Times New Roman" w:hAnsi="Times New Roman" w:cs="Times New Roman"/>
          <w:sz w:val="24"/>
          <w:szCs w:val="24"/>
        </w:rPr>
        <w:t xml:space="preserve"> выставляется за выпускную квалификационную работу, если при защите студент не может ответить на поставленные вопросы по теме, допускает существенные ошибки, к защите не подготовлены презентация или раздаточный материал.</w:t>
      </w:r>
      <w:r w:rsidRPr="000718E7">
        <w:rPr>
          <w:rFonts w:ascii="Times New Roman" w:hAnsi="Times New Roman" w:cs="Times New Roman"/>
          <w:sz w:val="24"/>
          <w:szCs w:val="24"/>
        </w:rPr>
        <w:br w:type="page"/>
      </w:r>
    </w:p>
    <w:p w:rsidR="00B82C92" w:rsidRDefault="00B82C92" w:rsidP="00025B77">
      <w:pPr>
        <w:pStyle w:val="22"/>
        <w:shd w:val="clear" w:color="auto" w:fill="auto"/>
        <w:spacing w:line="240" w:lineRule="auto"/>
        <w:ind w:firstLine="709"/>
        <w:jc w:val="right"/>
        <w:rPr>
          <w:rFonts w:ascii="Times New Roman" w:hAnsi="Times New Roman"/>
          <w:sz w:val="24"/>
          <w:szCs w:val="24"/>
        </w:rPr>
      </w:pPr>
    </w:p>
    <w:p w:rsidR="00B82C92" w:rsidRDefault="00B82C92" w:rsidP="00025B77">
      <w:pPr>
        <w:pStyle w:val="22"/>
        <w:shd w:val="clear" w:color="auto" w:fill="auto"/>
        <w:spacing w:line="240" w:lineRule="auto"/>
        <w:ind w:firstLine="709"/>
        <w:jc w:val="right"/>
        <w:rPr>
          <w:rFonts w:ascii="Times New Roman" w:hAnsi="Times New Roman"/>
          <w:sz w:val="24"/>
          <w:szCs w:val="24"/>
        </w:rPr>
      </w:pPr>
    </w:p>
    <w:p w:rsidR="00B82C92" w:rsidRPr="00812B69" w:rsidRDefault="00B82C92" w:rsidP="00B82C92">
      <w:pPr>
        <w:pStyle w:val="120"/>
        <w:keepNext/>
        <w:keepLines/>
        <w:shd w:val="clear" w:color="auto" w:fill="auto"/>
        <w:spacing w:before="0" w:line="240" w:lineRule="auto"/>
        <w:ind w:firstLine="709"/>
        <w:jc w:val="right"/>
        <w:rPr>
          <w:rFonts w:ascii="Times New Roman" w:hAnsi="Times New Roman"/>
          <w:i/>
          <w:sz w:val="24"/>
          <w:szCs w:val="24"/>
        </w:rPr>
      </w:pPr>
      <w:r w:rsidRPr="00812B69">
        <w:rPr>
          <w:rFonts w:ascii="Times New Roman" w:hAnsi="Times New Roman"/>
          <w:i/>
          <w:sz w:val="24"/>
          <w:szCs w:val="24"/>
        </w:rPr>
        <w:t>Приложение</w:t>
      </w:r>
      <w:r w:rsidR="00812B69">
        <w:rPr>
          <w:rFonts w:ascii="Times New Roman" w:hAnsi="Times New Roman"/>
          <w:i/>
          <w:sz w:val="24"/>
          <w:szCs w:val="24"/>
        </w:rPr>
        <w:t xml:space="preserve"> </w:t>
      </w:r>
      <w:r w:rsidRPr="00812B69">
        <w:rPr>
          <w:rFonts w:ascii="Times New Roman" w:hAnsi="Times New Roman"/>
          <w:i/>
          <w:sz w:val="24"/>
          <w:szCs w:val="24"/>
        </w:rPr>
        <w:t>1</w:t>
      </w:r>
    </w:p>
    <w:p w:rsidR="00812B69" w:rsidRDefault="00812B69" w:rsidP="00B82C92">
      <w:pPr>
        <w:shd w:val="clear" w:color="auto" w:fill="FFFFFF"/>
        <w:spacing w:line="274" w:lineRule="exact"/>
        <w:ind w:left="3969"/>
        <w:rPr>
          <w:color w:val="000000"/>
          <w:spacing w:val="-6"/>
          <w:sz w:val="25"/>
          <w:szCs w:val="25"/>
        </w:rPr>
      </w:pPr>
    </w:p>
    <w:p w:rsidR="00B82C92" w:rsidRPr="00ED7967" w:rsidRDefault="00B82C92" w:rsidP="00B82C92">
      <w:pPr>
        <w:shd w:val="clear" w:color="auto" w:fill="FFFFFF"/>
        <w:spacing w:line="274" w:lineRule="exact"/>
        <w:ind w:left="3969"/>
        <w:rPr>
          <w:color w:val="000000"/>
          <w:spacing w:val="-6"/>
          <w:sz w:val="25"/>
          <w:szCs w:val="25"/>
        </w:rPr>
      </w:pPr>
      <w:r>
        <w:rPr>
          <w:color w:val="000000"/>
          <w:spacing w:val="-6"/>
          <w:sz w:val="25"/>
          <w:szCs w:val="25"/>
        </w:rPr>
        <w:t xml:space="preserve">Заведующему кафедрой </w:t>
      </w:r>
      <w:r w:rsidR="00425F04">
        <w:rPr>
          <w:color w:val="000000"/>
          <w:spacing w:val="-6"/>
          <w:sz w:val="25"/>
          <w:szCs w:val="25"/>
        </w:rPr>
        <w:t>___________________</w:t>
      </w:r>
    </w:p>
    <w:p w:rsidR="00B82C92" w:rsidRDefault="00B82C92" w:rsidP="00B82C92">
      <w:pPr>
        <w:tabs>
          <w:tab w:val="left" w:pos="5376"/>
        </w:tabs>
        <w:ind w:left="3969"/>
        <w:rPr>
          <w:color w:val="000000"/>
          <w:spacing w:val="-14"/>
          <w:sz w:val="23"/>
          <w:szCs w:val="23"/>
        </w:rPr>
      </w:pPr>
      <w:r>
        <w:rPr>
          <w:color w:val="000000"/>
          <w:spacing w:val="-14"/>
          <w:sz w:val="23"/>
          <w:szCs w:val="23"/>
        </w:rPr>
        <w:t>________________________________________________</w:t>
      </w:r>
    </w:p>
    <w:p w:rsidR="00B82C92" w:rsidRDefault="00B82C92" w:rsidP="00B82C92">
      <w:pPr>
        <w:ind w:left="3969"/>
        <w:jc w:val="center"/>
        <w:rPr>
          <w:color w:val="000000"/>
          <w:spacing w:val="-14"/>
        </w:rPr>
      </w:pPr>
      <w:r>
        <w:rPr>
          <w:color w:val="000000"/>
          <w:spacing w:val="-14"/>
        </w:rPr>
        <w:t>(ф</w:t>
      </w:r>
      <w:r w:rsidRPr="002B21C0">
        <w:rPr>
          <w:color w:val="000000"/>
          <w:spacing w:val="-14"/>
        </w:rPr>
        <w:t>амилия, имя, отчество)</w:t>
      </w:r>
    </w:p>
    <w:p w:rsidR="00B82C92" w:rsidRDefault="00B82C92" w:rsidP="00B82C92">
      <w:pPr>
        <w:ind w:left="3969"/>
        <w:jc w:val="center"/>
        <w:rPr>
          <w:color w:val="000000"/>
          <w:spacing w:val="-14"/>
        </w:rPr>
      </w:pPr>
    </w:p>
    <w:p w:rsidR="00B82C92" w:rsidRDefault="00B82C92" w:rsidP="00B82C92">
      <w:pPr>
        <w:ind w:left="3969"/>
        <w:rPr>
          <w:color w:val="515151"/>
          <w:spacing w:val="-5"/>
          <w:sz w:val="25"/>
          <w:szCs w:val="25"/>
        </w:rPr>
      </w:pPr>
      <w:r w:rsidRPr="002B21C0">
        <w:rPr>
          <w:color w:val="000000"/>
          <w:spacing w:val="-14"/>
          <w:sz w:val="24"/>
          <w:szCs w:val="24"/>
        </w:rPr>
        <w:t>от студента (ки)</w:t>
      </w:r>
      <w:r>
        <w:rPr>
          <w:color w:val="000000"/>
          <w:spacing w:val="-14"/>
        </w:rPr>
        <w:t xml:space="preserve"> _______________________________</w:t>
      </w:r>
      <w:r w:rsidRPr="00425F04">
        <w:rPr>
          <w:spacing w:val="-5"/>
          <w:sz w:val="25"/>
          <w:szCs w:val="25"/>
        </w:rPr>
        <w:t>группы</w:t>
      </w:r>
    </w:p>
    <w:p w:rsidR="00B82C92" w:rsidRDefault="00B82C92" w:rsidP="00B82C92">
      <w:pPr>
        <w:ind w:left="3969"/>
      </w:pPr>
    </w:p>
    <w:p w:rsidR="00B82C92" w:rsidRDefault="00B82C92" w:rsidP="00B82C92">
      <w:pPr>
        <w:tabs>
          <w:tab w:val="left" w:pos="5232"/>
        </w:tabs>
        <w:ind w:left="3969"/>
      </w:pPr>
      <w:r>
        <w:t>_________________________________________________</w:t>
      </w:r>
    </w:p>
    <w:p w:rsidR="00B82C92" w:rsidRDefault="00B82C92" w:rsidP="00B82C92">
      <w:pPr>
        <w:tabs>
          <w:tab w:val="left" w:pos="5232"/>
        </w:tabs>
        <w:ind w:left="3969"/>
        <w:jc w:val="center"/>
      </w:pPr>
      <w:r>
        <w:t>(фамилия, имя, отчество)</w:t>
      </w:r>
    </w:p>
    <w:p w:rsidR="00B82C92" w:rsidRDefault="00B82C92" w:rsidP="00B82C92">
      <w:pPr>
        <w:tabs>
          <w:tab w:val="left" w:pos="5200"/>
        </w:tabs>
        <w:ind w:left="3969"/>
        <w:rPr>
          <w:sz w:val="24"/>
          <w:szCs w:val="24"/>
        </w:rPr>
      </w:pPr>
      <w:r>
        <w:rPr>
          <w:sz w:val="24"/>
          <w:szCs w:val="24"/>
        </w:rPr>
        <w:t>Моб</w:t>
      </w:r>
      <w:r w:rsidRPr="00F100D7">
        <w:rPr>
          <w:sz w:val="24"/>
          <w:szCs w:val="24"/>
        </w:rPr>
        <w:t>.</w:t>
      </w:r>
      <w:r>
        <w:rPr>
          <w:sz w:val="24"/>
          <w:szCs w:val="24"/>
        </w:rPr>
        <w:t xml:space="preserve"> тел_________________________________</w:t>
      </w:r>
    </w:p>
    <w:p w:rsidR="00B82C92" w:rsidRPr="00F100D7" w:rsidRDefault="00B82C92" w:rsidP="00B82C92">
      <w:pPr>
        <w:tabs>
          <w:tab w:val="left" w:pos="5200"/>
        </w:tabs>
        <w:ind w:left="3969"/>
        <w:rPr>
          <w:sz w:val="24"/>
          <w:szCs w:val="24"/>
        </w:rPr>
      </w:pPr>
    </w:p>
    <w:p w:rsidR="00B82C92" w:rsidRDefault="00B82C92" w:rsidP="00B82C92">
      <w:pPr>
        <w:tabs>
          <w:tab w:val="left" w:pos="5200"/>
        </w:tabs>
        <w:ind w:left="3969"/>
      </w:pPr>
      <w:r>
        <w:rPr>
          <w:sz w:val="24"/>
          <w:szCs w:val="24"/>
          <w:lang w:val="en-US"/>
        </w:rPr>
        <w:t>e</w:t>
      </w:r>
      <w:r w:rsidRPr="00ED7967">
        <w:rPr>
          <w:sz w:val="24"/>
          <w:szCs w:val="24"/>
        </w:rPr>
        <w:t>-</w:t>
      </w:r>
      <w:r>
        <w:rPr>
          <w:sz w:val="24"/>
          <w:szCs w:val="24"/>
          <w:lang w:val="en-US"/>
        </w:rPr>
        <w:t>mail</w:t>
      </w:r>
      <w:r>
        <w:t>___________________________________________</w:t>
      </w:r>
    </w:p>
    <w:p w:rsidR="00B82C92" w:rsidRPr="00F100D7" w:rsidRDefault="00B82C92" w:rsidP="00B82C92"/>
    <w:p w:rsidR="00B82C92" w:rsidRPr="00F100D7" w:rsidRDefault="00B82C92" w:rsidP="00B82C92"/>
    <w:p w:rsidR="00B82C92" w:rsidRDefault="00B82C92" w:rsidP="00B82C92"/>
    <w:p w:rsidR="00B82C92" w:rsidRPr="00F100D7" w:rsidRDefault="00B82C92" w:rsidP="00B82C92">
      <w:pPr>
        <w:rPr>
          <w:sz w:val="24"/>
          <w:szCs w:val="24"/>
        </w:rPr>
      </w:pPr>
    </w:p>
    <w:p w:rsidR="00B82C92" w:rsidRPr="00F84780" w:rsidRDefault="00B82C92" w:rsidP="00B82C92">
      <w:pPr>
        <w:tabs>
          <w:tab w:val="left" w:pos="2448"/>
        </w:tabs>
        <w:jc w:val="center"/>
        <w:rPr>
          <w:sz w:val="28"/>
          <w:szCs w:val="28"/>
        </w:rPr>
      </w:pPr>
      <w:r w:rsidRPr="00F84780">
        <w:rPr>
          <w:sz w:val="28"/>
          <w:szCs w:val="28"/>
        </w:rPr>
        <w:t>Заявление</w:t>
      </w:r>
    </w:p>
    <w:p w:rsidR="00B82C92" w:rsidRPr="00F100D7" w:rsidRDefault="00B82C92" w:rsidP="00B82C92"/>
    <w:p w:rsidR="00B82C92" w:rsidRDefault="00B82C92" w:rsidP="00B82C92"/>
    <w:p w:rsidR="00B82C92" w:rsidRPr="00ED7967" w:rsidRDefault="00B82C92" w:rsidP="00B82C92">
      <w:pPr>
        <w:shd w:val="clear" w:color="auto" w:fill="FFFFFF"/>
        <w:tabs>
          <w:tab w:val="left" w:pos="3029"/>
        </w:tabs>
        <w:spacing w:line="360" w:lineRule="auto"/>
        <w:ind w:firstLine="737"/>
      </w:pPr>
      <w:r>
        <w:rPr>
          <w:color w:val="000000"/>
          <w:spacing w:val="-2"/>
          <w:sz w:val="25"/>
          <w:szCs w:val="25"/>
        </w:rPr>
        <w:t xml:space="preserve">Прошу закрепить </w:t>
      </w:r>
      <w:r>
        <w:rPr>
          <w:color w:val="000000"/>
          <w:spacing w:val="-1"/>
          <w:sz w:val="25"/>
          <w:szCs w:val="25"/>
        </w:rPr>
        <w:t>тему выпускной квалификационной работы:</w:t>
      </w:r>
      <w:r w:rsidRPr="00ED7967">
        <w:rPr>
          <w:color w:val="000000"/>
          <w:spacing w:val="-1"/>
          <w:sz w:val="25"/>
          <w:szCs w:val="25"/>
        </w:rPr>
        <w:t xml:space="preserve"> </w:t>
      </w:r>
    </w:p>
    <w:p w:rsidR="00B82C92" w:rsidRDefault="00B82C92" w:rsidP="00B82C92">
      <w:pPr>
        <w:spacing w:line="360" w:lineRule="auto"/>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82C92" w:rsidRPr="00F100D7" w:rsidRDefault="00B82C92" w:rsidP="00B82C92"/>
    <w:p w:rsidR="00B82C92" w:rsidRDefault="00B82C92" w:rsidP="00B82C92"/>
    <w:p w:rsidR="00B82C92" w:rsidRDefault="00B82C92" w:rsidP="00B82C92"/>
    <w:p w:rsidR="00B82C92" w:rsidRDefault="00B82C92" w:rsidP="00B82C92">
      <w:pPr>
        <w:spacing w:line="360" w:lineRule="auto"/>
        <w:ind w:firstLine="708"/>
        <w:rPr>
          <w:sz w:val="24"/>
          <w:szCs w:val="24"/>
        </w:rPr>
      </w:pPr>
      <w:r w:rsidRPr="00114449">
        <w:rPr>
          <w:sz w:val="24"/>
          <w:szCs w:val="24"/>
        </w:rPr>
        <w:t>Место преддипломной практики:</w:t>
      </w:r>
      <w:r>
        <w:rPr>
          <w:sz w:val="24"/>
          <w:szCs w:val="24"/>
        </w:rPr>
        <w:t xml:space="preserve"> _____________________________________________________________________________</w:t>
      </w:r>
    </w:p>
    <w:p w:rsidR="00B82C92" w:rsidRDefault="00B82C92" w:rsidP="00B82C92">
      <w:pPr>
        <w:spacing w:line="360" w:lineRule="auto"/>
        <w:rPr>
          <w:sz w:val="24"/>
          <w:szCs w:val="24"/>
        </w:rPr>
      </w:pPr>
      <w:r>
        <w:rPr>
          <w:sz w:val="24"/>
          <w:szCs w:val="24"/>
        </w:rPr>
        <w:t>_____________________________________________________________________________</w:t>
      </w:r>
    </w:p>
    <w:p w:rsidR="00B82C92" w:rsidRDefault="00B82C92" w:rsidP="00B82C92">
      <w:pPr>
        <w:spacing w:line="360" w:lineRule="auto"/>
        <w:rPr>
          <w:sz w:val="24"/>
          <w:szCs w:val="24"/>
        </w:rPr>
      </w:pPr>
      <w:r>
        <w:rPr>
          <w:sz w:val="24"/>
          <w:szCs w:val="24"/>
        </w:rPr>
        <w:t>_____________________________________________________________________________</w:t>
      </w:r>
    </w:p>
    <w:p w:rsidR="00B82C92" w:rsidRPr="00114449" w:rsidRDefault="00B82C92" w:rsidP="00B82C92">
      <w:pPr>
        <w:rPr>
          <w:sz w:val="24"/>
          <w:szCs w:val="24"/>
        </w:rPr>
      </w:pPr>
    </w:p>
    <w:p w:rsidR="00B82C92" w:rsidRDefault="00B82C92" w:rsidP="00B82C92">
      <w:pPr>
        <w:rPr>
          <w:sz w:val="24"/>
          <w:szCs w:val="24"/>
        </w:rPr>
      </w:pPr>
    </w:p>
    <w:p w:rsidR="00B82C92" w:rsidRDefault="00B82C92" w:rsidP="00B82C92">
      <w:pPr>
        <w:ind w:firstLine="708"/>
        <w:rPr>
          <w:sz w:val="24"/>
          <w:szCs w:val="24"/>
        </w:rPr>
      </w:pPr>
      <w:r w:rsidRPr="00ED7967">
        <w:rPr>
          <w:sz w:val="24"/>
          <w:szCs w:val="24"/>
        </w:rPr>
        <w:t xml:space="preserve">Тема выпускной квалификационной работы согласована с научным руководителем </w:t>
      </w:r>
    </w:p>
    <w:p w:rsidR="00B82C92" w:rsidRDefault="00B82C92" w:rsidP="00B82C92">
      <w:pPr>
        <w:rPr>
          <w:sz w:val="24"/>
          <w:szCs w:val="24"/>
        </w:rPr>
      </w:pPr>
    </w:p>
    <w:p w:rsidR="00B82C92" w:rsidRPr="00ED7967" w:rsidRDefault="00B82C92" w:rsidP="00B82C92">
      <w:pPr>
        <w:rPr>
          <w:sz w:val="24"/>
          <w:szCs w:val="24"/>
        </w:rPr>
      </w:pPr>
      <w:r w:rsidRPr="00ED7967">
        <w:rPr>
          <w:sz w:val="24"/>
          <w:szCs w:val="24"/>
        </w:rPr>
        <w:t xml:space="preserve">Подпись___________         ______________________ </w:t>
      </w:r>
      <w:r>
        <w:rPr>
          <w:sz w:val="24"/>
          <w:szCs w:val="24"/>
        </w:rPr>
        <w:t>(</w:t>
      </w:r>
      <w:r w:rsidRPr="00ED7967">
        <w:rPr>
          <w:sz w:val="24"/>
          <w:szCs w:val="24"/>
        </w:rPr>
        <w:t>Фамилия</w:t>
      </w:r>
      <w:r>
        <w:rPr>
          <w:sz w:val="24"/>
          <w:szCs w:val="24"/>
        </w:rPr>
        <w:t xml:space="preserve"> И.О.</w:t>
      </w:r>
      <w:r w:rsidRPr="00ED7967">
        <w:rPr>
          <w:sz w:val="24"/>
          <w:szCs w:val="24"/>
        </w:rPr>
        <w:t>)</w:t>
      </w:r>
    </w:p>
    <w:p w:rsidR="00B82C92" w:rsidRDefault="00B82C92" w:rsidP="00B82C92">
      <w:pPr>
        <w:rPr>
          <w:sz w:val="24"/>
          <w:szCs w:val="24"/>
        </w:rPr>
      </w:pPr>
    </w:p>
    <w:p w:rsidR="00B82C92" w:rsidRDefault="00B82C92" w:rsidP="00B82C92">
      <w:pPr>
        <w:rPr>
          <w:sz w:val="24"/>
          <w:szCs w:val="24"/>
        </w:rPr>
      </w:pPr>
    </w:p>
    <w:p w:rsidR="00B82C92" w:rsidRDefault="00B82C92" w:rsidP="00B82C92">
      <w:pPr>
        <w:rPr>
          <w:sz w:val="24"/>
          <w:szCs w:val="24"/>
        </w:rPr>
      </w:pPr>
    </w:p>
    <w:p w:rsidR="00B82C92" w:rsidRDefault="00B82C92" w:rsidP="00B82C92">
      <w:pPr>
        <w:rPr>
          <w:sz w:val="24"/>
          <w:szCs w:val="24"/>
        </w:rPr>
      </w:pPr>
    </w:p>
    <w:p w:rsidR="00B82C92" w:rsidRDefault="00B82C92" w:rsidP="00B82C92">
      <w:pPr>
        <w:tabs>
          <w:tab w:val="left" w:pos="5696"/>
        </w:tabs>
        <w:rPr>
          <w:sz w:val="24"/>
          <w:szCs w:val="24"/>
        </w:rPr>
      </w:pPr>
      <w:r>
        <w:rPr>
          <w:sz w:val="24"/>
          <w:szCs w:val="24"/>
        </w:rPr>
        <w:t>«______»   ________________ 20___ г.</w:t>
      </w:r>
      <w:r>
        <w:rPr>
          <w:sz w:val="24"/>
          <w:szCs w:val="24"/>
        </w:rPr>
        <w:tab/>
        <w:t>__________________________</w:t>
      </w:r>
    </w:p>
    <w:p w:rsidR="00B82C92" w:rsidRDefault="00B82C92" w:rsidP="00B82C92">
      <w:pPr>
        <w:tabs>
          <w:tab w:val="left" w:pos="1552"/>
          <w:tab w:val="left" w:pos="6112"/>
        </w:tabs>
        <w:rPr>
          <w:sz w:val="24"/>
          <w:szCs w:val="24"/>
        </w:rPr>
      </w:pPr>
      <w:r>
        <w:rPr>
          <w:sz w:val="24"/>
          <w:szCs w:val="24"/>
        </w:rPr>
        <w:tab/>
        <w:t>(дата)</w:t>
      </w:r>
      <w:r>
        <w:rPr>
          <w:sz w:val="24"/>
          <w:szCs w:val="24"/>
        </w:rPr>
        <w:tab/>
        <w:t>(подпись студента)</w:t>
      </w:r>
    </w:p>
    <w:p w:rsidR="00B82C92" w:rsidRDefault="00B82C92" w:rsidP="00B82C92">
      <w:pPr>
        <w:widowControl/>
        <w:autoSpaceDE/>
        <w:autoSpaceDN/>
        <w:adjustRightInd/>
        <w:spacing w:after="200" w:line="276" w:lineRule="auto"/>
        <w:rPr>
          <w:rFonts w:eastAsiaTheme="minorHAnsi" w:cstheme="minorBidi"/>
          <w:b/>
          <w:sz w:val="24"/>
          <w:szCs w:val="24"/>
          <w:lang w:eastAsia="en-US"/>
        </w:rPr>
      </w:pPr>
    </w:p>
    <w:p w:rsidR="00B82C92" w:rsidRDefault="00B82C92" w:rsidP="00B82C92">
      <w:pPr>
        <w:widowControl/>
        <w:autoSpaceDE/>
        <w:autoSpaceDN/>
        <w:adjustRightInd/>
        <w:spacing w:after="200" w:line="276" w:lineRule="auto"/>
        <w:rPr>
          <w:rFonts w:eastAsiaTheme="minorHAnsi" w:cstheme="minorBidi"/>
          <w:sz w:val="24"/>
          <w:szCs w:val="24"/>
          <w:lang w:eastAsia="en-US"/>
        </w:rPr>
      </w:pPr>
      <w:r>
        <w:rPr>
          <w:sz w:val="24"/>
          <w:szCs w:val="24"/>
        </w:rPr>
        <w:br w:type="page"/>
      </w:r>
    </w:p>
    <w:p w:rsidR="00425F04" w:rsidRPr="00834566" w:rsidRDefault="00425F04" w:rsidP="00425F04">
      <w:pPr>
        <w:pStyle w:val="120"/>
        <w:keepNext/>
        <w:keepLines/>
        <w:shd w:val="clear" w:color="auto" w:fill="auto"/>
        <w:spacing w:before="0" w:line="240" w:lineRule="auto"/>
        <w:ind w:firstLine="709"/>
        <w:jc w:val="right"/>
        <w:rPr>
          <w:rFonts w:ascii="Times New Roman" w:hAnsi="Times New Roman"/>
          <w:sz w:val="24"/>
          <w:szCs w:val="24"/>
        </w:rPr>
      </w:pPr>
      <w:r w:rsidRPr="00834566">
        <w:rPr>
          <w:rFonts w:ascii="Times New Roman" w:hAnsi="Times New Roman"/>
          <w:sz w:val="24"/>
          <w:szCs w:val="24"/>
        </w:rPr>
        <w:t>Приложение</w:t>
      </w:r>
      <w:r>
        <w:rPr>
          <w:rFonts w:ascii="Times New Roman" w:hAnsi="Times New Roman"/>
          <w:sz w:val="24"/>
          <w:szCs w:val="24"/>
        </w:rPr>
        <w:t xml:space="preserve"> 2</w:t>
      </w:r>
    </w:p>
    <w:p w:rsidR="00425F04" w:rsidRDefault="00425F04" w:rsidP="00425F04">
      <w:pPr>
        <w:pStyle w:val="11"/>
        <w:keepNext/>
        <w:keepLines/>
        <w:shd w:val="clear" w:color="auto" w:fill="auto"/>
        <w:spacing w:before="0" w:after="0" w:line="240" w:lineRule="auto"/>
        <w:ind w:firstLine="709"/>
        <w:rPr>
          <w:rFonts w:ascii="Times New Roman" w:hAnsi="Times New Roman"/>
          <w:b/>
        </w:rPr>
      </w:pPr>
    </w:p>
    <w:p w:rsidR="00425F04" w:rsidRDefault="00425F04" w:rsidP="00425F04">
      <w:pPr>
        <w:pStyle w:val="11"/>
        <w:keepNext/>
        <w:keepLines/>
        <w:shd w:val="clear" w:color="auto" w:fill="auto"/>
        <w:spacing w:before="0" w:after="0" w:line="240" w:lineRule="auto"/>
        <w:ind w:firstLine="709"/>
        <w:rPr>
          <w:rFonts w:ascii="Times New Roman" w:hAnsi="Times New Roman"/>
          <w:b/>
        </w:rPr>
      </w:pPr>
      <w:r w:rsidRPr="00834566">
        <w:rPr>
          <w:rFonts w:ascii="Times New Roman" w:hAnsi="Times New Roman"/>
          <w:b/>
        </w:rPr>
        <w:t>Рекомендации</w:t>
      </w:r>
      <w:r>
        <w:rPr>
          <w:rFonts w:ascii="Times New Roman" w:hAnsi="Times New Roman"/>
          <w:b/>
        </w:rPr>
        <w:t xml:space="preserve"> </w:t>
      </w:r>
      <w:r w:rsidRPr="00834566">
        <w:rPr>
          <w:rFonts w:ascii="Times New Roman" w:hAnsi="Times New Roman"/>
          <w:b/>
        </w:rPr>
        <w:t>для</w:t>
      </w:r>
      <w:r>
        <w:rPr>
          <w:rFonts w:ascii="Times New Roman" w:hAnsi="Times New Roman"/>
          <w:b/>
        </w:rPr>
        <w:t xml:space="preserve"> </w:t>
      </w:r>
      <w:r w:rsidRPr="00834566">
        <w:rPr>
          <w:rFonts w:ascii="Times New Roman" w:hAnsi="Times New Roman"/>
          <w:b/>
        </w:rPr>
        <w:t>подготовки</w:t>
      </w:r>
      <w:r>
        <w:rPr>
          <w:rFonts w:ascii="Times New Roman" w:hAnsi="Times New Roman"/>
          <w:b/>
        </w:rPr>
        <w:t xml:space="preserve"> </w:t>
      </w:r>
      <w:r w:rsidRPr="00834566">
        <w:rPr>
          <w:rFonts w:ascii="Times New Roman" w:hAnsi="Times New Roman"/>
          <w:b/>
        </w:rPr>
        <w:t>доклада</w:t>
      </w:r>
      <w:r>
        <w:rPr>
          <w:rFonts w:ascii="Times New Roman" w:hAnsi="Times New Roman"/>
          <w:b/>
        </w:rPr>
        <w:t xml:space="preserve"> </w:t>
      </w:r>
      <w:r w:rsidRPr="00834566">
        <w:rPr>
          <w:rFonts w:ascii="Times New Roman" w:hAnsi="Times New Roman"/>
          <w:b/>
        </w:rPr>
        <w:t>на</w:t>
      </w:r>
      <w:r>
        <w:rPr>
          <w:rFonts w:ascii="Times New Roman" w:hAnsi="Times New Roman"/>
          <w:b/>
        </w:rPr>
        <w:t xml:space="preserve"> </w:t>
      </w:r>
      <w:r w:rsidRPr="00834566">
        <w:rPr>
          <w:rFonts w:ascii="Times New Roman" w:hAnsi="Times New Roman"/>
          <w:b/>
        </w:rPr>
        <w:t>защите</w:t>
      </w:r>
      <w:r>
        <w:rPr>
          <w:rFonts w:ascii="Times New Roman" w:hAnsi="Times New Roman"/>
          <w:b/>
        </w:rPr>
        <w:t xml:space="preserve"> </w:t>
      </w:r>
      <w:r w:rsidRPr="00834566">
        <w:rPr>
          <w:rFonts w:ascii="Times New Roman" w:hAnsi="Times New Roman"/>
          <w:b/>
        </w:rPr>
        <w:t>ВКР</w:t>
      </w:r>
    </w:p>
    <w:p w:rsidR="00425F04" w:rsidRPr="00834566" w:rsidRDefault="00425F04" w:rsidP="00425F04">
      <w:pPr>
        <w:pStyle w:val="11"/>
        <w:keepNext/>
        <w:keepLines/>
        <w:shd w:val="clear" w:color="auto" w:fill="auto"/>
        <w:spacing w:before="0" w:after="0" w:line="240" w:lineRule="auto"/>
        <w:ind w:firstLine="709"/>
        <w:rPr>
          <w:rFonts w:ascii="Times New Roman" w:hAnsi="Times New Roman"/>
          <w:b/>
        </w:rPr>
      </w:pPr>
    </w:p>
    <w:p w:rsidR="00425F04" w:rsidRPr="00834566" w:rsidRDefault="00425F04" w:rsidP="00425F04">
      <w:pPr>
        <w:pStyle w:val="1"/>
        <w:shd w:val="clear" w:color="auto" w:fill="auto"/>
        <w:spacing w:line="240" w:lineRule="auto"/>
        <w:ind w:firstLine="709"/>
        <w:rPr>
          <w:rFonts w:ascii="Times New Roman" w:hAnsi="Times New Roman"/>
          <w:sz w:val="24"/>
          <w:szCs w:val="24"/>
        </w:rPr>
      </w:pPr>
      <w:r w:rsidRPr="00834566">
        <w:rPr>
          <w:rFonts w:ascii="Times New Roman" w:hAnsi="Times New Roman"/>
          <w:sz w:val="24"/>
          <w:szCs w:val="24"/>
        </w:rPr>
        <w:t>Доклад</w:t>
      </w:r>
      <w:r>
        <w:rPr>
          <w:rFonts w:ascii="Times New Roman" w:hAnsi="Times New Roman"/>
          <w:sz w:val="24"/>
          <w:szCs w:val="24"/>
        </w:rPr>
        <w:t xml:space="preserve"> </w:t>
      </w:r>
      <w:r w:rsidRPr="00834566">
        <w:rPr>
          <w:rFonts w:ascii="Times New Roman" w:hAnsi="Times New Roman"/>
          <w:sz w:val="24"/>
          <w:szCs w:val="24"/>
        </w:rPr>
        <w:t>необходимо</w:t>
      </w:r>
      <w:r>
        <w:rPr>
          <w:rFonts w:ascii="Times New Roman" w:hAnsi="Times New Roman"/>
          <w:sz w:val="24"/>
          <w:szCs w:val="24"/>
        </w:rPr>
        <w:t xml:space="preserve"> </w:t>
      </w:r>
      <w:r w:rsidRPr="00834566">
        <w:rPr>
          <w:rFonts w:ascii="Times New Roman" w:hAnsi="Times New Roman"/>
          <w:sz w:val="24"/>
          <w:szCs w:val="24"/>
        </w:rPr>
        <w:t>подготовить</w:t>
      </w:r>
      <w:r>
        <w:rPr>
          <w:rFonts w:ascii="Times New Roman" w:hAnsi="Times New Roman"/>
          <w:sz w:val="24"/>
          <w:szCs w:val="24"/>
        </w:rPr>
        <w:t xml:space="preserve"> </w:t>
      </w:r>
      <w:r w:rsidRPr="00834566">
        <w:rPr>
          <w:rFonts w:ascii="Times New Roman" w:hAnsi="Times New Roman"/>
          <w:sz w:val="24"/>
          <w:szCs w:val="24"/>
        </w:rPr>
        <w:t>по</w:t>
      </w:r>
      <w:r>
        <w:rPr>
          <w:rFonts w:ascii="Times New Roman" w:hAnsi="Times New Roman"/>
          <w:sz w:val="24"/>
          <w:szCs w:val="24"/>
        </w:rPr>
        <w:t xml:space="preserve"> </w:t>
      </w:r>
      <w:r w:rsidRPr="00834566">
        <w:rPr>
          <w:rFonts w:ascii="Times New Roman" w:hAnsi="Times New Roman"/>
          <w:sz w:val="24"/>
          <w:szCs w:val="24"/>
        </w:rPr>
        <w:t>следующей</w:t>
      </w:r>
      <w:r>
        <w:rPr>
          <w:rFonts w:ascii="Times New Roman" w:hAnsi="Times New Roman"/>
          <w:sz w:val="24"/>
          <w:szCs w:val="24"/>
        </w:rPr>
        <w:t xml:space="preserve"> </w:t>
      </w:r>
      <w:r w:rsidRPr="00834566">
        <w:rPr>
          <w:rFonts w:ascii="Times New Roman" w:hAnsi="Times New Roman"/>
          <w:sz w:val="24"/>
          <w:szCs w:val="24"/>
        </w:rPr>
        <w:t>схеме:</w:t>
      </w:r>
    </w:p>
    <w:p w:rsidR="00425F04" w:rsidRPr="00834566" w:rsidRDefault="00425F04" w:rsidP="00425F04">
      <w:pPr>
        <w:pStyle w:val="30"/>
        <w:numPr>
          <w:ilvl w:val="2"/>
          <w:numId w:val="15"/>
        </w:numPr>
        <w:shd w:val="clear" w:color="auto" w:fill="auto"/>
        <w:tabs>
          <w:tab w:val="left" w:pos="538"/>
        </w:tabs>
        <w:spacing w:before="0" w:line="240" w:lineRule="auto"/>
        <w:ind w:firstLine="709"/>
        <w:jc w:val="both"/>
        <w:rPr>
          <w:rFonts w:ascii="Times New Roman" w:hAnsi="Times New Roman"/>
          <w:sz w:val="24"/>
          <w:szCs w:val="24"/>
        </w:rPr>
      </w:pPr>
      <w:r w:rsidRPr="00834566">
        <w:rPr>
          <w:rFonts w:ascii="Times New Roman" w:hAnsi="Times New Roman"/>
          <w:sz w:val="24"/>
          <w:szCs w:val="24"/>
        </w:rPr>
        <w:t>Обращение:</w:t>
      </w:r>
      <w:r>
        <w:rPr>
          <w:rFonts w:ascii="Times New Roman" w:hAnsi="Times New Roman"/>
          <w:sz w:val="24"/>
          <w:szCs w:val="24"/>
        </w:rPr>
        <w:t xml:space="preserve"> </w:t>
      </w:r>
      <w:r w:rsidRPr="00834566">
        <w:rPr>
          <w:rFonts w:ascii="Times New Roman" w:hAnsi="Times New Roman"/>
          <w:sz w:val="24"/>
          <w:szCs w:val="24"/>
        </w:rPr>
        <w:t>Уважаемый</w:t>
      </w:r>
      <w:r>
        <w:rPr>
          <w:rFonts w:ascii="Times New Roman" w:hAnsi="Times New Roman"/>
          <w:sz w:val="24"/>
          <w:szCs w:val="24"/>
        </w:rPr>
        <w:t xml:space="preserve"> </w:t>
      </w:r>
      <w:r w:rsidRPr="00834566">
        <w:rPr>
          <w:rFonts w:ascii="Times New Roman" w:hAnsi="Times New Roman"/>
          <w:sz w:val="24"/>
          <w:szCs w:val="24"/>
        </w:rPr>
        <w:t>Председа</w:t>
      </w:r>
      <w:r>
        <w:rPr>
          <w:rFonts w:ascii="Times New Roman" w:hAnsi="Times New Roman"/>
          <w:sz w:val="24"/>
          <w:szCs w:val="24"/>
        </w:rPr>
        <w:t xml:space="preserve">тель и члены Государственной экзаменационной </w:t>
      </w:r>
      <w:r w:rsidRPr="00834566">
        <w:rPr>
          <w:rFonts w:ascii="Times New Roman" w:hAnsi="Times New Roman"/>
          <w:sz w:val="24"/>
          <w:szCs w:val="24"/>
        </w:rPr>
        <w:t>комиссии!</w:t>
      </w:r>
      <w:r>
        <w:rPr>
          <w:rFonts w:ascii="Times New Roman" w:hAnsi="Times New Roman"/>
          <w:sz w:val="24"/>
          <w:szCs w:val="24"/>
        </w:rPr>
        <w:t xml:space="preserve"> </w:t>
      </w:r>
      <w:r w:rsidRPr="00834566">
        <w:rPr>
          <w:rFonts w:ascii="Times New Roman" w:hAnsi="Times New Roman"/>
          <w:sz w:val="24"/>
          <w:szCs w:val="24"/>
        </w:rPr>
        <w:t>Вашему</w:t>
      </w:r>
      <w:r>
        <w:rPr>
          <w:rFonts w:ascii="Times New Roman" w:hAnsi="Times New Roman"/>
          <w:sz w:val="24"/>
          <w:szCs w:val="24"/>
        </w:rPr>
        <w:t xml:space="preserve"> </w:t>
      </w:r>
      <w:r w:rsidRPr="00834566">
        <w:rPr>
          <w:rFonts w:ascii="Times New Roman" w:hAnsi="Times New Roman"/>
          <w:sz w:val="24"/>
          <w:szCs w:val="24"/>
        </w:rPr>
        <w:t>вниманию</w:t>
      </w:r>
      <w:r>
        <w:rPr>
          <w:rFonts w:ascii="Times New Roman" w:hAnsi="Times New Roman"/>
          <w:sz w:val="24"/>
          <w:szCs w:val="24"/>
        </w:rPr>
        <w:t xml:space="preserve"> </w:t>
      </w:r>
      <w:r w:rsidRPr="00834566">
        <w:rPr>
          <w:rFonts w:ascii="Times New Roman" w:hAnsi="Times New Roman"/>
          <w:sz w:val="24"/>
          <w:szCs w:val="24"/>
        </w:rPr>
        <w:t>предлагается</w:t>
      </w:r>
      <w:r>
        <w:rPr>
          <w:rFonts w:ascii="Times New Roman" w:hAnsi="Times New Roman"/>
          <w:sz w:val="24"/>
          <w:szCs w:val="24"/>
        </w:rPr>
        <w:t xml:space="preserve"> </w:t>
      </w:r>
      <w:r w:rsidRPr="00834566">
        <w:rPr>
          <w:rFonts w:ascii="Times New Roman" w:hAnsi="Times New Roman"/>
          <w:sz w:val="24"/>
          <w:szCs w:val="24"/>
        </w:rPr>
        <w:t>выпускная</w:t>
      </w:r>
      <w:r>
        <w:rPr>
          <w:rFonts w:ascii="Times New Roman" w:hAnsi="Times New Roman"/>
          <w:sz w:val="24"/>
          <w:szCs w:val="24"/>
        </w:rPr>
        <w:t xml:space="preserve"> </w:t>
      </w:r>
      <w:r w:rsidRPr="00834566">
        <w:rPr>
          <w:rFonts w:ascii="Times New Roman" w:hAnsi="Times New Roman"/>
          <w:sz w:val="24"/>
          <w:szCs w:val="24"/>
        </w:rPr>
        <w:t>квалификационная</w:t>
      </w:r>
      <w:r>
        <w:rPr>
          <w:rFonts w:ascii="Times New Roman" w:hAnsi="Times New Roman"/>
          <w:sz w:val="24"/>
          <w:szCs w:val="24"/>
        </w:rPr>
        <w:t xml:space="preserve"> </w:t>
      </w:r>
      <w:r w:rsidRPr="00834566">
        <w:rPr>
          <w:rFonts w:ascii="Times New Roman" w:hAnsi="Times New Roman"/>
          <w:sz w:val="24"/>
          <w:szCs w:val="24"/>
        </w:rPr>
        <w:t>работа</w:t>
      </w:r>
      <w:r>
        <w:rPr>
          <w:rFonts w:ascii="Times New Roman" w:hAnsi="Times New Roman"/>
          <w:sz w:val="24"/>
          <w:szCs w:val="24"/>
        </w:rPr>
        <w:t xml:space="preserve"> </w:t>
      </w:r>
      <w:r w:rsidRPr="00834566">
        <w:rPr>
          <w:rFonts w:ascii="Times New Roman" w:hAnsi="Times New Roman"/>
          <w:sz w:val="24"/>
          <w:szCs w:val="24"/>
        </w:rPr>
        <w:t>на</w:t>
      </w:r>
      <w:r>
        <w:rPr>
          <w:rFonts w:ascii="Times New Roman" w:hAnsi="Times New Roman"/>
          <w:sz w:val="24"/>
          <w:szCs w:val="24"/>
        </w:rPr>
        <w:t xml:space="preserve"> </w:t>
      </w:r>
      <w:r w:rsidRPr="00834566">
        <w:rPr>
          <w:rFonts w:ascii="Times New Roman" w:hAnsi="Times New Roman"/>
          <w:sz w:val="24"/>
          <w:szCs w:val="24"/>
        </w:rPr>
        <w:t>тему...</w:t>
      </w:r>
    </w:p>
    <w:p w:rsidR="00425F04" w:rsidRPr="006037B7" w:rsidRDefault="00425F04" w:rsidP="00425F04">
      <w:pPr>
        <w:pStyle w:val="1"/>
        <w:numPr>
          <w:ilvl w:val="2"/>
          <w:numId w:val="15"/>
        </w:numPr>
        <w:shd w:val="clear" w:color="auto" w:fill="auto"/>
        <w:tabs>
          <w:tab w:val="left" w:pos="557"/>
        </w:tabs>
        <w:spacing w:line="240" w:lineRule="auto"/>
        <w:ind w:firstLine="709"/>
        <w:rPr>
          <w:rFonts w:ascii="Times New Roman" w:hAnsi="Times New Roman"/>
          <w:i/>
          <w:sz w:val="24"/>
          <w:szCs w:val="24"/>
        </w:rPr>
      </w:pPr>
      <w:r w:rsidRPr="00834566">
        <w:rPr>
          <w:rFonts w:ascii="Times New Roman" w:hAnsi="Times New Roman"/>
          <w:sz w:val="24"/>
          <w:szCs w:val="24"/>
        </w:rPr>
        <w:t>В</w:t>
      </w:r>
      <w:r>
        <w:rPr>
          <w:rFonts w:ascii="Times New Roman" w:hAnsi="Times New Roman"/>
          <w:sz w:val="24"/>
          <w:szCs w:val="24"/>
        </w:rPr>
        <w:t xml:space="preserve"> </w:t>
      </w:r>
      <w:r w:rsidRPr="00834566">
        <w:rPr>
          <w:rFonts w:ascii="Times New Roman" w:hAnsi="Times New Roman"/>
          <w:sz w:val="24"/>
          <w:szCs w:val="24"/>
        </w:rPr>
        <w:t>двух-трех</w:t>
      </w:r>
      <w:r>
        <w:rPr>
          <w:rFonts w:ascii="Times New Roman" w:hAnsi="Times New Roman"/>
          <w:sz w:val="24"/>
          <w:szCs w:val="24"/>
        </w:rPr>
        <w:t xml:space="preserve"> </w:t>
      </w:r>
      <w:r w:rsidRPr="00834566">
        <w:rPr>
          <w:rFonts w:ascii="Times New Roman" w:hAnsi="Times New Roman"/>
          <w:sz w:val="24"/>
          <w:szCs w:val="24"/>
        </w:rPr>
        <w:t>предложениях</w:t>
      </w:r>
      <w:r>
        <w:rPr>
          <w:rFonts w:ascii="Times New Roman" w:hAnsi="Times New Roman"/>
          <w:sz w:val="24"/>
          <w:szCs w:val="24"/>
        </w:rPr>
        <w:t xml:space="preserve"> </w:t>
      </w:r>
      <w:r w:rsidRPr="00834566">
        <w:rPr>
          <w:rFonts w:ascii="Times New Roman" w:hAnsi="Times New Roman"/>
          <w:sz w:val="24"/>
          <w:szCs w:val="24"/>
        </w:rPr>
        <w:t>дается</w:t>
      </w:r>
      <w:r>
        <w:rPr>
          <w:rFonts w:ascii="Times New Roman" w:hAnsi="Times New Roman"/>
          <w:sz w:val="24"/>
          <w:szCs w:val="24"/>
        </w:rPr>
        <w:t xml:space="preserve"> </w:t>
      </w:r>
      <w:r w:rsidRPr="00834566">
        <w:rPr>
          <w:rFonts w:ascii="Times New Roman" w:hAnsi="Times New Roman"/>
          <w:sz w:val="24"/>
          <w:szCs w:val="24"/>
        </w:rPr>
        <w:t>характеристика</w:t>
      </w:r>
      <w:r>
        <w:rPr>
          <w:rFonts w:ascii="Times New Roman" w:hAnsi="Times New Roman"/>
          <w:sz w:val="24"/>
          <w:szCs w:val="24"/>
        </w:rPr>
        <w:t xml:space="preserve"> </w:t>
      </w:r>
      <w:r w:rsidRPr="006037B7">
        <w:rPr>
          <w:rFonts w:ascii="Times New Roman" w:hAnsi="Times New Roman"/>
          <w:i/>
          <w:sz w:val="24"/>
          <w:szCs w:val="24"/>
        </w:rPr>
        <w:t>актуальности</w:t>
      </w:r>
      <w:r>
        <w:rPr>
          <w:rFonts w:ascii="Times New Roman" w:hAnsi="Times New Roman"/>
          <w:i/>
          <w:sz w:val="24"/>
          <w:szCs w:val="24"/>
        </w:rPr>
        <w:t xml:space="preserve"> </w:t>
      </w:r>
      <w:r w:rsidRPr="006037B7">
        <w:rPr>
          <w:rFonts w:ascii="Times New Roman" w:hAnsi="Times New Roman"/>
          <w:i/>
          <w:sz w:val="24"/>
          <w:szCs w:val="24"/>
        </w:rPr>
        <w:t>темы.</w:t>
      </w:r>
    </w:p>
    <w:p w:rsidR="00425F04" w:rsidRPr="00834566" w:rsidRDefault="00425F04" w:rsidP="00425F04">
      <w:pPr>
        <w:pStyle w:val="1"/>
        <w:numPr>
          <w:ilvl w:val="2"/>
          <w:numId w:val="15"/>
        </w:numPr>
        <w:shd w:val="clear" w:color="auto" w:fill="auto"/>
        <w:tabs>
          <w:tab w:val="left" w:pos="538"/>
        </w:tabs>
        <w:spacing w:line="240" w:lineRule="auto"/>
        <w:ind w:firstLine="709"/>
        <w:rPr>
          <w:rFonts w:ascii="Times New Roman" w:hAnsi="Times New Roman"/>
          <w:sz w:val="24"/>
          <w:szCs w:val="24"/>
        </w:rPr>
      </w:pPr>
      <w:r w:rsidRPr="00834566">
        <w:rPr>
          <w:rStyle w:val="ab"/>
          <w:rFonts w:eastAsiaTheme="minorHAnsi"/>
          <w:sz w:val="24"/>
          <w:szCs w:val="24"/>
        </w:rPr>
        <w:t>Указывается</w:t>
      </w:r>
      <w:r>
        <w:rPr>
          <w:rStyle w:val="ab"/>
          <w:rFonts w:eastAsiaTheme="minorHAnsi"/>
          <w:sz w:val="24"/>
          <w:szCs w:val="24"/>
        </w:rPr>
        <w:t xml:space="preserve"> </w:t>
      </w:r>
      <w:r w:rsidRPr="00834566">
        <w:rPr>
          <w:rStyle w:val="ab"/>
          <w:rFonts w:eastAsiaTheme="minorHAnsi"/>
          <w:sz w:val="24"/>
          <w:szCs w:val="24"/>
        </w:rPr>
        <w:t>цель</w:t>
      </w:r>
      <w:r>
        <w:rPr>
          <w:rStyle w:val="ab"/>
          <w:rFonts w:eastAsiaTheme="minorHAnsi"/>
          <w:sz w:val="24"/>
          <w:szCs w:val="24"/>
        </w:rPr>
        <w:t xml:space="preserve"> </w:t>
      </w:r>
      <w:r w:rsidRPr="00834566">
        <w:rPr>
          <w:rStyle w:val="ab"/>
          <w:rFonts w:eastAsiaTheme="minorHAnsi"/>
          <w:sz w:val="24"/>
          <w:szCs w:val="24"/>
        </w:rPr>
        <w:t>выпускной</w:t>
      </w:r>
      <w:r>
        <w:rPr>
          <w:rStyle w:val="ab"/>
          <w:rFonts w:eastAsiaTheme="minorHAnsi"/>
          <w:sz w:val="24"/>
          <w:szCs w:val="24"/>
        </w:rPr>
        <w:t xml:space="preserve"> </w:t>
      </w:r>
      <w:r w:rsidRPr="00834566">
        <w:rPr>
          <w:rStyle w:val="ab"/>
          <w:rFonts w:eastAsiaTheme="minorHAnsi"/>
          <w:sz w:val="24"/>
          <w:szCs w:val="24"/>
        </w:rPr>
        <w:t>квалификационной</w:t>
      </w:r>
      <w:r>
        <w:rPr>
          <w:rStyle w:val="ab"/>
          <w:rFonts w:eastAsiaTheme="minorHAnsi"/>
          <w:sz w:val="24"/>
          <w:szCs w:val="24"/>
        </w:rPr>
        <w:t xml:space="preserve"> </w:t>
      </w:r>
      <w:r w:rsidRPr="00834566">
        <w:rPr>
          <w:rStyle w:val="ab"/>
          <w:rFonts w:eastAsiaTheme="minorHAnsi"/>
          <w:sz w:val="24"/>
          <w:szCs w:val="24"/>
        </w:rPr>
        <w:t>работы</w:t>
      </w:r>
      <w:r>
        <w:rPr>
          <w:rStyle w:val="ab"/>
          <w:rFonts w:eastAsiaTheme="minorHAnsi"/>
          <w:sz w:val="24"/>
          <w:szCs w:val="24"/>
        </w:rPr>
        <w:t xml:space="preserve"> </w:t>
      </w:r>
      <w:r w:rsidRPr="00834566">
        <w:rPr>
          <w:rStyle w:val="ab"/>
          <w:rFonts w:eastAsiaTheme="minorHAnsi"/>
          <w:sz w:val="24"/>
          <w:szCs w:val="24"/>
        </w:rPr>
        <w:t>-</w:t>
      </w:r>
      <w:r>
        <w:rPr>
          <w:rFonts w:ascii="Times New Roman" w:hAnsi="Times New Roman"/>
          <w:sz w:val="24"/>
          <w:szCs w:val="24"/>
        </w:rPr>
        <w:t xml:space="preserve"> </w:t>
      </w:r>
      <w:r w:rsidRPr="00834566">
        <w:rPr>
          <w:rFonts w:ascii="Times New Roman" w:hAnsi="Times New Roman"/>
          <w:sz w:val="24"/>
          <w:szCs w:val="24"/>
        </w:rPr>
        <w:t>формулируется</w:t>
      </w:r>
      <w:r>
        <w:rPr>
          <w:rFonts w:ascii="Times New Roman" w:hAnsi="Times New Roman"/>
          <w:sz w:val="24"/>
          <w:szCs w:val="24"/>
        </w:rPr>
        <w:t xml:space="preserve"> </w:t>
      </w:r>
      <w:r w:rsidRPr="00834566">
        <w:rPr>
          <w:rFonts w:ascii="Times New Roman" w:hAnsi="Times New Roman"/>
          <w:sz w:val="24"/>
          <w:szCs w:val="24"/>
        </w:rPr>
        <w:t>цель</w:t>
      </w:r>
      <w:r>
        <w:rPr>
          <w:rFonts w:ascii="Times New Roman" w:hAnsi="Times New Roman"/>
          <w:sz w:val="24"/>
          <w:szCs w:val="24"/>
        </w:rPr>
        <w:t xml:space="preserve"> </w:t>
      </w:r>
      <w:r w:rsidRPr="00834566">
        <w:rPr>
          <w:rFonts w:ascii="Times New Roman" w:hAnsi="Times New Roman"/>
          <w:sz w:val="24"/>
          <w:szCs w:val="24"/>
        </w:rPr>
        <w:t>из</w:t>
      </w:r>
      <w:r>
        <w:rPr>
          <w:rFonts w:ascii="Times New Roman" w:hAnsi="Times New Roman"/>
          <w:sz w:val="24"/>
          <w:szCs w:val="24"/>
        </w:rPr>
        <w:t xml:space="preserve"> </w:t>
      </w:r>
      <w:r w:rsidRPr="00834566">
        <w:rPr>
          <w:rFonts w:ascii="Times New Roman" w:hAnsi="Times New Roman"/>
          <w:sz w:val="24"/>
          <w:szCs w:val="24"/>
        </w:rPr>
        <w:t>введения</w:t>
      </w:r>
      <w:r>
        <w:rPr>
          <w:rFonts w:ascii="Times New Roman" w:hAnsi="Times New Roman"/>
          <w:sz w:val="24"/>
          <w:szCs w:val="24"/>
        </w:rPr>
        <w:t xml:space="preserve"> </w:t>
      </w:r>
      <w:r w:rsidRPr="00834566">
        <w:rPr>
          <w:rFonts w:ascii="Times New Roman" w:hAnsi="Times New Roman"/>
          <w:sz w:val="24"/>
          <w:szCs w:val="24"/>
        </w:rPr>
        <w:t>выпускной</w:t>
      </w:r>
      <w:r>
        <w:rPr>
          <w:rFonts w:ascii="Times New Roman" w:hAnsi="Times New Roman"/>
          <w:sz w:val="24"/>
          <w:szCs w:val="24"/>
        </w:rPr>
        <w:t xml:space="preserve"> </w:t>
      </w:r>
      <w:r w:rsidRPr="00834566">
        <w:rPr>
          <w:rFonts w:ascii="Times New Roman" w:hAnsi="Times New Roman"/>
          <w:sz w:val="24"/>
          <w:szCs w:val="24"/>
        </w:rPr>
        <w:t>работы.</w:t>
      </w:r>
    </w:p>
    <w:p w:rsidR="00425F04" w:rsidRPr="00834566" w:rsidRDefault="00425F04" w:rsidP="00425F04">
      <w:pPr>
        <w:pStyle w:val="1"/>
        <w:numPr>
          <w:ilvl w:val="2"/>
          <w:numId w:val="15"/>
        </w:numPr>
        <w:shd w:val="clear" w:color="auto" w:fill="auto"/>
        <w:tabs>
          <w:tab w:val="left" w:pos="523"/>
        </w:tabs>
        <w:spacing w:line="240" w:lineRule="auto"/>
        <w:ind w:firstLine="709"/>
        <w:rPr>
          <w:rFonts w:ascii="Times New Roman" w:hAnsi="Times New Roman"/>
          <w:sz w:val="24"/>
          <w:szCs w:val="24"/>
        </w:rPr>
      </w:pPr>
      <w:r w:rsidRPr="00834566">
        <w:rPr>
          <w:rFonts w:ascii="Times New Roman" w:hAnsi="Times New Roman"/>
          <w:sz w:val="24"/>
          <w:szCs w:val="24"/>
        </w:rPr>
        <w:t>Для</w:t>
      </w:r>
      <w:r>
        <w:rPr>
          <w:rFonts w:ascii="Times New Roman" w:hAnsi="Times New Roman"/>
          <w:sz w:val="24"/>
          <w:szCs w:val="24"/>
        </w:rPr>
        <w:t xml:space="preserve"> </w:t>
      </w:r>
      <w:r w:rsidRPr="00834566">
        <w:rPr>
          <w:rFonts w:ascii="Times New Roman" w:hAnsi="Times New Roman"/>
          <w:sz w:val="24"/>
          <w:szCs w:val="24"/>
        </w:rPr>
        <w:t>достижения</w:t>
      </w:r>
      <w:r>
        <w:rPr>
          <w:rFonts w:ascii="Times New Roman" w:hAnsi="Times New Roman"/>
          <w:sz w:val="24"/>
          <w:szCs w:val="24"/>
        </w:rPr>
        <w:t xml:space="preserve"> </w:t>
      </w:r>
      <w:r w:rsidRPr="00834566">
        <w:rPr>
          <w:rFonts w:ascii="Times New Roman" w:hAnsi="Times New Roman"/>
          <w:sz w:val="24"/>
          <w:szCs w:val="24"/>
        </w:rPr>
        <w:t>поставленной</w:t>
      </w:r>
      <w:r>
        <w:rPr>
          <w:rFonts w:ascii="Times New Roman" w:hAnsi="Times New Roman"/>
          <w:sz w:val="24"/>
          <w:szCs w:val="24"/>
        </w:rPr>
        <w:t xml:space="preserve"> </w:t>
      </w:r>
      <w:r w:rsidRPr="00834566">
        <w:rPr>
          <w:rFonts w:ascii="Times New Roman" w:hAnsi="Times New Roman"/>
          <w:sz w:val="24"/>
          <w:szCs w:val="24"/>
        </w:rPr>
        <w:t>цели</w:t>
      </w:r>
      <w:r>
        <w:rPr>
          <w:rFonts w:ascii="Times New Roman" w:hAnsi="Times New Roman"/>
          <w:sz w:val="24"/>
          <w:szCs w:val="24"/>
        </w:rPr>
        <w:t xml:space="preserve"> </w:t>
      </w:r>
      <w:r w:rsidRPr="00834566">
        <w:rPr>
          <w:rFonts w:ascii="Times New Roman" w:hAnsi="Times New Roman"/>
          <w:sz w:val="24"/>
          <w:szCs w:val="24"/>
        </w:rPr>
        <w:t>в</w:t>
      </w:r>
      <w:r>
        <w:rPr>
          <w:rFonts w:ascii="Times New Roman" w:hAnsi="Times New Roman"/>
          <w:sz w:val="24"/>
          <w:szCs w:val="24"/>
        </w:rPr>
        <w:t xml:space="preserve"> </w:t>
      </w:r>
      <w:r w:rsidRPr="00834566">
        <w:rPr>
          <w:rFonts w:ascii="Times New Roman" w:hAnsi="Times New Roman"/>
          <w:sz w:val="24"/>
          <w:szCs w:val="24"/>
        </w:rPr>
        <w:t>работе</w:t>
      </w:r>
      <w:r>
        <w:rPr>
          <w:rFonts w:ascii="Times New Roman" w:hAnsi="Times New Roman"/>
          <w:sz w:val="24"/>
          <w:szCs w:val="24"/>
        </w:rPr>
        <w:t xml:space="preserve"> </w:t>
      </w:r>
      <w:r w:rsidRPr="00834566">
        <w:rPr>
          <w:rFonts w:ascii="Times New Roman" w:hAnsi="Times New Roman"/>
          <w:sz w:val="24"/>
          <w:szCs w:val="24"/>
        </w:rPr>
        <w:t>указаны</w:t>
      </w:r>
      <w:r>
        <w:rPr>
          <w:rStyle w:val="ab"/>
          <w:rFonts w:eastAsiaTheme="minorHAnsi"/>
          <w:sz w:val="24"/>
          <w:szCs w:val="24"/>
        </w:rPr>
        <w:t xml:space="preserve"> </w:t>
      </w:r>
      <w:r w:rsidRPr="00834566">
        <w:rPr>
          <w:rStyle w:val="ab"/>
          <w:rFonts w:eastAsiaTheme="minorHAnsi"/>
          <w:sz w:val="24"/>
          <w:szCs w:val="24"/>
        </w:rPr>
        <w:t>следующие</w:t>
      </w:r>
      <w:r>
        <w:rPr>
          <w:rStyle w:val="ab"/>
          <w:rFonts w:eastAsiaTheme="minorHAnsi"/>
          <w:sz w:val="24"/>
          <w:szCs w:val="24"/>
        </w:rPr>
        <w:t xml:space="preserve"> </w:t>
      </w:r>
      <w:r w:rsidRPr="00834566">
        <w:rPr>
          <w:rStyle w:val="ab"/>
          <w:rFonts w:eastAsiaTheme="minorHAnsi"/>
          <w:sz w:val="24"/>
          <w:szCs w:val="24"/>
        </w:rPr>
        <w:t>задачи...</w:t>
      </w:r>
      <w:r>
        <w:rPr>
          <w:rFonts w:ascii="Times New Roman" w:hAnsi="Times New Roman"/>
          <w:sz w:val="24"/>
          <w:szCs w:val="24"/>
        </w:rPr>
        <w:t xml:space="preserve"> </w:t>
      </w:r>
      <w:r w:rsidRPr="00834566">
        <w:rPr>
          <w:rFonts w:ascii="Times New Roman" w:hAnsi="Times New Roman"/>
          <w:sz w:val="24"/>
          <w:szCs w:val="24"/>
        </w:rPr>
        <w:t>Задачи</w:t>
      </w:r>
      <w:r>
        <w:rPr>
          <w:rFonts w:ascii="Times New Roman" w:hAnsi="Times New Roman"/>
          <w:sz w:val="24"/>
          <w:szCs w:val="24"/>
        </w:rPr>
        <w:t xml:space="preserve"> </w:t>
      </w:r>
      <w:r w:rsidRPr="00834566">
        <w:rPr>
          <w:rFonts w:ascii="Times New Roman" w:hAnsi="Times New Roman"/>
          <w:sz w:val="24"/>
          <w:szCs w:val="24"/>
        </w:rPr>
        <w:t>исследования</w:t>
      </w:r>
      <w:r>
        <w:rPr>
          <w:rFonts w:ascii="Times New Roman" w:hAnsi="Times New Roman"/>
          <w:sz w:val="24"/>
          <w:szCs w:val="24"/>
        </w:rPr>
        <w:t xml:space="preserve"> </w:t>
      </w:r>
      <w:r w:rsidRPr="00834566">
        <w:rPr>
          <w:rFonts w:ascii="Times New Roman" w:hAnsi="Times New Roman"/>
          <w:sz w:val="24"/>
          <w:szCs w:val="24"/>
        </w:rPr>
        <w:t>формулируются</w:t>
      </w:r>
      <w:r>
        <w:rPr>
          <w:rFonts w:ascii="Times New Roman" w:hAnsi="Times New Roman"/>
          <w:sz w:val="24"/>
          <w:szCs w:val="24"/>
        </w:rPr>
        <w:t xml:space="preserve"> </w:t>
      </w:r>
      <w:r w:rsidRPr="00834566">
        <w:rPr>
          <w:rFonts w:ascii="Times New Roman" w:hAnsi="Times New Roman"/>
          <w:sz w:val="24"/>
          <w:szCs w:val="24"/>
        </w:rPr>
        <w:t>с</w:t>
      </w:r>
      <w:r>
        <w:rPr>
          <w:rFonts w:ascii="Times New Roman" w:hAnsi="Times New Roman"/>
          <w:sz w:val="24"/>
          <w:szCs w:val="24"/>
        </w:rPr>
        <w:t xml:space="preserve"> </w:t>
      </w:r>
      <w:r w:rsidRPr="00834566">
        <w:rPr>
          <w:rFonts w:ascii="Times New Roman" w:hAnsi="Times New Roman"/>
          <w:sz w:val="24"/>
          <w:szCs w:val="24"/>
        </w:rPr>
        <w:t>использованием</w:t>
      </w:r>
      <w:r>
        <w:rPr>
          <w:rFonts w:ascii="Times New Roman" w:hAnsi="Times New Roman"/>
          <w:sz w:val="24"/>
          <w:szCs w:val="24"/>
        </w:rPr>
        <w:t xml:space="preserve"> </w:t>
      </w:r>
      <w:r w:rsidRPr="00834566">
        <w:rPr>
          <w:rFonts w:ascii="Times New Roman" w:hAnsi="Times New Roman"/>
          <w:sz w:val="24"/>
          <w:szCs w:val="24"/>
        </w:rPr>
        <w:t>названий</w:t>
      </w:r>
      <w:r>
        <w:rPr>
          <w:rFonts w:ascii="Times New Roman" w:hAnsi="Times New Roman"/>
          <w:sz w:val="24"/>
          <w:szCs w:val="24"/>
        </w:rPr>
        <w:t xml:space="preserve"> </w:t>
      </w:r>
      <w:r w:rsidRPr="00834566">
        <w:rPr>
          <w:rFonts w:ascii="Times New Roman" w:hAnsi="Times New Roman"/>
          <w:sz w:val="24"/>
          <w:szCs w:val="24"/>
        </w:rPr>
        <w:t>глав.</w:t>
      </w:r>
      <w:r>
        <w:rPr>
          <w:rFonts w:ascii="Times New Roman" w:hAnsi="Times New Roman"/>
          <w:sz w:val="24"/>
          <w:szCs w:val="24"/>
        </w:rPr>
        <w:t xml:space="preserve"> </w:t>
      </w:r>
      <w:r w:rsidRPr="00834566">
        <w:rPr>
          <w:rFonts w:ascii="Times New Roman" w:hAnsi="Times New Roman"/>
          <w:sz w:val="24"/>
          <w:szCs w:val="24"/>
        </w:rPr>
        <w:t>При</w:t>
      </w:r>
      <w:r>
        <w:rPr>
          <w:rFonts w:ascii="Times New Roman" w:hAnsi="Times New Roman"/>
          <w:sz w:val="24"/>
          <w:szCs w:val="24"/>
        </w:rPr>
        <w:t xml:space="preserve"> </w:t>
      </w:r>
      <w:r w:rsidRPr="00834566">
        <w:rPr>
          <w:rFonts w:ascii="Times New Roman" w:hAnsi="Times New Roman"/>
          <w:sz w:val="24"/>
          <w:szCs w:val="24"/>
        </w:rPr>
        <w:t>этом</w:t>
      </w:r>
      <w:r>
        <w:rPr>
          <w:rFonts w:ascii="Times New Roman" w:hAnsi="Times New Roman"/>
          <w:sz w:val="24"/>
          <w:szCs w:val="24"/>
        </w:rPr>
        <w:t xml:space="preserve"> </w:t>
      </w:r>
      <w:r w:rsidRPr="00834566">
        <w:rPr>
          <w:rFonts w:ascii="Times New Roman" w:hAnsi="Times New Roman"/>
          <w:sz w:val="24"/>
          <w:szCs w:val="24"/>
        </w:rPr>
        <w:t>в</w:t>
      </w:r>
      <w:r>
        <w:rPr>
          <w:rFonts w:ascii="Times New Roman" w:hAnsi="Times New Roman"/>
          <w:sz w:val="24"/>
          <w:szCs w:val="24"/>
        </w:rPr>
        <w:t xml:space="preserve"> </w:t>
      </w:r>
      <w:r w:rsidRPr="00834566">
        <w:rPr>
          <w:rFonts w:ascii="Times New Roman" w:hAnsi="Times New Roman"/>
          <w:sz w:val="24"/>
          <w:szCs w:val="24"/>
        </w:rPr>
        <w:t>формулировке</w:t>
      </w:r>
      <w:r>
        <w:rPr>
          <w:rFonts w:ascii="Times New Roman" w:hAnsi="Times New Roman"/>
          <w:sz w:val="24"/>
          <w:szCs w:val="24"/>
        </w:rPr>
        <w:t xml:space="preserve"> </w:t>
      </w:r>
      <w:r w:rsidRPr="00834566">
        <w:rPr>
          <w:rFonts w:ascii="Times New Roman" w:hAnsi="Times New Roman"/>
          <w:sz w:val="24"/>
          <w:szCs w:val="24"/>
        </w:rPr>
        <w:t>должны</w:t>
      </w:r>
      <w:r>
        <w:rPr>
          <w:rFonts w:ascii="Times New Roman" w:hAnsi="Times New Roman"/>
          <w:sz w:val="24"/>
          <w:szCs w:val="24"/>
        </w:rPr>
        <w:t xml:space="preserve"> </w:t>
      </w:r>
      <w:r w:rsidRPr="00834566">
        <w:rPr>
          <w:rFonts w:ascii="Times New Roman" w:hAnsi="Times New Roman"/>
          <w:sz w:val="24"/>
          <w:szCs w:val="24"/>
        </w:rPr>
        <w:t>присутствовать</w:t>
      </w:r>
      <w:r>
        <w:rPr>
          <w:rFonts w:ascii="Times New Roman" w:hAnsi="Times New Roman"/>
          <w:sz w:val="24"/>
          <w:szCs w:val="24"/>
        </w:rPr>
        <w:t xml:space="preserve"> </w:t>
      </w:r>
      <w:r w:rsidRPr="00834566">
        <w:rPr>
          <w:rFonts w:ascii="Times New Roman" w:hAnsi="Times New Roman"/>
          <w:sz w:val="24"/>
          <w:szCs w:val="24"/>
        </w:rPr>
        <w:t>глаголы</w:t>
      </w:r>
      <w:r>
        <w:rPr>
          <w:rFonts w:ascii="Times New Roman" w:hAnsi="Times New Roman"/>
          <w:sz w:val="24"/>
          <w:szCs w:val="24"/>
        </w:rPr>
        <w:t xml:space="preserve"> </w:t>
      </w:r>
      <w:r w:rsidRPr="00834566">
        <w:rPr>
          <w:rFonts w:ascii="Times New Roman" w:hAnsi="Times New Roman"/>
          <w:sz w:val="24"/>
          <w:szCs w:val="24"/>
        </w:rPr>
        <w:t>типа</w:t>
      </w:r>
      <w:r>
        <w:rPr>
          <w:rFonts w:ascii="Times New Roman" w:hAnsi="Times New Roman"/>
          <w:sz w:val="24"/>
          <w:szCs w:val="24"/>
        </w:rPr>
        <w:t xml:space="preserve"> </w:t>
      </w:r>
      <w:r w:rsidRPr="00834566">
        <w:rPr>
          <w:rFonts w:ascii="Times New Roman" w:hAnsi="Times New Roman"/>
          <w:sz w:val="24"/>
          <w:szCs w:val="24"/>
        </w:rPr>
        <w:t>-</w:t>
      </w:r>
      <w:r>
        <w:rPr>
          <w:rFonts w:ascii="Times New Roman" w:hAnsi="Times New Roman"/>
          <w:sz w:val="24"/>
          <w:szCs w:val="24"/>
        </w:rPr>
        <w:t xml:space="preserve"> </w:t>
      </w:r>
      <w:r w:rsidRPr="00834566">
        <w:rPr>
          <w:rFonts w:ascii="Times New Roman" w:hAnsi="Times New Roman"/>
          <w:sz w:val="24"/>
          <w:szCs w:val="24"/>
        </w:rPr>
        <w:t>изучить,</w:t>
      </w:r>
      <w:r>
        <w:rPr>
          <w:rFonts w:ascii="Times New Roman" w:hAnsi="Times New Roman"/>
          <w:sz w:val="24"/>
          <w:szCs w:val="24"/>
        </w:rPr>
        <w:t xml:space="preserve"> </w:t>
      </w:r>
      <w:r w:rsidRPr="00834566">
        <w:rPr>
          <w:rFonts w:ascii="Times New Roman" w:hAnsi="Times New Roman"/>
          <w:sz w:val="24"/>
          <w:szCs w:val="24"/>
        </w:rPr>
        <w:t>рассмотреть,</w:t>
      </w:r>
      <w:r>
        <w:rPr>
          <w:rFonts w:ascii="Times New Roman" w:hAnsi="Times New Roman"/>
          <w:sz w:val="24"/>
          <w:szCs w:val="24"/>
        </w:rPr>
        <w:t xml:space="preserve"> </w:t>
      </w:r>
      <w:r w:rsidRPr="00834566">
        <w:rPr>
          <w:rFonts w:ascii="Times New Roman" w:hAnsi="Times New Roman"/>
          <w:sz w:val="24"/>
          <w:szCs w:val="24"/>
        </w:rPr>
        <w:t>раскрыть,</w:t>
      </w:r>
      <w:r>
        <w:rPr>
          <w:rFonts w:ascii="Times New Roman" w:hAnsi="Times New Roman"/>
          <w:sz w:val="24"/>
          <w:szCs w:val="24"/>
        </w:rPr>
        <w:t xml:space="preserve"> </w:t>
      </w:r>
      <w:r w:rsidRPr="00834566">
        <w:rPr>
          <w:rFonts w:ascii="Times New Roman" w:hAnsi="Times New Roman"/>
          <w:sz w:val="24"/>
          <w:szCs w:val="24"/>
        </w:rPr>
        <w:t>сформулировать,</w:t>
      </w:r>
      <w:r>
        <w:rPr>
          <w:rFonts w:ascii="Times New Roman" w:hAnsi="Times New Roman"/>
          <w:sz w:val="24"/>
          <w:szCs w:val="24"/>
        </w:rPr>
        <w:t xml:space="preserve"> </w:t>
      </w:r>
      <w:r w:rsidRPr="00834566">
        <w:rPr>
          <w:rFonts w:ascii="Times New Roman" w:hAnsi="Times New Roman"/>
          <w:sz w:val="24"/>
          <w:szCs w:val="24"/>
        </w:rPr>
        <w:t>проанализировать,</w:t>
      </w:r>
      <w:r>
        <w:rPr>
          <w:rFonts w:ascii="Times New Roman" w:hAnsi="Times New Roman"/>
          <w:sz w:val="24"/>
          <w:szCs w:val="24"/>
        </w:rPr>
        <w:t xml:space="preserve"> </w:t>
      </w:r>
      <w:r w:rsidRPr="00834566">
        <w:rPr>
          <w:rFonts w:ascii="Times New Roman" w:hAnsi="Times New Roman"/>
          <w:sz w:val="24"/>
          <w:szCs w:val="24"/>
        </w:rPr>
        <w:t>определить</w:t>
      </w:r>
      <w:r>
        <w:rPr>
          <w:rFonts w:ascii="Times New Roman" w:hAnsi="Times New Roman"/>
          <w:sz w:val="24"/>
          <w:szCs w:val="24"/>
        </w:rPr>
        <w:t xml:space="preserve"> </w:t>
      </w:r>
      <w:r w:rsidRPr="00834566">
        <w:rPr>
          <w:rFonts w:ascii="Times New Roman" w:hAnsi="Times New Roman"/>
          <w:sz w:val="24"/>
          <w:szCs w:val="24"/>
        </w:rPr>
        <w:t>и</w:t>
      </w:r>
      <w:r>
        <w:rPr>
          <w:rFonts w:ascii="Times New Roman" w:hAnsi="Times New Roman"/>
          <w:sz w:val="24"/>
          <w:szCs w:val="24"/>
        </w:rPr>
        <w:t xml:space="preserve"> </w:t>
      </w:r>
      <w:r w:rsidRPr="00834566">
        <w:rPr>
          <w:rFonts w:ascii="Times New Roman" w:hAnsi="Times New Roman"/>
          <w:sz w:val="24"/>
          <w:szCs w:val="24"/>
        </w:rPr>
        <w:t>т.п.</w:t>
      </w:r>
    </w:p>
    <w:p w:rsidR="00425F04" w:rsidRPr="00834566" w:rsidRDefault="00425F04" w:rsidP="00425F04">
      <w:pPr>
        <w:pStyle w:val="1"/>
        <w:numPr>
          <w:ilvl w:val="2"/>
          <w:numId w:val="15"/>
        </w:numPr>
        <w:shd w:val="clear" w:color="auto" w:fill="auto"/>
        <w:tabs>
          <w:tab w:val="left" w:pos="538"/>
        </w:tabs>
        <w:spacing w:line="240" w:lineRule="auto"/>
        <w:ind w:firstLine="709"/>
        <w:rPr>
          <w:rFonts w:ascii="Times New Roman" w:hAnsi="Times New Roman"/>
          <w:sz w:val="24"/>
          <w:szCs w:val="24"/>
        </w:rPr>
      </w:pPr>
      <w:r w:rsidRPr="00834566">
        <w:rPr>
          <w:rStyle w:val="ab"/>
          <w:rFonts w:eastAsiaTheme="minorHAnsi"/>
          <w:sz w:val="24"/>
          <w:szCs w:val="24"/>
        </w:rPr>
        <w:t>Проведенное</w:t>
      </w:r>
      <w:r>
        <w:rPr>
          <w:rStyle w:val="ab"/>
          <w:rFonts w:eastAsiaTheme="minorHAnsi"/>
          <w:sz w:val="24"/>
          <w:szCs w:val="24"/>
        </w:rPr>
        <w:t xml:space="preserve"> </w:t>
      </w:r>
      <w:r w:rsidRPr="00834566">
        <w:rPr>
          <w:rStyle w:val="ab"/>
          <w:rFonts w:eastAsiaTheme="minorHAnsi"/>
          <w:sz w:val="24"/>
          <w:szCs w:val="24"/>
        </w:rPr>
        <w:t>исследование</w:t>
      </w:r>
      <w:r>
        <w:rPr>
          <w:rStyle w:val="ab"/>
          <w:rFonts w:eastAsiaTheme="minorHAnsi"/>
          <w:sz w:val="24"/>
          <w:szCs w:val="24"/>
        </w:rPr>
        <w:t xml:space="preserve"> </w:t>
      </w:r>
      <w:r w:rsidRPr="00834566">
        <w:rPr>
          <w:rStyle w:val="ab"/>
          <w:rFonts w:eastAsiaTheme="minorHAnsi"/>
          <w:sz w:val="24"/>
          <w:szCs w:val="24"/>
        </w:rPr>
        <w:t>дает</w:t>
      </w:r>
      <w:r>
        <w:rPr>
          <w:rStyle w:val="ab"/>
          <w:rFonts w:eastAsiaTheme="minorHAnsi"/>
          <w:sz w:val="24"/>
          <w:szCs w:val="24"/>
        </w:rPr>
        <w:t xml:space="preserve"> </w:t>
      </w:r>
      <w:r w:rsidRPr="00834566">
        <w:rPr>
          <w:rStyle w:val="ab"/>
          <w:rFonts w:eastAsiaTheme="minorHAnsi"/>
          <w:sz w:val="24"/>
          <w:szCs w:val="24"/>
        </w:rPr>
        <w:t>возможность</w:t>
      </w:r>
      <w:r>
        <w:rPr>
          <w:rStyle w:val="ab"/>
          <w:rFonts w:eastAsiaTheme="minorHAnsi"/>
          <w:sz w:val="24"/>
          <w:szCs w:val="24"/>
        </w:rPr>
        <w:t xml:space="preserve"> </w:t>
      </w:r>
      <w:r w:rsidRPr="00834566">
        <w:rPr>
          <w:rStyle w:val="ab"/>
          <w:rFonts w:eastAsiaTheme="minorHAnsi"/>
          <w:sz w:val="24"/>
          <w:szCs w:val="24"/>
        </w:rPr>
        <w:t>сделать</w:t>
      </w:r>
      <w:r>
        <w:rPr>
          <w:rStyle w:val="ab"/>
          <w:rFonts w:eastAsiaTheme="minorHAnsi"/>
          <w:sz w:val="24"/>
          <w:szCs w:val="24"/>
        </w:rPr>
        <w:t xml:space="preserve"> </w:t>
      </w:r>
      <w:r w:rsidRPr="00834566">
        <w:rPr>
          <w:rStyle w:val="ab"/>
          <w:rFonts w:eastAsiaTheme="minorHAnsi"/>
          <w:sz w:val="24"/>
          <w:szCs w:val="24"/>
        </w:rPr>
        <w:t>следующие</w:t>
      </w:r>
      <w:r>
        <w:rPr>
          <w:rStyle w:val="ab"/>
          <w:rFonts w:eastAsiaTheme="minorHAnsi"/>
          <w:sz w:val="24"/>
          <w:szCs w:val="24"/>
        </w:rPr>
        <w:t xml:space="preserve"> </w:t>
      </w:r>
      <w:r w:rsidRPr="00834566">
        <w:rPr>
          <w:rStyle w:val="ab"/>
          <w:rFonts w:eastAsiaTheme="minorHAnsi"/>
          <w:sz w:val="24"/>
          <w:szCs w:val="24"/>
        </w:rPr>
        <w:t>выводы</w:t>
      </w:r>
      <w:r>
        <w:rPr>
          <w:rStyle w:val="ab"/>
          <w:rFonts w:eastAsiaTheme="minorHAnsi"/>
          <w:sz w:val="24"/>
          <w:szCs w:val="24"/>
        </w:rPr>
        <w:t xml:space="preserve"> </w:t>
      </w:r>
      <w:r w:rsidRPr="00834566">
        <w:rPr>
          <w:rStyle w:val="ab"/>
          <w:rFonts w:eastAsiaTheme="minorHAnsi"/>
          <w:sz w:val="24"/>
          <w:szCs w:val="24"/>
        </w:rPr>
        <w:t>и</w:t>
      </w:r>
      <w:r>
        <w:rPr>
          <w:rStyle w:val="ab"/>
          <w:rFonts w:eastAsiaTheme="minorHAnsi"/>
          <w:sz w:val="24"/>
          <w:szCs w:val="24"/>
        </w:rPr>
        <w:t xml:space="preserve"> </w:t>
      </w:r>
      <w:r w:rsidRPr="00834566">
        <w:rPr>
          <w:rStyle w:val="ab"/>
          <w:rFonts w:eastAsiaTheme="minorHAnsi"/>
          <w:sz w:val="24"/>
          <w:szCs w:val="24"/>
        </w:rPr>
        <w:t>предложения...</w:t>
      </w:r>
      <w:r>
        <w:rPr>
          <w:rFonts w:ascii="Times New Roman" w:hAnsi="Times New Roman"/>
          <w:sz w:val="24"/>
          <w:szCs w:val="24"/>
        </w:rPr>
        <w:t xml:space="preserve"> </w:t>
      </w:r>
      <w:r w:rsidRPr="00834566">
        <w:rPr>
          <w:rFonts w:ascii="Times New Roman" w:hAnsi="Times New Roman"/>
          <w:sz w:val="24"/>
          <w:szCs w:val="24"/>
        </w:rPr>
        <w:t>Далее</w:t>
      </w:r>
      <w:r>
        <w:rPr>
          <w:rFonts w:ascii="Times New Roman" w:hAnsi="Times New Roman"/>
          <w:sz w:val="24"/>
          <w:szCs w:val="24"/>
        </w:rPr>
        <w:t xml:space="preserve"> </w:t>
      </w:r>
      <w:r w:rsidRPr="00834566">
        <w:rPr>
          <w:rFonts w:ascii="Times New Roman" w:hAnsi="Times New Roman"/>
          <w:sz w:val="24"/>
          <w:szCs w:val="24"/>
        </w:rPr>
        <w:t>из</w:t>
      </w:r>
      <w:r>
        <w:rPr>
          <w:rFonts w:ascii="Times New Roman" w:hAnsi="Times New Roman"/>
          <w:sz w:val="24"/>
          <w:szCs w:val="24"/>
        </w:rPr>
        <w:t xml:space="preserve"> </w:t>
      </w:r>
      <w:r w:rsidRPr="00834566">
        <w:rPr>
          <w:rFonts w:ascii="Times New Roman" w:hAnsi="Times New Roman"/>
          <w:sz w:val="24"/>
          <w:szCs w:val="24"/>
        </w:rPr>
        <w:t>каждой</w:t>
      </w:r>
      <w:r>
        <w:rPr>
          <w:rFonts w:ascii="Times New Roman" w:hAnsi="Times New Roman"/>
          <w:sz w:val="24"/>
          <w:szCs w:val="24"/>
        </w:rPr>
        <w:t xml:space="preserve"> </w:t>
      </w:r>
      <w:r w:rsidRPr="00834566">
        <w:rPr>
          <w:rFonts w:ascii="Times New Roman" w:hAnsi="Times New Roman"/>
          <w:sz w:val="24"/>
          <w:szCs w:val="24"/>
        </w:rPr>
        <w:t>главы</w:t>
      </w:r>
      <w:r>
        <w:rPr>
          <w:rFonts w:ascii="Times New Roman" w:hAnsi="Times New Roman"/>
          <w:sz w:val="24"/>
          <w:szCs w:val="24"/>
        </w:rPr>
        <w:t xml:space="preserve"> </w:t>
      </w:r>
      <w:r w:rsidRPr="00834566">
        <w:rPr>
          <w:rFonts w:ascii="Times New Roman" w:hAnsi="Times New Roman"/>
          <w:sz w:val="24"/>
          <w:szCs w:val="24"/>
        </w:rPr>
        <w:t>используются</w:t>
      </w:r>
      <w:r>
        <w:rPr>
          <w:rFonts w:ascii="Times New Roman" w:hAnsi="Times New Roman"/>
          <w:sz w:val="24"/>
          <w:szCs w:val="24"/>
        </w:rPr>
        <w:t xml:space="preserve"> </w:t>
      </w:r>
      <w:r w:rsidRPr="00834566">
        <w:rPr>
          <w:rFonts w:ascii="Times New Roman" w:hAnsi="Times New Roman"/>
          <w:sz w:val="24"/>
          <w:szCs w:val="24"/>
        </w:rPr>
        <w:t>выводы</w:t>
      </w:r>
      <w:r>
        <w:rPr>
          <w:rFonts w:ascii="Times New Roman" w:hAnsi="Times New Roman"/>
          <w:sz w:val="24"/>
          <w:szCs w:val="24"/>
        </w:rPr>
        <w:t xml:space="preserve"> </w:t>
      </w:r>
      <w:r w:rsidRPr="00834566">
        <w:rPr>
          <w:rFonts w:ascii="Times New Roman" w:hAnsi="Times New Roman"/>
          <w:sz w:val="24"/>
          <w:szCs w:val="24"/>
        </w:rPr>
        <w:t>или</w:t>
      </w:r>
      <w:r>
        <w:rPr>
          <w:rFonts w:ascii="Times New Roman" w:hAnsi="Times New Roman"/>
          <w:sz w:val="24"/>
          <w:szCs w:val="24"/>
        </w:rPr>
        <w:t xml:space="preserve"> </w:t>
      </w:r>
      <w:r w:rsidRPr="00834566">
        <w:rPr>
          <w:rFonts w:ascii="Times New Roman" w:hAnsi="Times New Roman"/>
          <w:sz w:val="24"/>
          <w:szCs w:val="24"/>
        </w:rPr>
        <w:t>формулировки,</w:t>
      </w:r>
      <w:r>
        <w:rPr>
          <w:rFonts w:ascii="Times New Roman" w:hAnsi="Times New Roman"/>
          <w:sz w:val="24"/>
          <w:szCs w:val="24"/>
        </w:rPr>
        <w:t xml:space="preserve"> </w:t>
      </w:r>
      <w:r w:rsidRPr="00834566">
        <w:rPr>
          <w:rFonts w:ascii="Times New Roman" w:hAnsi="Times New Roman"/>
          <w:sz w:val="24"/>
          <w:szCs w:val="24"/>
        </w:rPr>
        <w:t>характеризующие</w:t>
      </w:r>
      <w:r>
        <w:rPr>
          <w:rFonts w:ascii="Times New Roman" w:hAnsi="Times New Roman"/>
          <w:sz w:val="24"/>
          <w:szCs w:val="24"/>
        </w:rPr>
        <w:t xml:space="preserve"> </w:t>
      </w:r>
      <w:r w:rsidRPr="00834566">
        <w:rPr>
          <w:rFonts w:ascii="Times New Roman" w:hAnsi="Times New Roman"/>
          <w:sz w:val="24"/>
          <w:szCs w:val="24"/>
        </w:rPr>
        <w:t>результаты.</w:t>
      </w:r>
      <w:r>
        <w:rPr>
          <w:rFonts w:ascii="Times New Roman" w:hAnsi="Times New Roman"/>
          <w:sz w:val="24"/>
          <w:szCs w:val="24"/>
        </w:rPr>
        <w:t xml:space="preserve"> </w:t>
      </w:r>
      <w:r w:rsidRPr="00834566">
        <w:rPr>
          <w:rFonts w:ascii="Times New Roman" w:hAnsi="Times New Roman"/>
          <w:sz w:val="24"/>
          <w:szCs w:val="24"/>
        </w:rPr>
        <w:t>Здесь</w:t>
      </w:r>
      <w:r>
        <w:rPr>
          <w:rFonts w:ascii="Times New Roman" w:hAnsi="Times New Roman"/>
          <w:sz w:val="24"/>
          <w:szCs w:val="24"/>
        </w:rPr>
        <w:t xml:space="preserve"> </w:t>
      </w:r>
      <w:r w:rsidRPr="00834566">
        <w:rPr>
          <w:rFonts w:ascii="Times New Roman" w:hAnsi="Times New Roman"/>
          <w:sz w:val="24"/>
          <w:szCs w:val="24"/>
        </w:rPr>
        <w:t>можно</w:t>
      </w:r>
      <w:r>
        <w:rPr>
          <w:rFonts w:ascii="Times New Roman" w:hAnsi="Times New Roman"/>
          <w:sz w:val="24"/>
          <w:szCs w:val="24"/>
        </w:rPr>
        <w:t xml:space="preserve"> </w:t>
      </w:r>
      <w:r w:rsidRPr="00834566">
        <w:rPr>
          <w:rFonts w:ascii="Times New Roman" w:hAnsi="Times New Roman"/>
          <w:sz w:val="24"/>
          <w:szCs w:val="24"/>
        </w:rPr>
        <w:t>демонстрировать</w:t>
      </w:r>
      <w:r>
        <w:rPr>
          <w:rFonts w:ascii="Times New Roman" w:hAnsi="Times New Roman"/>
          <w:sz w:val="24"/>
          <w:szCs w:val="24"/>
        </w:rPr>
        <w:t xml:space="preserve"> </w:t>
      </w:r>
      <w:r w:rsidRPr="00834566">
        <w:rPr>
          <w:rFonts w:ascii="Times New Roman" w:hAnsi="Times New Roman"/>
          <w:sz w:val="24"/>
          <w:szCs w:val="24"/>
        </w:rPr>
        <w:t>плакаты,</w:t>
      </w:r>
      <w:r>
        <w:rPr>
          <w:rFonts w:ascii="Times New Roman" w:hAnsi="Times New Roman"/>
          <w:sz w:val="24"/>
          <w:szCs w:val="24"/>
        </w:rPr>
        <w:t xml:space="preserve"> </w:t>
      </w:r>
      <w:r w:rsidRPr="00834566">
        <w:rPr>
          <w:rFonts w:ascii="Times New Roman" w:hAnsi="Times New Roman"/>
          <w:sz w:val="24"/>
          <w:szCs w:val="24"/>
        </w:rPr>
        <w:t>слайды</w:t>
      </w:r>
      <w:r>
        <w:rPr>
          <w:rFonts w:ascii="Times New Roman" w:hAnsi="Times New Roman"/>
          <w:sz w:val="24"/>
          <w:szCs w:val="24"/>
        </w:rPr>
        <w:t xml:space="preserve"> </w:t>
      </w:r>
      <w:r w:rsidRPr="00834566">
        <w:rPr>
          <w:rFonts w:ascii="Times New Roman" w:hAnsi="Times New Roman"/>
          <w:sz w:val="24"/>
          <w:szCs w:val="24"/>
        </w:rPr>
        <w:t>(если</w:t>
      </w:r>
      <w:r>
        <w:rPr>
          <w:rFonts w:ascii="Times New Roman" w:hAnsi="Times New Roman"/>
          <w:sz w:val="24"/>
          <w:szCs w:val="24"/>
        </w:rPr>
        <w:t xml:space="preserve"> </w:t>
      </w:r>
      <w:r w:rsidRPr="00834566">
        <w:rPr>
          <w:rFonts w:ascii="Times New Roman" w:hAnsi="Times New Roman"/>
          <w:sz w:val="24"/>
          <w:szCs w:val="24"/>
        </w:rPr>
        <w:t>есть).</w:t>
      </w:r>
      <w:r>
        <w:rPr>
          <w:rFonts w:ascii="Times New Roman" w:hAnsi="Times New Roman"/>
          <w:sz w:val="24"/>
          <w:szCs w:val="24"/>
        </w:rPr>
        <w:t xml:space="preserve"> </w:t>
      </w:r>
      <w:r w:rsidRPr="00834566">
        <w:rPr>
          <w:rFonts w:ascii="Times New Roman" w:hAnsi="Times New Roman"/>
          <w:sz w:val="24"/>
          <w:szCs w:val="24"/>
        </w:rPr>
        <w:t>При</w:t>
      </w:r>
      <w:r>
        <w:rPr>
          <w:rFonts w:ascii="Times New Roman" w:hAnsi="Times New Roman"/>
          <w:sz w:val="24"/>
          <w:szCs w:val="24"/>
        </w:rPr>
        <w:t xml:space="preserve"> </w:t>
      </w:r>
      <w:r w:rsidRPr="00834566">
        <w:rPr>
          <w:rFonts w:ascii="Times New Roman" w:hAnsi="Times New Roman"/>
          <w:sz w:val="24"/>
          <w:szCs w:val="24"/>
        </w:rPr>
        <w:t>демонстрации</w:t>
      </w:r>
      <w:r>
        <w:rPr>
          <w:rFonts w:ascii="Times New Roman" w:hAnsi="Times New Roman"/>
          <w:sz w:val="24"/>
          <w:szCs w:val="24"/>
        </w:rPr>
        <w:t xml:space="preserve"> </w:t>
      </w:r>
      <w:r w:rsidRPr="00834566">
        <w:rPr>
          <w:rFonts w:ascii="Times New Roman" w:hAnsi="Times New Roman"/>
          <w:sz w:val="24"/>
          <w:szCs w:val="24"/>
        </w:rPr>
        <w:t>плакатов</w:t>
      </w:r>
      <w:r>
        <w:rPr>
          <w:rFonts w:ascii="Times New Roman" w:hAnsi="Times New Roman"/>
          <w:sz w:val="24"/>
          <w:szCs w:val="24"/>
        </w:rPr>
        <w:t xml:space="preserve"> </w:t>
      </w:r>
      <w:r w:rsidRPr="00834566">
        <w:rPr>
          <w:rFonts w:ascii="Times New Roman" w:hAnsi="Times New Roman"/>
          <w:sz w:val="24"/>
          <w:szCs w:val="24"/>
        </w:rPr>
        <w:t>не</w:t>
      </w:r>
      <w:r>
        <w:rPr>
          <w:rFonts w:ascii="Times New Roman" w:hAnsi="Times New Roman"/>
          <w:sz w:val="24"/>
          <w:szCs w:val="24"/>
        </w:rPr>
        <w:t xml:space="preserve"> </w:t>
      </w:r>
      <w:r w:rsidRPr="00834566">
        <w:rPr>
          <w:rFonts w:ascii="Times New Roman" w:hAnsi="Times New Roman"/>
          <w:sz w:val="24"/>
          <w:szCs w:val="24"/>
        </w:rPr>
        <w:t>следует</w:t>
      </w:r>
      <w:r>
        <w:rPr>
          <w:rFonts w:ascii="Times New Roman" w:hAnsi="Times New Roman"/>
          <w:sz w:val="24"/>
          <w:szCs w:val="24"/>
        </w:rPr>
        <w:t xml:space="preserve"> </w:t>
      </w:r>
      <w:r w:rsidRPr="00834566">
        <w:rPr>
          <w:rFonts w:ascii="Times New Roman" w:hAnsi="Times New Roman"/>
          <w:sz w:val="24"/>
          <w:szCs w:val="24"/>
        </w:rPr>
        <w:t>читать</w:t>
      </w:r>
      <w:r>
        <w:rPr>
          <w:rFonts w:ascii="Times New Roman" w:hAnsi="Times New Roman"/>
          <w:sz w:val="24"/>
          <w:szCs w:val="24"/>
        </w:rPr>
        <w:t xml:space="preserve"> </w:t>
      </w:r>
      <w:r w:rsidRPr="00834566">
        <w:rPr>
          <w:rFonts w:ascii="Times New Roman" w:hAnsi="Times New Roman"/>
          <w:sz w:val="24"/>
          <w:szCs w:val="24"/>
        </w:rPr>
        <w:t>текст,</w:t>
      </w:r>
      <w:r>
        <w:rPr>
          <w:rFonts w:ascii="Times New Roman" w:hAnsi="Times New Roman"/>
          <w:sz w:val="24"/>
          <w:szCs w:val="24"/>
        </w:rPr>
        <w:t xml:space="preserve"> </w:t>
      </w:r>
      <w:r w:rsidRPr="00834566">
        <w:rPr>
          <w:rFonts w:ascii="Times New Roman" w:hAnsi="Times New Roman"/>
          <w:sz w:val="24"/>
          <w:szCs w:val="24"/>
        </w:rPr>
        <w:t>изображенный</w:t>
      </w:r>
      <w:r>
        <w:rPr>
          <w:rFonts w:ascii="Times New Roman" w:hAnsi="Times New Roman"/>
          <w:sz w:val="24"/>
          <w:szCs w:val="24"/>
        </w:rPr>
        <w:t xml:space="preserve"> </w:t>
      </w:r>
      <w:r w:rsidRPr="00834566">
        <w:rPr>
          <w:rFonts w:ascii="Times New Roman" w:hAnsi="Times New Roman"/>
          <w:sz w:val="24"/>
          <w:szCs w:val="24"/>
        </w:rPr>
        <w:t>на</w:t>
      </w:r>
      <w:r>
        <w:rPr>
          <w:rFonts w:ascii="Times New Roman" w:hAnsi="Times New Roman"/>
          <w:sz w:val="24"/>
          <w:szCs w:val="24"/>
        </w:rPr>
        <w:t xml:space="preserve"> </w:t>
      </w:r>
      <w:r w:rsidRPr="00834566">
        <w:rPr>
          <w:rFonts w:ascii="Times New Roman" w:hAnsi="Times New Roman"/>
          <w:sz w:val="24"/>
          <w:szCs w:val="24"/>
        </w:rPr>
        <w:t>них.</w:t>
      </w:r>
      <w:r>
        <w:rPr>
          <w:rFonts w:ascii="Times New Roman" w:hAnsi="Times New Roman"/>
          <w:sz w:val="24"/>
          <w:szCs w:val="24"/>
        </w:rPr>
        <w:t xml:space="preserve"> </w:t>
      </w:r>
      <w:r w:rsidRPr="00834566">
        <w:rPr>
          <w:rFonts w:ascii="Times New Roman" w:hAnsi="Times New Roman"/>
          <w:sz w:val="24"/>
          <w:szCs w:val="24"/>
        </w:rPr>
        <w:t>Надо</w:t>
      </w:r>
      <w:r>
        <w:rPr>
          <w:rFonts w:ascii="Times New Roman" w:hAnsi="Times New Roman"/>
          <w:sz w:val="24"/>
          <w:szCs w:val="24"/>
        </w:rPr>
        <w:t xml:space="preserve"> </w:t>
      </w:r>
      <w:r w:rsidRPr="00834566">
        <w:rPr>
          <w:rFonts w:ascii="Times New Roman" w:hAnsi="Times New Roman"/>
          <w:sz w:val="24"/>
          <w:szCs w:val="24"/>
        </w:rPr>
        <w:t>только</w:t>
      </w:r>
      <w:r>
        <w:rPr>
          <w:rFonts w:ascii="Times New Roman" w:hAnsi="Times New Roman"/>
          <w:sz w:val="24"/>
          <w:szCs w:val="24"/>
        </w:rPr>
        <w:t xml:space="preserve"> </w:t>
      </w:r>
      <w:r w:rsidRPr="00834566">
        <w:rPr>
          <w:rFonts w:ascii="Times New Roman" w:hAnsi="Times New Roman"/>
          <w:sz w:val="24"/>
          <w:szCs w:val="24"/>
        </w:rPr>
        <w:t>описать</w:t>
      </w:r>
      <w:r>
        <w:rPr>
          <w:rFonts w:ascii="Times New Roman" w:hAnsi="Times New Roman"/>
          <w:sz w:val="24"/>
          <w:szCs w:val="24"/>
        </w:rPr>
        <w:t xml:space="preserve"> </w:t>
      </w:r>
      <w:r w:rsidRPr="00834566">
        <w:rPr>
          <w:rFonts w:ascii="Times New Roman" w:hAnsi="Times New Roman"/>
          <w:sz w:val="24"/>
          <w:szCs w:val="24"/>
        </w:rPr>
        <w:t>изображение</w:t>
      </w:r>
      <w:r>
        <w:rPr>
          <w:rFonts w:ascii="Times New Roman" w:hAnsi="Times New Roman"/>
          <w:sz w:val="24"/>
          <w:szCs w:val="24"/>
        </w:rPr>
        <w:t xml:space="preserve"> </w:t>
      </w:r>
      <w:r w:rsidRPr="00834566">
        <w:rPr>
          <w:rFonts w:ascii="Times New Roman" w:hAnsi="Times New Roman"/>
          <w:sz w:val="24"/>
          <w:szCs w:val="24"/>
        </w:rPr>
        <w:t>в</w:t>
      </w:r>
      <w:r>
        <w:rPr>
          <w:rFonts w:ascii="Times New Roman" w:hAnsi="Times New Roman"/>
          <w:sz w:val="24"/>
          <w:szCs w:val="24"/>
        </w:rPr>
        <w:t xml:space="preserve"> </w:t>
      </w:r>
      <w:r w:rsidRPr="00834566">
        <w:rPr>
          <w:rFonts w:ascii="Times New Roman" w:hAnsi="Times New Roman"/>
          <w:sz w:val="24"/>
          <w:szCs w:val="24"/>
        </w:rPr>
        <w:t>одной-двух</w:t>
      </w:r>
      <w:r>
        <w:rPr>
          <w:rFonts w:ascii="Times New Roman" w:hAnsi="Times New Roman"/>
          <w:sz w:val="24"/>
          <w:szCs w:val="24"/>
        </w:rPr>
        <w:t xml:space="preserve"> </w:t>
      </w:r>
      <w:r w:rsidRPr="00834566">
        <w:rPr>
          <w:rFonts w:ascii="Times New Roman" w:hAnsi="Times New Roman"/>
          <w:sz w:val="24"/>
          <w:szCs w:val="24"/>
        </w:rPr>
        <w:t>фразах.</w:t>
      </w:r>
      <w:r>
        <w:rPr>
          <w:rFonts w:ascii="Times New Roman" w:hAnsi="Times New Roman"/>
          <w:sz w:val="24"/>
          <w:szCs w:val="24"/>
        </w:rPr>
        <w:t xml:space="preserve"> </w:t>
      </w:r>
      <w:r w:rsidRPr="00834566">
        <w:rPr>
          <w:rFonts w:ascii="Times New Roman" w:hAnsi="Times New Roman"/>
          <w:sz w:val="24"/>
          <w:szCs w:val="24"/>
        </w:rPr>
        <w:t>Если</w:t>
      </w:r>
      <w:r>
        <w:rPr>
          <w:rFonts w:ascii="Times New Roman" w:hAnsi="Times New Roman"/>
          <w:sz w:val="24"/>
          <w:szCs w:val="24"/>
        </w:rPr>
        <w:t xml:space="preserve"> </w:t>
      </w:r>
      <w:r w:rsidRPr="00834566">
        <w:rPr>
          <w:rFonts w:ascii="Times New Roman" w:hAnsi="Times New Roman"/>
          <w:sz w:val="24"/>
          <w:szCs w:val="24"/>
        </w:rPr>
        <w:t>демонстрируются</w:t>
      </w:r>
      <w:r>
        <w:rPr>
          <w:rFonts w:ascii="Times New Roman" w:hAnsi="Times New Roman"/>
          <w:sz w:val="24"/>
          <w:szCs w:val="24"/>
        </w:rPr>
        <w:t xml:space="preserve"> </w:t>
      </w:r>
      <w:r w:rsidRPr="00834566">
        <w:rPr>
          <w:rFonts w:ascii="Times New Roman" w:hAnsi="Times New Roman"/>
          <w:sz w:val="24"/>
          <w:szCs w:val="24"/>
        </w:rPr>
        <w:t>графики,</w:t>
      </w:r>
      <w:r>
        <w:rPr>
          <w:rFonts w:ascii="Times New Roman" w:hAnsi="Times New Roman"/>
          <w:sz w:val="24"/>
          <w:szCs w:val="24"/>
        </w:rPr>
        <w:t xml:space="preserve"> </w:t>
      </w:r>
      <w:r w:rsidRPr="00834566">
        <w:rPr>
          <w:rFonts w:ascii="Times New Roman" w:hAnsi="Times New Roman"/>
          <w:sz w:val="24"/>
          <w:szCs w:val="24"/>
        </w:rPr>
        <w:t>то</w:t>
      </w:r>
      <w:r>
        <w:rPr>
          <w:rFonts w:ascii="Times New Roman" w:hAnsi="Times New Roman"/>
          <w:sz w:val="24"/>
          <w:szCs w:val="24"/>
        </w:rPr>
        <w:t xml:space="preserve"> </w:t>
      </w:r>
      <w:r w:rsidRPr="00834566">
        <w:rPr>
          <w:rFonts w:ascii="Times New Roman" w:hAnsi="Times New Roman"/>
          <w:sz w:val="24"/>
          <w:szCs w:val="24"/>
        </w:rPr>
        <w:t>их</w:t>
      </w:r>
      <w:r>
        <w:rPr>
          <w:rFonts w:ascii="Times New Roman" w:hAnsi="Times New Roman"/>
          <w:sz w:val="24"/>
          <w:szCs w:val="24"/>
        </w:rPr>
        <w:t xml:space="preserve"> </w:t>
      </w:r>
      <w:r w:rsidRPr="00834566">
        <w:rPr>
          <w:rFonts w:ascii="Times New Roman" w:hAnsi="Times New Roman"/>
          <w:sz w:val="24"/>
          <w:szCs w:val="24"/>
        </w:rPr>
        <w:t>надо</w:t>
      </w:r>
      <w:r>
        <w:rPr>
          <w:rFonts w:ascii="Times New Roman" w:hAnsi="Times New Roman"/>
          <w:sz w:val="24"/>
          <w:szCs w:val="24"/>
        </w:rPr>
        <w:t xml:space="preserve"> </w:t>
      </w:r>
      <w:r w:rsidRPr="00834566">
        <w:rPr>
          <w:rFonts w:ascii="Times New Roman" w:hAnsi="Times New Roman"/>
          <w:sz w:val="24"/>
          <w:szCs w:val="24"/>
        </w:rPr>
        <w:t>назвать</w:t>
      </w:r>
      <w:r>
        <w:rPr>
          <w:rFonts w:ascii="Times New Roman" w:hAnsi="Times New Roman"/>
          <w:sz w:val="24"/>
          <w:szCs w:val="24"/>
        </w:rPr>
        <w:t xml:space="preserve"> </w:t>
      </w:r>
      <w:r w:rsidRPr="00834566">
        <w:rPr>
          <w:rFonts w:ascii="Times New Roman" w:hAnsi="Times New Roman"/>
          <w:sz w:val="24"/>
          <w:szCs w:val="24"/>
        </w:rPr>
        <w:t>и</w:t>
      </w:r>
      <w:r>
        <w:rPr>
          <w:rFonts w:ascii="Times New Roman" w:hAnsi="Times New Roman"/>
          <w:sz w:val="24"/>
          <w:szCs w:val="24"/>
        </w:rPr>
        <w:t xml:space="preserve"> </w:t>
      </w:r>
      <w:r w:rsidRPr="00834566">
        <w:rPr>
          <w:rFonts w:ascii="Times New Roman" w:hAnsi="Times New Roman"/>
          <w:sz w:val="24"/>
          <w:szCs w:val="24"/>
        </w:rPr>
        <w:t>констатировать</w:t>
      </w:r>
      <w:r>
        <w:rPr>
          <w:rFonts w:ascii="Times New Roman" w:hAnsi="Times New Roman"/>
          <w:sz w:val="24"/>
          <w:szCs w:val="24"/>
        </w:rPr>
        <w:t xml:space="preserve"> </w:t>
      </w:r>
      <w:r w:rsidRPr="00834566">
        <w:rPr>
          <w:rFonts w:ascii="Times New Roman" w:hAnsi="Times New Roman"/>
          <w:sz w:val="24"/>
          <w:szCs w:val="24"/>
        </w:rPr>
        <w:t>тенденции,</w:t>
      </w:r>
      <w:r>
        <w:rPr>
          <w:rFonts w:ascii="Times New Roman" w:hAnsi="Times New Roman"/>
          <w:sz w:val="24"/>
          <w:szCs w:val="24"/>
        </w:rPr>
        <w:t xml:space="preserve"> </w:t>
      </w:r>
      <w:r w:rsidRPr="00834566">
        <w:rPr>
          <w:rFonts w:ascii="Times New Roman" w:hAnsi="Times New Roman"/>
          <w:sz w:val="24"/>
          <w:szCs w:val="24"/>
        </w:rPr>
        <w:t>просматриваемые</w:t>
      </w:r>
      <w:r>
        <w:rPr>
          <w:rFonts w:ascii="Times New Roman" w:hAnsi="Times New Roman"/>
          <w:sz w:val="24"/>
          <w:szCs w:val="24"/>
        </w:rPr>
        <w:t xml:space="preserve"> </w:t>
      </w:r>
      <w:r w:rsidRPr="00834566">
        <w:rPr>
          <w:rFonts w:ascii="Times New Roman" w:hAnsi="Times New Roman"/>
          <w:sz w:val="24"/>
          <w:szCs w:val="24"/>
        </w:rPr>
        <w:t>на</w:t>
      </w:r>
      <w:r>
        <w:rPr>
          <w:rFonts w:ascii="Times New Roman" w:hAnsi="Times New Roman"/>
          <w:sz w:val="24"/>
          <w:szCs w:val="24"/>
        </w:rPr>
        <w:t xml:space="preserve"> </w:t>
      </w:r>
      <w:r w:rsidRPr="00834566">
        <w:rPr>
          <w:rFonts w:ascii="Times New Roman" w:hAnsi="Times New Roman"/>
          <w:sz w:val="24"/>
          <w:szCs w:val="24"/>
        </w:rPr>
        <w:t>графиках.</w:t>
      </w:r>
      <w:r>
        <w:rPr>
          <w:rFonts w:ascii="Times New Roman" w:hAnsi="Times New Roman"/>
          <w:sz w:val="24"/>
          <w:szCs w:val="24"/>
        </w:rPr>
        <w:t xml:space="preserve"> </w:t>
      </w:r>
      <w:r w:rsidRPr="00834566">
        <w:rPr>
          <w:rFonts w:ascii="Times New Roman" w:hAnsi="Times New Roman"/>
          <w:sz w:val="24"/>
          <w:szCs w:val="24"/>
        </w:rPr>
        <w:t>При</w:t>
      </w:r>
      <w:r>
        <w:rPr>
          <w:rFonts w:ascii="Times New Roman" w:hAnsi="Times New Roman"/>
          <w:sz w:val="24"/>
          <w:szCs w:val="24"/>
        </w:rPr>
        <w:t xml:space="preserve"> </w:t>
      </w:r>
      <w:r w:rsidRPr="00834566">
        <w:rPr>
          <w:rFonts w:ascii="Times New Roman" w:hAnsi="Times New Roman"/>
          <w:sz w:val="24"/>
          <w:szCs w:val="24"/>
        </w:rPr>
        <w:t>демонстрации</w:t>
      </w:r>
      <w:r>
        <w:rPr>
          <w:rFonts w:ascii="Times New Roman" w:hAnsi="Times New Roman"/>
          <w:sz w:val="24"/>
          <w:szCs w:val="24"/>
        </w:rPr>
        <w:t xml:space="preserve"> </w:t>
      </w:r>
      <w:r w:rsidRPr="00834566">
        <w:rPr>
          <w:rFonts w:ascii="Times New Roman" w:hAnsi="Times New Roman"/>
          <w:sz w:val="24"/>
          <w:szCs w:val="24"/>
        </w:rPr>
        <w:t>диаграмм</w:t>
      </w:r>
      <w:r>
        <w:rPr>
          <w:rFonts w:ascii="Times New Roman" w:hAnsi="Times New Roman"/>
          <w:sz w:val="24"/>
          <w:szCs w:val="24"/>
        </w:rPr>
        <w:t xml:space="preserve"> </w:t>
      </w:r>
      <w:r w:rsidRPr="00834566">
        <w:rPr>
          <w:rFonts w:ascii="Times New Roman" w:hAnsi="Times New Roman"/>
          <w:sz w:val="24"/>
          <w:szCs w:val="24"/>
        </w:rPr>
        <w:t>обратить</w:t>
      </w:r>
      <w:r>
        <w:rPr>
          <w:rFonts w:ascii="Times New Roman" w:hAnsi="Times New Roman"/>
          <w:sz w:val="24"/>
          <w:szCs w:val="24"/>
        </w:rPr>
        <w:t xml:space="preserve"> </w:t>
      </w:r>
      <w:r w:rsidRPr="00834566">
        <w:rPr>
          <w:rFonts w:ascii="Times New Roman" w:hAnsi="Times New Roman"/>
          <w:sz w:val="24"/>
          <w:szCs w:val="24"/>
        </w:rPr>
        <w:t>внимание</w:t>
      </w:r>
      <w:r>
        <w:rPr>
          <w:rFonts w:ascii="Times New Roman" w:hAnsi="Times New Roman"/>
          <w:sz w:val="24"/>
          <w:szCs w:val="24"/>
        </w:rPr>
        <w:t xml:space="preserve"> </w:t>
      </w:r>
      <w:r w:rsidRPr="00834566">
        <w:rPr>
          <w:rFonts w:ascii="Times New Roman" w:hAnsi="Times New Roman"/>
          <w:sz w:val="24"/>
          <w:szCs w:val="24"/>
        </w:rPr>
        <w:t>на</w:t>
      </w:r>
      <w:r>
        <w:rPr>
          <w:rFonts w:ascii="Times New Roman" w:hAnsi="Times New Roman"/>
          <w:sz w:val="24"/>
          <w:szCs w:val="24"/>
        </w:rPr>
        <w:t xml:space="preserve"> </w:t>
      </w:r>
      <w:r w:rsidRPr="00834566">
        <w:rPr>
          <w:rFonts w:ascii="Times New Roman" w:hAnsi="Times New Roman"/>
          <w:sz w:val="24"/>
          <w:szCs w:val="24"/>
        </w:rPr>
        <w:t>обозначение</w:t>
      </w:r>
      <w:r>
        <w:rPr>
          <w:rFonts w:ascii="Times New Roman" w:hAnsi="Times New Roman"/>
          <w:sz w:val="24"/>
          <w:szCs w:val="24"/>
        </w:rPr>
        <w:t xml:space="preserve"> </w:t>
      </w:r>
      <w:r w:rsidRPr="00834566">
        <w:rPr>
          <w:rFonts w:ascii="Times New Roman" w:hAnsi="Times New Roman"/>
          <w:sz w:val="24"/>
          <w:szCs w:val="24"/>
        </w:rPr>
        <w:t>сегментов,</w:t>
      </w:r>
      <w:r>
        <w:rPr>
          <w:rFonts w:ascii="Times New Roman" w:hAnsi="Times New Roman"/>
          <w:sz w:val="24"/>
          <w:szCs w:val="24"/>
        </w:rPr>
        <w:t xml:space="preserve"> </w:t>
      </w:r>
      <w:r w:rsidRPr="00834566">
        <w:rPr>
          <w:rFonts w:ascii="Times New Roman" w:hAnsi="Times New Roman"/>
          <w:sz w:val="24"/>
          <w:szCs w:val="24"/>
        </w:rPr>
        <w:t>столбцов</w:t>
      </w:r>
      <w:r>
        <w:rPr>
          <w:rFonts w:ascii="Times New Roman" w:hAnsi="Times New Roman"/>
          <w:sz w:val="24"/>
          <w:szCs w:val="24"/>
        </w:rPr>
        <w:t xml:space="preserve"> </w:t>
      </w:r>
      <w:r w:rsidRPr="00834566">
        <w:rPr>
          <w:rFonts w:ascii="Times New Roman" w:hAnsi="Times New Roman"/>
          <w:sz w:val="24"/>
          <w:szCs w:val="24"/>
        </w:rPr>
        <w:t>и</w:t>
      </w:r>
      <w:r>
        <w:rPr>
          <w:rFonts w:ascii="Times New Roman" w:hAnsi="Times New Roman"/>
          <w:sz w:val="24"/>
          <w:szCs w:val="24"/>
        </w:rPr>
        <w:t xml:space="preserve"> </w:t>
      </w:r>
      <w:r w:rsidRPr="00834566">
        <w:rPr>
          <w:rFonts w:ascii="Times New Roman" w:hAnsi="Times New Roman"/>
          <w:sz w:val="24"/>
          <w:szCs w:val="24"/>
        </w:rPr>
        <w:t>т.п.</w:t>
      </w:r>
      <w:r>
        <w:rPr>
          <w:rFonts w:ascii="Times New Roman" w:hAnsi="Times New Roman"/>
          <w:sz w:val="24"/>
          <w:szCs w:val="24"/>
        </w:rPr>
        <w:t xml:space="preserve"> </w:t>
      </w:r>
      <w:r w:rsidRPr="00834566">
        <w:rPr>
          <w:rFonts w:ascii="Times New Roman" w:hAnsi="Times New Roman"/>
          <w:sz w:val="24"/>
          <w:szCs w:val="24"/>
        </w:rPr>
        <w:t>Графический</w:t>
      </w:r>
      <w:r>
        <w:rPr>
          <w:rFonts w:ascii="Times New Roman" w:hAnsi="Times New Roman"/>
          <w:sz w:val="24"/>
          <w:szCs w:val="24"/>
        </w:rPr>
        <w:t xml:space="preserve"> </w:t>
      </w:r>
      <w:r w:rsidRPr="00834566">
        <w:rPr>
          <w:rFonts w:ascii="Times New Roman" w:hAnsi="Times New Roman"/>
          <w:sz w:val="24"/>
          <w:szCs w:val="24"/>
        </w:rPr>
        <w:t>материал</w:t>
      </w:r>
      <w:r>
        <w:rPr>
          <w:rFonts w:ascii="Times New Roman" w:hAnsi="Times New Roman"/>
          <w:sz w:val="24"/>
          <w:szCs w:val="24"/>
        </w:rPr>
        <w:t xml:space="preserve"> </w:t>
      </w:r>
      <w:r w:rsidRPr="00834566">
        <w:rPr>
          <w:rFonts w:ascii="Times New Roman" w:hAnsi="Times New Roman"/>
          <w:sz w:val="24"/>
          <w:szCs w:val="24"/>
        </w:rPr>
        <w:t>должен</w:t>
      </w:r>
      <w:r>
        <w:rPr>
          <w:rFonts w:ascii="Times New Roman" w:hAnsi="Times New Roman"/>
          <w:sz w:val="24"/>
          <w:szCs w:val="24"/>
        </w:rPr>
        <w:t xml:space="preserve"> </w:t>
      </w:r>
      <w:r w:rsidRPr="00834566">
        <w:rPr>
          <w:rFonts w:ascii="Times New Roman" w:hAnsi="Times New Roman"/>
          <w:sz w:val="24"/>
          <w:szCs w:val="24"/>
        </w:rPr>
        <w:t>быть</w:t>
      </w:r>
      <w:r>
        <w:rPr>
          <w:rFonts w:ascii="Times New Roman" w:hAnsi="Times New Roman"/>
          <w:sz w:val="24"/>
          <w:szCs w:val="24"/>
        </w:rPr>
        <w:t xml:space="preserve"> </w:t>
      </w:r>
      <w:r w:rsidRPr="00834566">
        <w:rPr>
          <w:rFonts w:ascii="Times New Roman" w:hAnsi="Times New Roman"/>
          <w:sz w:val="24"/>
          <w:szCs w:val="24"/>
        </w:rPr>
        <w:t>наглядным</w:t>
      </w:r>
      <w:r>
        <w:rPr>
          <w:rFonts w:ascii="Times New Roman" w:hAnsi="Times New Roman"/>
          <w:sz w:val="24"/>
          <w:szCs w:val="24"/>
        </w:rPr>
        <w:t xml:space="preserve"> </w:t>
      </w:r>
      <w:r w:rsidRPr="00834566">
        <w:rPr>
          <w:rFonts w:ascii="Times New Roman" w:hAnsi="Times New Roman"/>
          <w:sz w:val="24"/>
          <w:szCs w:val="24"/>
        </w:rPr>
        <w:t>и</w:t>
      </w:r>
      <w:r>
        <w:rPr>
          <w:rFonts w:ascii="Times New Roman" w:hAnsi="Times New Roman"/>
          <w:sz w:val="24"/>
          <w:szCs w:val="24"/>
        </w:rPr>
        <w:t xml:space="preserve"> </w:t>
      </w:r>
      <w:r w:rsidRPr="00834566">
        <w:rPr>
          <w:rFonts w:ascii="Times New Roman" w:hAnsi="Times New Roman"/>
          <w:sz w:val="24"/>
          <w:szCs w:val="24"/>
        </w:rPr>
        <w:t>понятным</w:t>
      </w:r>
      <w:r>
        <w:rPr>
          <w:rFonts w:ascii="Times New Roman" w:hAnsi="Times New Roman"/>
          <w:sz w:val="24"/>
          <w:szCs w:val="24"/>
        </w:rPr>
        <w:t xml:space="preserve"> </w:t>
      </w:r>
      <w:r w:rsidRPr="00834566">
        <w:rPr>
          <w:rFonts w:ascii="Times New Roman" w:hAnsi="Times New Roman"/>
          <w:sz w:val="24"/>
          <w:szCs w:val="24"/>
        </w:rPr>
        <w:t>со</w:t>
      </w:r>
      <w:r>
        <w:rPr>
          <w:rFonts w:ascii="Times New Roman" w:hAnsi="Times New Roman"/>
          <w:sz w:val="24"/>
          <w:szCs w:val="24"/>
        </w:rPr>
        <w:t xml:space="preserve"> </w:t>
      </w:r>
      <w:r w:rsidRPr="00834566">
        <w:rPr>
          <w:rFonts w:ascii="Times New Roman" w:hAnsi="Times New Roman"/>
          <w:sz w:val="24"/>
          <w:szCs w:val="24"/>
        </w:rPr>
        <w:t>стороны.</w:t>
      </w:r>
      <w:r>
        <w:rPr>
          <w:rFonts w:ascii="Times New Roman" w:hAnsi="Times New Roman"/>
          <w:sz w:val="24"/>
          <w:szCs w:val="24"/>
        </w:rPr>
        <w:t xml:space="preserve"> </w:t>
      </w:r>
      <w:r w:rsidRPr="00834566">
        <w:rPr>
          <w:rFonts w:ascii="Times New Roman" w:hAnsi="Times New Roman"/>
          <w:sz w:val="24"/>
          <w:szCs w:val="24"/>
        </w:rPr>
        <w:t>Текст,</w:t>
      </w:r>
      <w:r>
        <w:rPr>
          <w:rFonts w:ascii="Times New Roman" w:hAnsi="Times New Roman"/>
          <w:sz w:val="24"/>
          <w:szCs w:val="24"/>
        </w:rPr>
        <w:t xml:space="preserve"> </w:t>
      </w:r>
      <w:r w:rsidRPr="00834566">
        <w:rPr>
          <w:rFonts w:ascii="Times New Roman" w:hAnsi="Times New Roman"/>
          <w:sz w:val="24"/>
          <w:szCs w:val="24"/>
        </w:rPr>
        <w:t>сопровождающий</w:t>
      </w:r>
      <w:r>
        <w:rPr>
          <w:rFonts w:ascii="Times New Roman" w:hAnsi="Times New Roman"/>
          <w:sz w:val="24"/>
          <w:szCs w:val="24"/>
        </w:rPr>
        <w:t xml:space="preserve"> </w:t>
      </w:r>
      <w:r w:rsidRPr="00834566">
        <w:rPr>
          <w:rFonts w:ascii="Times New Roman" w:hAnsi="Times New Roman"/>
          <w:sz w:val="24"/>
          <w:szCs w:val="24"/>
        </w:rPr>
        <w:t>диаграммы</w:t>
      </w:r>
      <w:r>
        <w:rPr>
          <w:rFonts w:ascii="Times New Roman" w:hAnsi="Times New Roman"/>
          <w:sz w:val="24"/>
          <w:szCs w:val="24"/>
        </w:rPr>
        <w:t xml:space="preserve"> </w:t>
      </w:r>
      <w:r w:rsidRPr="00834566">
        <w:rPr>
          <w:rFonts w:ascii="Times New Roman" w:hAnsi="Times New Roman"/>
          <w:sz w:val="24"/>
          <w:szCs w:val="24"/>
        </w:rPr>
        <w:t>и</w:t>
      </w:r>
      <w:r>
        <w:rPr>
          <w:rFonts w:ascii="Times New Roman" w:hAnsi="Times New Roman"/>
          <w:sz w:val="24"/>
          <w:szCs w:val="24"/>
        </w:rPr>
        <w:t xml:space="preserve"> </w:t>
      </w:r>
      <w:r w:rsidRPr="00834566">
        <w:rPr>
          <w:rFonts w:ascii="Times New Roman" w:hAnsi="Times New Roman"/>
          <w:sz w:val="24"/>
          <w:szCs w:val="24"/>
        </w:rPr>
        <w:t>гистограммы,</w:t>
      </w:r>
      <w:r>
        <w:rPr>
          <w:rFonts w:ascii="Times New Roman" w:hAnsi="Times New Roman"/>
          <w:sz w:val="24"/>
          <w:szCs w:val="24"/>
        </w:rPr>
        <w:t xml:space="preserve"> </w:t>
      </w:r>
      <w:r w:rsidRPr="00834566">
        <w:rPr>
          <w:rFonts w:ascii="Times New Roman" w:hAnsi="Times New Roman"/>
          <w:sz w:val="24"/>
          <w:szCs w:val="24"/>
        </w:rPr>
        <w:t>должен</w:t>
      </w:r>
      <w:r>
        <w:rPr>
          <w:rFonts w:ascii="Times New Roman" w:hAnsi="Times New Roman"/>
          <w:sz w:val="24"/>
          <w:szCs w:val="24"/>
        </w:rPr>
        <w:t xml:space="preserve"> </w:t>
      </w:r>
      <w:r w:rsidRPr="00834566">
        <w:rPr>
          <w:rFonts w:ascii="Times New Roman" w:hAnsi="Times New Roman"/>
          <w:sz w:val="24"/>
          <w:szCs w:val="24"/>
        </w:rPr>
        <w:t>отражать</w:t>
      </w:r>
      <w:r>
        <w:rPr>
          <w:rFonts w:ascii="Times New Roman" w:hAnsi="Times New Roman"/>
          <w:sz w:val="24"/>
          <w:szCs w:val="24"/>
        </w:rPr>
        <w:t xml:space="preserve"> </w:t>
      </w:r>
      <w:r w:rsidRPr="00834566">
        <w:rPr>
          <w:rFonts w:ascii="Times New Roman" w:hAnsi="Times New Roman"/>
          <w:sz w:val="24"/>
          <w:szCs w:val="24"/>
        </w:rPr>
        <w:t>лишь</w:t>
      </w:r>
      <w:r>
        <w:rPr>
          <w:rFonts w:ascii="Times New Roman" w:hAnsi="Times New Roman"/>
          <w:sz w:val="24"/>
          <w:szCs w:val="24"/>
        </w:rPr>
        <w:t xml:space="preserve"> </w:t>
      </w:r>
      <w:r w:rsidRPr="00834566">
        <w:rPr>
          <w:rFonts w:ascii="Times New Roman" w:hAnsi="Times New Roman"/>
          <w:sz w:val="24"/>
          <w:szCs w:val="24"/>
        </w:rPr>
        <w:t>конкретные</w:t>
      </w:r>
      <w:r>
        <w:rPr>
          <w:rFonts w:ascii="Times New Roman" w:hAnsi="Times New Roman"/>
          <w:sz w:val="24"/>
          <w:szCs w:val="24"/>
        </w:rPr>
        <w:t xml:space="preserve"> </w:t>
      </w:r>
      <w:r w:rsidRPr="00834566">
        <w:rPr>
          <w:rFonts w:ascii="Times New Roman" w:hAnsi="Times New Roman"/>
          <w:sz w:val="24"/>
          <w:szCs w:val="24"/>
        </w:rPr>
        <w:t>выводы.</w:t>
      </w:r>
      <w:r>
        <w:rPr>
          <w:rFonts w:ascii="Times New Roman" w:hAnsi="Times New Roman"/>
          <w:sz w:val="24"/>
          <w:szCs w:val="24"/>
        </w:rPr>
        <w:t xml:space="preserve"> </w:t>
      </w:r>
      <w:r w:rsidRPr="00834566">
        <w:rPr>
          <w:rFonts w:ascii="Times New Roman" w:hAnsi="Times New Roman"/>
          <w:sz w:val="24"/>
          <w:szCs w:val="24"/>
        </w:rPr>
        <w:t>Объем</w:t>
      </w:r>
      <w:r>
        <w:rPr>
          <w:rFonts w:ascii="Times New Roman" w:hAnsi="Times New Roman"/>
          <w:sz w:val="24"/>
          <w:szCs w:val="24"/>
        </w:rPr>
        <w:t xml:space="preserve"> </w:t>
      </w:r>
      <w:r w:rsidRPr="00834566">
        <w:rPr>
          <w:rFonts w:ascii="Times New Roman" w:hAnsi="Times New Roman"/>
          <w:sz w:val="24"/>
          <w:szCs w:val="24"/>
        </w:rPr>
        <w:t>этой</w:t>
      </w:r>
      <w:r>
        <w:rPr>
          <w:rFonts w:ascii="Times New Roman" w:hAnsi="Times New Roman"/>
          <w:sz w:val="24"/>
          <w:szCs w:val="24"/>
        </w:rPr>
        <w:t xml:space="preserve"> </w:t>
      </w:r>
      <w:r w:rsidRPr="00834566">
        <w:rPr>
          <w:rFonts w:ascii="Times New Roman" w:hAnsi="Times New Roman"/>
          <w:sz w:val="24"/>
          <w:szCs w:val="24"/>
        </w:rPr>
        <w:t>части</w:t>
      </w:r>
      <w:r>
        <w:rPr>
          <w:rFonts w:ascii="Times New Roman" w:hAnsi="Times New Roman"/>
          <w:sz w:val="24"/>
          <w:szCs w:val="24"/>
        </w:rPr>
        <w:t xml:space="preserve"> </w:t>
      </w:r>
      <w:r w:rsidRPr="00834566">
        <w:rPr>
          <w:rFonts w:ascii="Times New Roman" w:hAnsi="Times New Roman"/>
          <w:sz w:val="24"/>
          <w:szCs w:val="24"/>
        </w:rPr>
        <w:t>доклада</w:t>
      </w:r>
      <w:r>
        <w:rPr>
          <w:rFonts w:ascii="Times New Roman" w:hAnsi="Times New Roman"/>
          <w:sz w:val="24"/>
          <w:szCs w:val="24"/>
        </w:rPr>
        <w:t xml:space="preserve"> </w:t>
      </w:r>
      <w:r w:rsidRPr="00834566">
        <w:rPr>
          <w:rFonts w:ascii="Times New Roman" w:hAnsi="Times New Roman"/>
          <w:sz w:val="24"/>
          <w:szCs w:val="24"/>
        </w:rPr>
        <w:t>не</w:t>
      </w:r>
      <w:r>
        <w:rPr>
          <w:rFonts w:ascii="Times New Roman" w:hAnsi="Times New Roman"/>
          <w:sz w:val="24"/>
          <w:szCs w:val="24"/>
        </w:rPr>
        <w:t xml:space="preserve"> </w:t>
      </w:r>
      <w:r w:rsidRPr="00834566">
        <w:rPr>
          <w:rFonts w:ascii="Times New Roman" w:hAnsi="Times New Roman"/>
          <w:sz w:val="24"/>
          <w:szCs w:val="24"/>
        </w:rPr>
        <w:t>должен</w:t>
      </w:r>
      <w:r>
        <w:rPr>
          <w:rFonts w:ascii="Times New Roman" w:hAnsi="Times New Roman"/>
          <w:sz w:val="24"/>
          <w:szCs w:val="24"/>
        </w:rPr>
        <w:t xml:space="preserve"> </w:t>
      </w:r>
      <w:r w:rsidRPr="00834566">
        <w:rPr>
          <w:rFonts w:ascii="Times New Roman" w:hAnsi="Times New Roman"/>
          <w:sz w:val="24"/>
          <w:szCs w:val="24"/>
        </w:rPr>
        <w:t>превышать</w:t>
      </w:r>
      <w:r>
        <w:rPr>
          <w:rFonts w:ascii="Times New Roman" w:hAnsi="Times New Roman"/>
          <w:sz w:val="24"/>
          <w:szCs w:val="24"/>
        </w:rPr>
        <w:t xml:space="preserve"> </w:t>
      </w:r>
      <w:r w:rsidRPr="00834566">
        <w:rPr>
          <w:rFonts w:ascii="Times New Roman" w:hAnsi="Times New Roman"/>
          <w:sz w:val="24"/>
          <w:szCs w:val="24"/>
        </w:rPr>
        <w:t>1,5-2</w:t>
      </w:r>
      <w:r>
        <w:rPr>
          <w:rFonts w:ascii="Times New Roman" w:hAnsi="Times New Roman"/>
          <w:sz w:val="24"/>
          <w:szCs w:val="24"/>
        </w:rPr>
        <w:t xml:space="preserve"> </w:t>
      </w:r>
      <w:r w:rsidRPr="00834566">
        <w:rPr>
          <w:rFonts w:ascii="Times New Roman" w:hAnsi="Times New Roman"/>
          <w:sz w:val="24"/>
          <w:szCs w:val="24"/>
        </w:rPr>
        <w:t>страницы</w:t>
      </w:r>
      <w:r>
        <w:rPr>
          <w:rFonts w:ascii="Times New Roman" w:hAnsi="Times New Roman"/>
          <w:sz w:val="24"/>
          <w:szCs w:val="24"/>
        </w:rPr>
        <w:t xml:space="preserve"> </w:t>
      </w:r>
      <w:r w:rsidRPr="00834566">
        <w:rPr>
          <w:rFonts w:ascii="Times New Roman" w:hAnsi="Times New Roman"/>
          <w:sz w:val="24"/>
          <w:szCs w:val="24"/>
        </w:rPr>
        <w:t>печатного</w:t>
      </w:r>
      <w:r>
        <w:rPr>
          <w:rFonts w:ascii="Times New Roman" w:hAnsi="Times New Roman"/>
          <w:sz w:val="24"/>
          <w:szCs w:val="24"/>
        </w:rPr>
        <w:t xml:space="preserve"> </w:t>
      </w:r>
      <w:r w:rsidRPr="00834566">
        <w:rPr>
          <w:rFonts w:ascii="Times New Roman" w:hAnsi="Times New Roman"/>
          <w:sz w:val="24"/>
          <w:szCs w:val="24"/>
        </w:rPr>
        <w:t>текста.</w:t>
      </w:r>
    </w:p>
    <w:p w:rsidR="00425F04" w:rsidRDefault="00425F04" w:rsidP="00425F04">
      <w:pPr>
        <w:pStyle w:val="1"/>
        <w:numPr>
          <w:ilvl w:val="2"/>
          <w:numId w:val="15"/>
        </w:numPr>
        <w:shd w:val="clear" w:color="auto" w:fill="auto"/>
        <w:spacing w:line="240" w:lineRule="auto"/>
        <w:ind w:firstLine="709"/>
        <w:rPr>
          <w:rFonts w:ascii="Times New Roman" w:hAnsi="Times New Roman"/>
          <w:sz w:val="24"/>
          <w:szCs w:val="24"/>
        </w:rPr>
      </w:pPr>
      <w:r w:rsidRPr="00834566">
        <w:rPr>
          <w:rStyle w:val="31"/>
          <w:rFonts w:eastAsiaTheme="minorHAnsi"/>
          <w:sz w:val="24"/>
          <w:szCs w:val="24"/>
        </w:rPr>
        <w:t>Завершается</w:t>
      </w:r>
      <w:r>
        <w:rPr>
          <w:rStyle w:val="31"/>
          <w:rFonts w:eastAsiaTheme="minorHAnsi"/>
          <w:sz w:val="24"/>
          <w:szCs w:val="24"/>
        </w:rPr>
        <w:t xml:space="preserve"> </w:t>
      </w:r>
      <w:r w:rsidRPr="00834566">
        <w:rPr>
          <w:rStyle w:val="31"/>
          <w:rFonts w:eastAsiaTheme="minorHAnsi"/>
          <w:sz w:val="24"/>
          <w:szCs w:val="24"/>
        </w:rPr>
        <w:t>доклад</w:t>
      </w:r>
      <w:r>
        <w:rPr>
          <w:rStyle w:val="31"/>
          <w:rFonts w:eastAsiaTheme="minorHAnsi"/>
          <w:sz w:val="24"/>
          <w:szCs w:val="24"/>
        </w:rPr>
        <w:t xml:space="preserve"> </w:t>
      </w:r>
      <w:r w:rsidRPr="00834566">
        <w:rPr>
          <w:rStyle w:val="31"/>
          <w:rFonts w:eastAsiaTheme="minorHAnsi"/>
          <w:sz w:val="24"/>
          <w:szCs w:val="24"/>
        </w:rPr>
        <w:t>словами:</w:t>
      </w:r>
      <w:r>
        <w:rPr>
          <w:rFonts w:ascii="Times New Roman" w:hAnsi="Times New Roman"/>
          <w:sz w:val="24"/>
          <w:szCs w:val="24"/>
        </w:rPr>
        <w:t xml:space="preserve"> </w:t>
      </w:r>
      <w:r w:rsidRPr="00834566">
        <w:rPr>
          <w:rFonts w:ascii="Times New Roman" w:hAnsi="Times New Roman"/>
          <w:sz w:val="24"/>
          <w:szCs w:val="24"/>
        </w:rPr>
        <w:t>Док</w:t>
      </w:r>
      <w:r>
        <w:rPr>
          <w:rFonts w:ascii="Times New Roman" w:hAnsi="Times New Roman"/>
          <w:sz w:val="24"/>
          <w:szCs w:val="24"/>
        </w:rPr>
        <w:t>лад окончен, спасибо за внимание</w:t>
      </w:r>
    </w:p>
    <w:p w:rsidR="00576A8B" w:rsidRDefault="00576A8B" w:rsidP="00576A8B">
      <w:pPr>
        <w:pStyle w:val="1"/>
        <w:shd w:val="clear" w:color="auto" w:fill="auto"/>
        <w:spacing w:line="240" w:lineRule="auto"/>
        <w:rPr>
          <w:rFonts w:ascii="Times New Roman" w:hAnsi="Times New Roman"/>
          <w:sz w:val="24"/>
          <w:szCs w:val="24"/>
        </w:rPr>
      </w:pPr>
    </w:p>
    <w:p w:rsidR="00576A8B" w:rsidRDefault="00576A8B" w:rsidP="00576A8B">
      <w:pPr>
        <w:pStyle w:val="1"/>
        <w:shd w:val="clear" w:color="auto" w:fill="auto"/>
        <w:spacing w:line="240" w:lineRule="auto"/>
        <w:rPr>
          <w:rFonts w:ascii="Times New Roman" w:hAnsi="Times New Roman"/>
          <w:sz w:val="24"/>
          <w:szCs w:val="24"/>
        </w:rPr>
      </w:pPr>
    </w:p>
    <w:p w:rsidR="00576A8B" w:rsidRDefault="00576A8B" w:rsidP="00576A8B">
      <w:pPr>
        <w:pStyle w:val="1"/>
        <w:shd w:val="clear" w:color="auto" w:fill="auto"/>
        <w:spacing w:line="240" w:lineRule="auto"/>
        <w:rPr>
          <w:rFonts w:ascii="Times New Roman" w:hAnsi="Times New Roman"/>
          <w:sz w:val="24"/>
          <w:szCs w:val="24"/>
        </w:rPr>
      </w:pPr>
    </w:p>
    <w:p w:rsidR="00576A8B" w:rsidRDefault="00576A8B" w:rsidP="00576A8B">
      <w:pPr>
        <w:pStyle w:val="1"/>
        <w:shd w:val="clear" w:color="auto" w:fill="auto"/>
        <w:spacing w:line="240" w:lineRule="auto"/>
        <w:rPr>
          <w:rFonts w:ascii="Times New Roman" w:hAnsi="Times New Roman"/>
          <w:sz w:val="24"/>
          <w:szCs w:val="24"/>
        </w:rPr>
      </w:pPr>
    </w:p>
    <w:p w:rsidR="00576A8B" w:rsidRDefault="00576A8B" w:rsidP="00576A8B">
      <w:pPr>
        <w:pStyle w:val="1"/>
        <w:shd w:val="clear" w:color="auto" w:fill="auto"/>
        <w:spacing w:line="240" w:lineRule="auto"/>
        <w:rPr>
          <w:rFonts w:ascii="Times New Roman" w:hAnsi="Times New Roman"/>
          <w:sz w:val="24"/>
          <w:szCs w:val="24"/>
        </w:rPr>
      </w:pPr>
    </w:p>
    <w:p w:rsidR="00576A8B" w:rsidRDefault="00576A8B" w:rsidP="00576A8B">
      <w:pPr>
        <w:pStyle w:val="1"/>
        <w:shd w:val="clear" w:color="auto" w:fill="auto"/>
        <w:spacing w:line="240" w:lineRule="auto"/>
        <w:rPr>
          <w:rFonts w:ascii="Times New Roman" w:hAnsi="Times New Roman"/>
          <w:sz w:val="24"/>
          <w:szCs w:val="24"/>
        </w:rPr>
      </w:pPr>
    </w:p>
    <w:p w:rsidR="00576A8B" w:rsidRDefault="00576A8B" w:rsidP="00576A8B">
      <w:pPr>
        <w:pStyle w:val="1"/>
        <w:shd w:val="clear" w:color="auto" w:fill="auto"/>
        <w:spacing w:line="240" w:lineRule="auto"/>
        <w:rPr>
          <w:rFonts w:ascii="Times New Roman" w:hAnsi="Times New Roman"/>
          <w:sz w:val="24"/>
          <w:szCs w:val="24"/>
        </w:rPr>
      </w:pPr>
    </w:p>
    <w:p w:rsidR="00576A8B" w:rsidRDefault="00576A8B" w:rsidP="00576A8B">
      <w:pPr>
        <w:pStyle w:val="1"/>
        <w:shd w:val="clear" w:color="auto" w:fill="auto"/>
        <w:spacing w:line="240" w:lineRule="auto"/>
        <w:rPr>
          <w:rFonts w:ascii="Times New Roman" w:hAnsi="Times New Roman"/>
          <w:sz w:val="24"/>
          <w:szCs w:val="24"/>
        </w:rPr>
      </w:pPr>
    </w:p>
    <w:p w:rsidR="00576A8B" w:rsidRDefault="00576A8B" w:rsidP="00576A8B">
      <w:pPr>
        <w:pStyle w:val="1"/>
        <w:shd w:val="clear" w:color="auto" w:fill="auto"/>
        <w:spacing w:line="240" w:lineRule="auto"/>
        <w:rPr>
          <w:rFonts w:ascii="Times New Roman" w:hAnsi="Times New Roman"/>
          <w:sz w:val="24"/>
          <w:szCs w:val="24"/>
        </w:rPr>
      </w:pPr>
    </w:p>
    <w:p w:rsidR="00576A8B" w:rsidRDefault="00576A8B" w:rsidP="00576A8B">
      <w:pPr>
        <w:pStyle w:val="1"/>
        <w:shd w:val="clear" w:color="auto" w:fill="auto"/>
        <w:spacing w:line="240" w:lineRule="auto"/>
        <w:rPr>
          <w:rFonts w:ascii="Times New Roman" w:hAnsi="Times New Roman"/>
          <w:sz w:val="24"/>
          <w:szCs w:val="24"/>
        </w:rPr>
      </w:pPr>
    </w:p>
    <w:p w:rsidR="00576A8B" w:rsidRDefault="00576A8B" w:rsidP="00576A8B">
      <w:pPr>
        <w:pStyle w:val="1"/>
        <w:shd w:val="clear" w:color="auto" w:fill="auto"/>
        <w:spacing w:line="240" w:lineRule="auto"/>
        <w:rPr>
          <w:rFonts w:ascii="Times New Roman" w:hAnsi="Times New Roman"/>
          <w:sz w:val="24"/>
          <w:szCs w:val="24"/>
        </w:rPr>
      </w:pPr>
    </w:p>
    <w:p w:rsidR="00576A8B" w:rsidRDefault="00576A8B" w:rsidP="00576A8B">
      <w:pPr>
        <w:pStyle w:val="1"/>
        <w:shd w:val="clear" w:color="auto" w:fill="auto"/>
        <w:spacing w:line="240" w:lineRule="auto"/>
        <w:rPr>
          <w:rFonts w:ascii="Times New Roman" w:hAnsi="Times New Roman"/>
          <w:sz w:val="24"/>
          <w:szCs w:val="24"/>
        </w:rPr>
      </w:pPr>
    </w:p>
    <w:p w:rsidR="00576A8B" w:rsidRDefault="00576A8B" w:rsidP="00576A8B">
      <w:pPr>
        <w:pStyle w:val="1"/>
        <w:shd w:val="clear" w:color="auto" w:fill="auto"/>
        <w:spacing w:line="240" w:lineRule="auto"/>
        <w:rPr>
          <w:rFonts w:ascii="Times New Roman" w:hAnsi="Times New Roman"/>
          <w:sz w:val="24"/>
          <w:szCs w:val="24"/>
        </w:rPr>
      </w:pPr>
    </w:p>
    <w:p w:rsidR="00576A8B" w:rsidRDefault="00576A8B" w:rsidP="00576A8B">
      <w:pPr>
        <w:pStyle w:val="1"/>
        <w:shd w:val="clear" w:color="auto" w:fill="auto"/>
        <w:spacing w:line="240" w:lineRule="auto"/>
        <w:rPr>
          <w:rFonts w:ascii="Times New Roman" w:hAnsi="Times New Roman"/>
          <w:sz w:val="24"/>
          <w:szCs w:val="24"/>
        </w:rPr>
      </w:pPr>
    </w:p>
    <w:p w:rsidR="00576A8B" w:rsidRDefault="00576A8B" w:rsidP="00576A8B">
      <w:pPr>
        <w:pStyle w:val="1"/>
        <w:shd w:val="clear" w:color="auto" w:fill="auto"/>
        <w:spacing w:line="240" w:lineRule="auto"/>
        <w:rPr>
          <w:rFonts w:ascii="Times New Roman" w:hAnsi="Times New Roman"/>
          <w:sz w:val="24"/>
          <w:szCs w:val="24"/>
        </w:rPr>
      </w:pPr>
    </w:p>
    <w:p w:rsidR="00576A8B" w:rsidRDefault="00576A8B" w:rsidP="00576A8B">
      <w:pPr>
        <w:pStyle w:val="1"/>
        <w:shd w:val="clear" w:color="auto" w:fill="auto"/>
        <w:spacing w:line="240" w:lineRule="auto"/>
        <w:rPr>
          <w:rFonts w:ascii="Times New Roman" w:hAnsi="Times New Roman"/>
          <w:sz w:val="24"/>
          <w:szCs w:val="24"/>
        </w:rPr>
      </w:pPr>
    </w:p>
    <w:p w:rsidR="00576A8B" w:rsidRDefault="00576A8B" w:rsidP="00576A8B">
      <w:pPr>
        <w:pStyle w:val="1"/>
        <w:shd w:val="clear" w:color="auto" w:fill="auto"/>
        <w:spacing w:line="240" w:lineRule="auto"/>
        <w:rPr>
          <w:rFonts w:ascii="Times New Roman" w:hAnsi="Times New Roman"/>
          <w:sz w:val="24"/>
          <w:szCs w:val="24"/>
        </w:rPr>
      </w:pPr>
    </w:p>
    <w:p w:rsidR="00576A8B" w:rsidRDefault="00576A8B" w:rsidP="00576A8B">
      <w:pPr>
        <w:pStyle w:val="1"/>
        <w:shd w:val="clear" w:color="auto" w:fill="auto"/>
        <w:spacing w:line="240" w:lineRule="auto"/>
        <w:rPr>
          <w:rFonts w:ascii="Times New Roman" w:hAnsi="Times New Roman"/>
          <w:sz w:val="24"/>
          <w:szCs w:val="24"/>
        </w:rPr>
      </w:pPr>
    </w:p>
    <w:p w:rsidR="00576A8B" w:rsidRDefault="00576A8B" w:rsidP="00576A8B">
      <w:pPr>
        <w:pStyle w:val="1"/>
        <w:shd w:val="clear" w:color="auto" w:fill="auto"/>
        <w:spacing w:line="240" w:lineRule="auto"/>
        <w:rPr>
          <w:rFonts w:ascii="Times New Roman" w:hAnsi="Times New Roman"/>
          <w:sz w:val="24"/>
          <w:szCs w:val="24"/>
        </w:rPr>
      </w:pPr>
    </w:p>
    <w:p w:rsidR="00576A8B" w:rsidRDefault="00576A8B" w:rsidP="00576A8B">
      <w:pPr>
        <w:pStyle w:val="1"/>
        <w:shd w:val="clear" w:color="auto" w:fill="auto"/>
        <w:spacing w:line="240" w:lineRule="auto"/>
        <w:rPr>
          <w:rFonts w:ascii="Times New Roman" w:hAnsi="Times New Roman"/>
          <w:sz w:val="24"/>
          <w:szCs w:val="24"/>
        </w:rPr>
      </w:pPr>
    </w:p>
    <w:p w:rsidR="00576A8B" w:rsidRDefault="00576A8B" w:rsidP="00576A8B">
      <w:pPr>
        <w:pStyle w:val="1"/>
        <w:shd w:val="clear" w:color="auto" w:fill="auto"/>
        <w:spacing w:line="240" w:lineRule="auto"/>
        <w:rPr>
          <w:rFonts w:ascii="Times New Roman" w:hAnsi="Times New Roman"/>
          <w:sz w:val="24"/>
          <w:szCs w:val="24"/>
        </w:rPr>
      </w:pPr>
    </w:p>
    <w:p w:rsidR="00576A8B" w:rsidRDefault="00576A8B" w:rsidP="00576A8B">
      <w:pPr>
        <w:pStyle w:val="1"/>
        <w:shd w:val="clear" w:color="auto" w:fill="auto"/>
        <w:spacing w:line="240" w:lineRule="auto"/>
        <w:rPr>
          <w:rFonts w:ascii="Times New Roman" w:hAnsi="Times New Roman"/>
          <w:sz w:val="24"/>
          <w:szCs w:val="24"/>
        </w:rPr>
      </w:pPr>
    </w:p>
    <w:p w:rsidR="00576A8B" w:rsidRDefault="00576A8B" w:rsidP="00576A8B">
      <w:pPr>
        <w:pStyle w:val="1"/>
        <w:shd w:val="clear" w:color="auto" w:fill="auto"/>
        <w:spacing w:line="240" w:lineRule="auto"/>
        <w:rPr>
          <w:rFonts w:ascii="Times New Roman" w:hAnsi="Times New Roman"/>
          <w:sz w:val="24"/>
          <w:szCs w:val="24"/>
        </w:rPr>
      </w:pPr>
    </w:p>
    <w:p w:rsidR="00576A8B" w:rsidRDefault="00576A8B" w:rsidP="00576A8B">
      <w:pPr>
        <w:pStyle w:val="1"/>
        <w:shd w:val="clear" w:color="auto" w:fill="auto"/>
        <w:spacing w:line="240" w:lineRule="auto"/>
        <w:rPr>
          <w:rFonts w:ascii="Times New Roman" w:hAnsi="Times New Roman"/>
          <w:sz w:val="24"/>
          <w:szCs w:val="24"/>
        </w:rPr>
      </w:pPr>
    </w:p>
    <w:p w:rsidR="00576A8B" w:rsidRDefault="00576A8B" w:rsidP="00576A8B">
      <w:pPr>
        <w:pStyle w:val="1"/>
        <w:shd w:val="clear" w:color="auto" w:fill="auto"/>
        <w:spacing w:line="240" w:lineRule="auto"/>
        <w:rPr>
          <w:rFonts w:ascii="Times New Roman" w:hAnsi="Times New Roman"/>
          <w:sz w:val="24"/>
          <w:szCs w:val="24"/>
        </w:rPr>
      </w:pPr>
    </w:p>
    <w:p w:rsidR="00576A8B" w:rsidRDefault="00576A8B" w:rsidP="00576A8B">
      <w:pPr>
        <w:pStyle w:val="1"/>
        <w:shd w:val="clear" w:color="auto" w:fill="auto"/>
        <w:spacing w:line="240" w:lineRule="auto"/>
        <w:rPr>
          <w:rFonts w:ascii="Times New Roman" w:hAnsi="Times New Roman"/>
          <w:sz w:val="24"/>
          <w:szCs w:val="24"/>
        </w:rPr>
      </w:pPr>
    </w:p>
    <w:p w:rsidR="00B82C92" w:rsidRDefault="00B82C92" w:rsidP="00B82C92">
      <w:pPr>
        <w:widowControl/>
        <w:autoSpaceDE/>
        <w:autoSpaceDN/>
        <w:adjustRightInd/>
        <w:ind w:firstLine="709"/>
        <w:jc w:val="right"/>
        <w:rPr>
          <w:rStyle w:val="31"/>
          <w:rFonts w:eastAsiaTheme="minorHAnsi"/>
          <w:sz w:val="24"/>
          <w:szCs w:val="24"/>
        </w:rPr>
      </w:pPr>
      <w:r w:rsidRPr="00834566">
        <w:rPr>
          <w:rStyle w:val="31"/>
          <w:rFonts w:eastAsiaTheme="minorHAnsi"/>
          <w:sz w:val="24"/>
          <w:szCs w:val="24"/>
        </w:rPr>
        <w:t>Приложение</w:t>
      </w:r>
      <w:r w:rsidR="00812B69">
        <w:rPr>
          <w:rStyle w:val="31"/>
          <w:rFonts w:eastAsiaTheme="minorHAnsi"/>
          <w:sz w:val="24"/>
          <w:szCs w:val="24"/>
        </w:rPr>
        <w:t xml:space="preserve"> </w:t>
      </w:r>
      <w:r>
        <w:rPr>
          <w:rStyle w:val="31"/>
          <w:rFonts w:eastAsiaTheme="minorHAnsi"/>
          <w:sz w:val="24"/>
          <w:szCs w:val="24"/>
        </w:rPr>
        <w:t>3</w:t>
      </w:r>
    </w:p>
    <w:p w:rsidR="00B82C92" w:rsidRPr="00226A99" w:rsidRDefault="00B82C92" w:rsidP="00B82C92">
      <w:pPr>
        <w:ind w:firstLine="709"/>
        <w:jc w:val="center"/>
        <w:rPr>
          <w:sz w:val="28"/>
          <w:szCs w:val="28"/>
        </w:rPr>
      </w:pPr>
      <w:r w:rsidRPr="00226A99">
        <w:rPr>
          <w:sz w:val="28"/>
          <w:szCs w:val="28"/>
        </w:rPr>
        <w:t>МИНОБРНАУКИ</w:t>
      </w:r>
      <w:r>
        <w:rPr>
          <w:sz w:val="28"/>
          <w:szCs w:val="28"/>
        </w:rPr>
        <w:t xml:space="preserve"> </w:t>
      </w:r>
      <w:r w:rsidRPr="00226A99">
        <w:rPr>
          <w:sz w:val="28"/>
          <w:szCs w:val="28"/>
        </w:rPr>
        <w:t>РОССИИ</w:t>
      </w:r>
    </w:p>
    <w:p w:rsidR="00B82C92" w:rsidRPr="00226A99" w:rsidRDefault="00B82C92" w:rsidP="00B82C92">
      <w:pPr>
        <w:ind w:firstLine="709"/>
        <w:jc w:val="center"/>
        <w:rPr>
          <w:sz w:val="28"/>
          <w:szCs w:val="28"/>
        </w:rPr>
      </w:pPr>
      <w:r w:rsidRPr="00226A99">
        <w:rPr>
          <w:sz w:val="28"/>
          <w:szCs w:val="28"/>
        </w:rPr>
        <w:t>Федеральное</w:t>
      </w:r>
      <w:r>
        <w:rPr>
          <w:sz w:val="28"/>
          <w:szCs w:val="28"/>
        </w:rPr>
        <w:t xml:space="preserve"> </w:t>
      </w:r>
      <w:r w:rsidRPr="00226A99">
        <w:rPr>
          <w:sz w:val="28"/>
          <w:szCs w:val="28"/>
        </w:rPr>
        <w:t>государственное</w:t>
      </w:r>
      <w:r>
        <w:rPr>
          <w:sz w:val="28"/>
          <w:szCs w:val="28"/>
        </w:rPr>
        <w:t xml:space="preserve"> </w:t>
      </w:r>
      <w:r w:rsidRPr="00226A99">
        <w:rPr>
          <w:sz w:val="28"/>
          <w:szCs w:val="28"/>
        </w:rPr>
        <w:t>бюджетное</w:t>
      </w:r>
      <w:r>
        <w:rPr>
          <w:sz w:val="28"/>
          <w:szCs w:val="28"/>
        </w:rPr>
        <w:t xml:space="preserve"> </w:t>
      </w:r>
      <w:r w:rsidRPr="00226A99">
        <w:rPr>
          <w:sz w:val="28"/>
          <w:szCs w:val="28"/>
        </w:rPr>
        <w:t>образовательное</w:t>
      </w:r>
      <w:r>
        <w:rPr>
          <w:sz w:val="28"/>
          <w:szCs w:val="28"/>
        </w:rPr>
        <w:t xml:space="preserve"> </w:t>
      </w:r>
      <w:r w:rsidRPr="00226A99">
        <w:rPr>
          <w:sz w:val="28"/>
          <w:szCs w:val="28"/>
        </w:rPr>
        <w:t>учреждение</w:t>
      </w:r>
      <w:r>
        <w:rPr>
          <w:sz w:val="28"/>
          <w:szCs w:val="28"/>
        </w:rPr>
        <w:t xml:space="preserve"> </w:t>
      </w:r>
      <w:r w:rsidRPr="00226A99">
        <w:rPr>
          <w:sz w:val="28"/>
          <w:szCs w:val="28"/>
        </w:rPr>
        <w:t>высшего</w:t>
      </w:r>
      <w:r>
        <w:rPr>
          <w:sz w:val="28"/>
          <w:szCs w:val="28"/>
        </w:rPr>
        <w:t xml:space="preserve"> </w:t>
      </w:r>
      <w:r w:rsidRPr="00226A99">
        <w:rPr>
          <w:sz w:val="28"/>
          <w:szCs w:val="28"/>
        </w:rPr>
        <w:t>образования</w:t>
      </w:r>
    </w:p>
    <w:p w:rsidR="00B82C92" w:rsidRPr="00226A99" w:rsidRDefault="00B82C92" w:rsidP="00B82C92">
      <w:pPr>
        <w:ind w:firstLine="709"/>
        <w:jc w:val="center"/>
        <w:rPr>
          <w:b/>
          <w:sz w:val="28"/>
          <w:szCs w:val="28"/>
        </w:rPr>
      </w:pPr>
      <w:r w:rsidRPr="00226A99">
        <w:rPr>
          <w:b/>
          <w:sz w:val="28"/>
          <w:szCs w:val="28"/>
        </w:rPr>
        <w:t>«Гжельский</w:t>
      </w:r>
      <w:r>
        <w:rPr>
          <w:b/>
          <w:sz w:val="28"/>
          <w:szCs w:val="28"/>
        </w:rPr>
        <w:t xml:space="preserve"> </w:t>
      </w:r>
      <w:r w:rsidRPr="00226A99">
        <w:rPr>
          <w:b/>
          <w:sz w:val="28"/>
          <w:szCs w:val="28"/>
        </w:rPr>
        <w:t>государственный</w:t>
      </w:r>
      <w:r>
        <w:rPr>
          <w:b/>
          <w:sz w:val="28"/>
          <w:szCs w:val="28"/>
        </w:rPr>
        <w:t xml:space="preserve"> </w:t>
      </w:r>
      <w:r w:rsidRPr="00226A99">
        <w:rPr>
          <w:b/>
          <w:sz w:val="28"/>
          <w:szCs w:val="28"/>
        </w:rPr>
        <w:t>университет»</w:t>
      </w:r>
    </w:p>
    <w:p w:rsidR="00B82C92" w:rsidRPr="007B7CB0" w:rsidRDefault="00B82C92" w:rsidP="00B82C92">
      <w:pPr>
        <w:ind w:firstLine="709"/>
        <w:jc w:val="center"/>
        <w:rPr>
          <w:sz w:val="28"/>
          <w:szCs w:val="28"/>
        </w:rPr>
      </w:pPr>
      <w:r w:rsidRPr="007B7CB0">
        <w:rPr>
          <w:sz w:val="28"/>
          <w:szCs w:val="28"/>
        </w:rPr>
        <w:t>(ГГУ)</w:t>
      </w:r>
    </w:p>
    <w:p w:rsidR="00B82C92" w:rsidRPr="00226A99" w:rsidRDefault="00B82C92" w:rsidP="00B82C92">
      <w:pPr>
        <w:ind w:firstLine="709"/>
        <w:rPr>
          <w:b/>
          <w:sz w:val="24"/>
          <w:szCs w:val="24"/>
        </w:rPr>
      </w:pPr>
    </w:p>
    <w:p w:rsidR="00B82C92" w:rsidRDefault="00B82C92" w:rsidP="00B82C92">
      <w:pPr>
        <w:ind w:firstLine="709"/>
        <w:jc w:val="center"/>
        <w:rPr>
          <w:sz w:val="24"/>
          <w:szCs w:val="24"/>
        </w:rPr>
      </w:pPr>
      <w:r w:rsidRPr="00226A99">
        <w:rPr>
          <w:sz w:val="24"/>
          <w:szCs w:val="24"/>
        </w:rPr>
        <w:t>Направление</w:t>
      </w:r>
      <w:r>
        <w:rPr>
          <w:sz w:val="24"/>
          <w:szCs w:val="24"/>
        </w:rPr>
        <w:t xml:space="preserve"> </w:t>
      </w:r>
      <w:r w:rsidRPr="00226A99">
        <w:rPr>
          <w:sz w:val="24"/>
          <w:szCs w:val="24"/>
        </w:rPr>
        <w:t>подготовки:</w:t>
      </w:r>
      <w:r w:rsidR="00576A8B">
        <w:rPr>
          <w:sz w:val="24"/>
          <w:szCs w:val="24"/>
        </w:rPr>
        <w:t xml:space="preserve"> 38.03.02 </w:t>
      </w:r>
      <w:r>
        <w:rPr>
          <w:sz w:val="24"/>
          <w:szCs w:val="24"/>
        </w:rPr>
        <w:t xml:space="preserve"> Менеджмент </w:t>
      </w:r>
    </w:p>
    <w:p w:rsidR="00B82C92" w:rsidRPr="00226A99" w:rsidRDefault="00B82C92" w:rsidP="00B82C92">
      <w:pPr>
        <w:ind w:firstLine="709"/>
        <w:jc w:val="center"/>
        <w:rPr>
          <w:sz w:val="24"/>
          <w:szCs w:val="24"/>
        </w:rPr>
      </w:pPr>
      <w:r>
        <w:rPr>
          <w:sz w:val="24"/>
          <w:szCs w:val="24"/>
        </w:rPr>
        <w:t>(профиль: менеджмент гостиничных и ресторанных предприятий)</w:t>
      </w:r>
    </w:p>
    <w:p w:rsidR="00B82C92" w:rsidRPr="00226A99" w:rsidRDefault="00B82C92" w:rsidP="00B82C92">
      <w:pPr>
        <w:ind w:firstLine="709"/>
        <w:jc w:val="center"/>
        <w:rPr>
          <w:sz w:val="24"/>
          <w:szCs w:val="24"/>
        </w:rPr>
      </w:pPr>
      <w:r w:rsidRPr="00226A99">
        <w:rPr>
          <w:sz w:val="24"/>
          <w:szCs w:val="24"/>
        </w:rPr>
        <w:t>Кафедра</w:t>
      </w:r>
      <w:r>
        <w:rPr>
          <w:sz w:val="24"/>
          <w:szCs w:val="24"/>
        </w:rPr>
        <w:t xml:space="preserve"> </w:t>
      </w:r>
      <w:r w:rsidR="00576A8B">
        <w:rPr>
          <w:sz w:val="24"/>
          <w:szCs w:val="24"/>
        </w:rPr>
        <w:t>теории и организации управления</w:t>
      </w:r>
    </w:p>
    <w:p w:rsidR="00B82C92" w:rsidRDefault="00B82C92" w:rsidP="00B82C92">
      <w:pPr>
        <w:ind w:firstLine="709"/>
        <w:jc w:val="center"/>
        <w:rPr>
          <w:b/>
          <w:sz w:val="28"/>
          <w:szCs w:val="28"/>
        </w:rPr>
      </w:pPr>
    </w:p>
    <w:p w:rsidR="00B82C92" w:rsidRDefault="00B82C92" w:rsidP="00B82C92">
      <w:pPr>
        <w:ind w:firstLine="709"/>
        <w:jc w:val="center"/>
        <w:rPr>
          <w:b/>
          <w:sz w:val="28"/>
          <w:szCs w:val="28"/>
        </w:rPr>
      </w:pPr>
    </w:p>
    <w:p w:rsidR="00B82C92" w:rsidRDefault="00B82C92" w:rsidP="00B82C92">
      <w:pPr>
        <w:ind w:firstLine="709"/>
        <w:jc w:val="center"/>
        <w:rPr>
          <w:b/>
          <w:sz w:val="28"/>
          <w:szCs w:val="28"/>
        </w:rPr>
      </w:pPr>
    </w:p>
    <w:p w:rsidR="00B82C92" w:rsidRDefault="00B82C92" w:rsidP="00B82C92">
      <w:pPr>
        <w:ind w:firstLine="709"/>
        <w:jc w:val="center"/>
        <w:rPr>
          <w:b/>
          <w:sz w:val="28"/>
          <w:szCs w:val="28"/>
        </w:rPr>
      </w:pPr>
    </w:p>
    <w:p w:rsidR="00B82C92" w:rsidRPr="00226A99" w:rsidRDefault="00B82C92" w:rsidP="00B82C92">
      <w:pPr>
        <w:ind w:firstLine="709"/>
        <w:jc w:val="center"/>
        <w:rPr>
          <w:b/>
          <w:sz w:val="28"/>
          <w:szCs w:val="28"/>
        </w:rPr>
      </w:pPr>
    </w:p>
    <w:p w:rsidR="00B82C92" w:rsidRPr="00226A99" w:rsidRDefault="00B82C92" w:rsidP="00B82C92">
      <w:pPr>
        <w:ind w:firstLine="709"/>
        <w:jc w:val="center"/>
        <w:rPr>
          <w:sz w:val="28"/>
          <w:szCs w:val="28"/>
        </w:rPr>
      </w:pPr>
      <w:r w:rsidRPr="00226A99">
        <w:rPr>
          <w:sz w:val="28"/>
          <w:szCs w:val="28"/>
        </w:rPr>
        <w:t>ВЫПУСКНАЯ</w:t>
      </w:r>
      <w:r>
        <w:rPr>
          <w:sz w:val="28"/>
          <w:szCs w:val="28"/>
        </w:rPr>
        <w:t xml:space="preserve"> </w:t>
      </w:r>
      <w:r w:rsidRPr="00226A99">
        <w:rPr>
          <w:sz w:val="28"/>
          <w:szCs w:val="28"/>
        </w:rPr>
        <w:t>КВАЛИФИКАЦИОННАЯ</w:t>
      </w:r>
      <w:r>
        <w:rPr>
          <w:sz w:val="28"/>
          <w:szCs w:val="28"/>
        </w:rPr>
        <w:t xml:space="preserve"> </w:t>
      </w:r>
      <w:r w:rsidRPr="00226A99">
        <w:rPr>
          <w:sz w:val="28"/>
          <w:szCs w:val="28"/>
        </w:rPr>
        <w:t>РАБОТА</w:t>
      </w:r>
    </w:p>
    <w:p w:rsidR="00B82C92" w:rsidRPr="00226A99" w:rsidRDefault="00B82C92" w:rsidP="00B82C92">
      <w:pPr>
        <w:ind w:firstLine="709"/>
        <w:jc w:val="center"/>
        <w:rPr>
          <w:sz w:val="28"/>
          <w:szCs w:val="28"/>
        </w:rPr>
      </w:pPr>
      <w:r>
        <w:rPr>
          <w:sz w:val="28"/>
          <w:szCs w:val="28"/>
        </w:rPr>
        <w:t>н</w:t>
      </w:r>
      <w:r w:rsidRPr="00226A99">
        <w:rPr>
          <w:sz w:val="28"/>
          <w:szCs w:val="28"/>
        </w:rPr>
        <w:t>а</w:t>
      </w:r>
      <w:r>
        <w:rPr>
          <w:sz w:val="28"/>
          <w:szCs w:val="28"/>
        </w:rPr>
        <w:t xml:space="preserve"> </w:t>
      </w:r>
      <w:r w:rsidRPr="00226A99">
        <w:rPr>
          <w:sz w:val="28"/>
          <w:szCs w:val="28"/>
        </w:rPr>
        <w:t>тему:</w:t>
      </w:r>
    </w:p>
    <w:p w:rsidR="00B82C92" w:rsidRDefault="00B82C92" w:rsidP="00B82C92">
      <w:pPr>
        <w:ind w:firstLine="709"/>
        <w:jc w:val="center"/>
        <w:rPr>
          <w:b/>
          <w:sz w:val="28"/>
          <w:szCs w:val="28"/>
        </w:rPr>
      </w:pPr>
      <w:r>
        <w:rPr>
          <w:b/>
          <w:sz w:val="28"/>
          <w:szCs w:val="28"/>
        </w:rPr>
        <w:t>«Оценка качества услуг гостиничного предприятия</w:t>
      </w:r>
    </w:p>
    <w:p w:rsidR="00B82C92" w:rsidRDefault="00B82C92" w:rsidP="00B82C92">
      <w:pPr>
        <w:ind w:firstLine="709"/>
        <w:jc w:val="center"/>
        <w:rPr>
          <w:sz w:val="24"/>
          <w:szCs w:val="24"/>
        </w:rPr>
      </w:pPr>
      <w:r>
        <w:rPr>
          <w:b/>
          <w:sz w:val="28"/>
          <w:szCs w:val="28"/>
        </w:rPr>
        <w:t xml:space="preserve">(на примере </w:t>
      </w:r>
      <w:r w:rsidR="00271B4E">
        <w:rPr>
          <w:b/>
          <w:sz w:val="28"/>
          <w:szCs w:val="28"/>
        </w:rPr>
        <w:t>гостиницы «Восточная», г. Москва)</w:t>
      </w:r>
      <w:r>
        <w:rPr>
          <w:b/>
          <w:sz w:val="28"/>
          <w:szCs w:val="28"/>
        </w:rPr>
        <w:t>»</w:t>
      </w:r>
    </w:p>
    <w:p w:rsidR="00B82C92" w:rsidRDefault="00B82C92" w:rsidP="00B82C92">
      <w:pPr>
        <w:ind w:firstLine="709"/>
        <w:jc w:val="both"/>
        <w:rPr>
          <w:sz w:val="24"/>
          <w:szCs w:val="24"/>
        </w:rPr>
      </w:pPr>
    </w:p>
    <w:p w:rsidR="00B82C92" w:rsidRDefault="00B82C92" w:rsidP="00B82C92">
      <w:pPr>
        <w:ind w:firstLine="709"/>
        <w:jc w:val="both"/>
        <w:rPr>
          <w:sz w:val="24"/>
          <w:szCs w:val="24"/>
        </w:rPr>
      </w:pPr>
    </w:p>
    <w:p w:rsidR="00B82C92" w:rsidRDefault="00B82C92" w:rsidP="00B82C92">
      <w:pPr>
        <w:ind w:firstLine="709"/>
        <w:jc w:val="both"/>
        <w:rPr>
          <w:sz w:val="24"/>
          <w:szCs w:val="24"/>
        </w:rPr>
      </w:pPr>
    </w:p>
    <w:p w:rsidR="00B82C92" w:rsidRPr="00226A99" w:rsidRDefault="00B82C92" w:rsidP="00B82C92">
      <w:pPr>
        <w:ind w:firstLine="709"/>
        <w:jc w:val="both"/>
        <w:rPr>
          <w:sz w:val="24"/>
          <w:szCs w:val="24"/>
        </w:rPr>
      </w:pPr>
    </w:p>
    <w:p w:rsidR="00B82C92" w:rsidRPr="00226A99" w:rsidRDefault="00B82C92" w:rsidP="00B82C92">
      <w:pPr>
        <w:ind w:left="4536" w:firstLine="709"/>
        <w:jc w:val="both"/>
        <w:rPr>
          <w:b/>
          <w:sz w:val="24"/>
          <w:szCs w:val="24"/>
        </w:rPr>
      </w:pPr>
      <w:r w:rsidRPr="00226A99">
        <w:rPr>
          <w:b/>
          <w:sz w:val="24"/>
          <w:szCs w:val="24"/>
        </w:rPr>
        <w:t>Автор</w:t>
      </w:r>
      <w:r>
        <w:rPr>
          <w:b/>
          <w:sz w:val="24"/>
          <w:szCs w:val="24"/>
        </w:rPr>
        <w:t xml:space="preserve"> </w:t>
      </w:r>
      <w:r w:rsidRPr="00226A99">
        <w:rPr>
          <w:b/>
          <w:sz w:val="24"/>
          <w:szCs w:val="24"/>
        </w:rPr>
        <w:t>работы:</w:t>
      </w:r>
    </w:p>
    <w:p w:rsidR="00B82C92" w:rsidRPr="00226A99" w:rsidRDefault="00B82C92" w:rsidP="00B82C92">
      <w:pPr>
        <w:ind w:left="4536" w:firstLine="709"/>
        <w:jc w:val="both"/>
        <w:rPr>
          <w:sz w:val="24"/>
          <w:szCs w:val="24"/>
        </w:rPr>
      </w:pPr>
      <w:r>
        <w:rPr>
          <w:sz w:val="24"/>
          <w:szCs w:val="24"/>
        </w:rPr>
        <w:t>с</w:t>
      </w:r>
      <w:r w:rsidRPr="00226A99">
        <w:rPr>
          <w:sz w:val="24"/>
          <w:szCs w:val="24"/>
        </w:rPr>
        <w:t>тудент</w:t>
      </w:r>
      <w:r>
        <w:rPr>
          <w:sz w:val="24"/>
          <w:szCs w:val="24"/>
        </w:rPr>
        <w:t xml:space="preserve"> </w:t>
      </w:r>
      <w:r w:rsidRPr="00226A99">
        <w:rPr>
          <w:sz w:val="24"/>
          <w:szCs w:val="24"/>
        </w:rPr>
        <w:t>группы</w:t>
      </w:r>
      <w:r>
        <w:rPr>
          <w:sz w:val="24"/>
          <w:szCs w:val="24"/>
        </w:rPr>
        <w:t>–</w:t>
      </w:r>
      <w:r w:rsidRPr="00EA756E">
        <w:rPr>
          <w:sz w:val="24"/>
          <w:szCs w:val="24"/>
        </w:rPr>
        <w:t>__________</w:t>
      </w:r>
    </w:p>
    <w:p w:rsidR="00B82C92" w:rsidRPr="00226A99" w:rsidRDefault="00B82C92" w:rsidP="00B82C92">
      <w:pPr>
        <w:ind w:left="4536" w:firstLine="709"/>
        <w:jc w:val="both"/>
        <w:rPr>
          <w:sz w:val="24"/>
          <w:szCs w:val="24"/>
        </w:rPr>
      </w:pPr>
      <w:r>
        <w:rPr>
          <w:sz w:val="24"/>
          <w:szCs w:val="24"/>
        </w:rPr>
        <w:t>ф</w:t>
      </w:r>
      <w:r w:rsidRPr="00226A99">
        <w:rPr>
          <w:sz w:val="24"/>
          <w:szCs w:val="24"/>
        </w:rPr>
        <w:t>орма</w:t>
      </w:r>
      <w:r>
        <w:rPr>
          <w:sz w:val="24"/>
          <w:szCs w:val="24"/>
        </w:rPr>
        <w:t xml:space="preserve"> </w:t>
      </w:r>
      <w:r w:rsidRPr="00226A99">
        <w:rPr>
          <w:sz w:val="24"/>
          <w:szCs w:val="24"/>
        </w:rPr>
        <w:t>обучения</w:t>
      </w:r>
      <w:r>
        <w:rPr>
          <w:sz w:val="24"/>
          <w:szCs w:val="24"/>
        </w:rPr>
        <w:t xml:space="preserve"> – </w:t>
      </w:r>
      <w:r w:rsidRPr="00226A99">
        <w:rPr>
          <w:sz w:val="24"/>
          <w:szCs w:val="24"/>
        </w:rPr>
        <w:t>заочная</w:t>
      </w:r>
    </w:p>
    <w:p w:rsidR="00B82C92" w:rsidRPr="00226A99" w:rsidRDefault="00B82C92" w:rsidP="00B82C92">
      <w:pPr>
        <w:ind w:left="4536" w:firstLine="709"/>
        <w:jc w:val="both"/>
        <w:rPr>
          <w:sz w:val="24"/>
          <w:szCs w:val="24"/>
        </w:rPr>
      </w:pPr>
      <w:r w:rsidRPr="00226A99">
        <w:rPr>
          <w:sz w:val="24"/>
          <w:szCs w:val="24"/>
        </w:rPr>
        <w:t>Иванов</w:t>
      </w:r>
      <w:r>
        <w:rPr>
          <w:sz w:val="24"/>
          <w:szCs w:val="24"/>
        </w:rPr>
        <w:t xml:space="preserve"> </w:t>
      </w:r>
      <w:r w:rsidRPr="00226A99">
        <w:rPr>
          <w:sz w:val="24"/>
          <w:szCs w:val="24"/>
        </w:rPr>
        <w:t>Андрей</w:t>
      </w:r>
      <w:r>
        <w:rPr>
          <w:sz w:val="24"/>
          <w:szCs w:val="24"/>
        </w:rPr>
        <w:t xml:space="preserve"> </w:t>
      </w:r>
      <w:r w:rsidRPr="00226A99">
        <w:rPr>
          <w:sz w:val="24"/>
          <w:szCs w:val="24"/>
        </w:rPr>
        <w:t>Владимирович</w:t>
      </w:r>
    </w:p>
    <w:p w:rsidR="00B82C92" w:rsidRPr="00226A99" w:rsidRDefault="00B82C92" w:rsidP="00B82C92">
      <w:pPr>
        <w:ind w:left="4536" w:firstLine="709"/>
        <w:jc w:val="both"/>
        <w:rPr>
          <w:b/>
          <w:sz w:val="24"/>
          <w:szCs w:val="24"/>
        </w:rPr>
      </w:pPr>
      <w:r w:rsidRPr="00226A99">
        <w:rPr>
          <w:sz w:val="24"/>
          <w:szCs w:val="24"/>
        </w:rPr>
        <w:t>Подпись______________________</w:t>
      </w:r>
    </w:p>
    <w:p w:rsidR="00B82C92" w:rsidRDefault="00B82C92" w:rsidP="00B82C92">
      <w:pPr>
        <w:ind w:left="4536" w:firstLine="709"/>
        <w:jc w:val="both"/>
        <w:rPr>
          <w:b/>
          <w:sz w:val="24"/>
          <w:szCs w:val="24"/>
        </w:rPr>
      </w:pPr>
    </w:p>
    <w:p w:rsidR="00B82C92" w:rsidRPr="00226A99" w:rsidRDefault="00B82C92" w:rsidP="00B82C92">
      <w:pPr>
        <w:ind w:left="4536" w:firstLine="709"/>
        <w:jc w:val="both"/>
        <w:rPr>
          <w:b/>
          <w:sz w:val="24"/>
          <w:szCs w:val="24"/>
        </w:rPr>
      </w:pPr>
      <w:r w:rsidRPr="00226A99">
        <w:rPr>
          <w:b/>
          <w:sz w:val="24"/>
          <w:szCs w:val="24"/>
        </w:rPr>
        <w:t>Руководитель</w:t>
      </w:r>
      <w:r>
        <w:rPr>
          <w:b/>
          <w:sz w:val="24"/>
          <w:szCs w:val="24"/>
        </w:rPr>
        <w:t xml:space="preserve"> </w:t>
      </w:r>
      <w:r w:rsidRPr="00226A99">
        <w:rPr>
          <w:b/>
          <w:sz w:val="24"/>
          <w:szCs w:val="24"/>
        </w:rPr>
        <w:t>работы:</w:t>
      </w:r>
    </w:p>
    <w:p w:rsidR="00B82C92" w:rsidRPr="00226A99" w:rsidRDefault="00B82C92" w:rsidP="00B82C92">
      <w:pPr>
        <w:ind w:left="4536" w:firstLine="709"/>
        <w:jc w:val="both"/>
        <w:rPr>
          <w:sz w:val="24"/>
          <w:szCs w:val="24"/>
        </w:rPr>
      </w:pPr>
      <w:r>
        <w:rPr>
          <w:sz w:val="24"/>
          <w:szCs w:val="24"/>
        </w:rPr>
        <w:t>к</w:t>
      </w:r>
      <w:r w:rsidRPr="00226A99">
        <w:rPr>
          <w:sz w:val="24"/>
          <w:szCs w:val="24"/>
        </w:rPr>
        <w:t>андидат</w:t>
      </w:r>
      <w:r>
        <w:rPr>
          <w:sz w:val="24"/>
          <w:szCs w:val="24"/>
        </w:rPr>
        <w:t xml:space="preserve"> педагогических </w:t>
      </w:r>
      <w:r w:rsidRPr="00226A99">
        <w:rPr>
          <w:sz w:val="24"/>
          <w:szCs w:val="24"/>
        </w:rPr>
        <w:t>наук,</w:t>
      </w:r>
      <w:r>
        <w:rPr>
          <w:sz w:val="24"/>
          <w:szCs w:val="24"/>
        </w:rPr>
        <w:t xml:space="preserve"> </w:t>
      </w:r>
      <w:r w:rsidRPr="00226A99">
        <w:rPr>
          <w:sz w:val="24"/>
          <w:szCs w:val="24"/>
        </w:rPr>
        <w:t>доцент</w:t>
      </w:r>
    </w:p>
    <w:p w:rsidR="00B82C92" w:rsidRPr="00226A99" w:rsidRDefault="00B82C92" w:rsidP="00B82C92">
      <w:pPr>
        <w:ind w:left="4536" w:firstLine="709"/>
        <w:jc w:val="both"/>
        <w:rPr>
          <w:sz w:val="24"/>
          <w:szCs w:val="24"/>
        </w:rPr>
      </w:pPr>
      <w:r w:rsidRPr="00226A99">
        <w:rPr>
          <w:sz w:val="24"/>
          <w:szCs w:val="24"/>
        </w:rPr>
        <w:t>Петрова</w:t>
      </w:r>
      <w:r>
        <w:rPr>
          <w:sz w:val="24"/>
          <w:szCs w:val="24"/>
        </w:rPr>
        <w:t xml:space="preserve"> </w:t>
      </w:r>
      <w:r w:rsidRPr="00226A99">
        <w:rPr>
          <w:sz w:val="24"/>
          <w:szCs w:val="24"/>
        </w:rPr>
        <w:t>Татьяна</w:t>
      </w:r>
      <w:r>
        <w:rPr>
          <w:sz w:val="24"/>
          <w:szCs w:val="24"/>
        </w:rPr>
        <w:t xml:space="preserve"> </w:t>
      </w:r>
      <w:r w:rsidRPr="00226A99">
        <w:rPr>
          <w:sz w:val="24"/>
          <w:szCs w:val="24"/>
        </w:rPr>
        <w:t>Александровна</w:t>
      </w:r>
    </w:p>
    <w:p w:rsidR="00B82C92" w:rsidRPr="00226A99" w:rsidRDefault="00B82C92" w:rsidP="00B82C92">
      <w:pPr>
        <w:ind w:left="4536" w:firstLine="709"/>
        <w:jc w:val="both"/>
        <w:rPr>
          <w:b/>
          <w:sz w:val="24"/>
          <w:szCs w:val="24"/>
        </w:rPr>
      </w:pPr>
      <w:r w:rsidRPr="00226A99">
        <w:rPr>
          <w:sz w:val="24"/>
          <w:szCs w:val="24"/>
        </w:rPr>
        <w:t>Подпись_________________________</w:t>
      </w:r>
    </w:p>
    <w:p w:rsidR="00B82C92" w:rsidRDefault="00B82C92" w:rsidP="00B82C92">
      <w:pPr>
        <w:ind w:left="4536" w:firstLine="709"/>
        <w:jc w:val="both"/>
        <w:rPr>
          <w:b/>
          <w:sz w:val="24"/>
          <w:szCs w:val="24"/>
        </w:rPr>
      </w:pPr>
    </w:p>
    <w:p w:rsidR="00B82C92" w:rsidRPr="00226A99" w:rsidRDefault="00B82C92" w:rsidP="00B82C92">
      <w:pPr>
        <w:ind w:left="5245"/>
        <w:jc w:val="both"/>
        <w:rPr>
          <w:b/>
          <w:sz w:val="24"/>
          <w:szCs w:val="24"/>
        </w:rPr>
      </w:pPr>
      <w:r w:rsidRPr="00226A99">
        <w:rPr>
          <w:b/>
          <w:sz w:val="24"/>
          <w:szCs w:val="24"/>
        </w:rPr>
        <w:t>Заведующий</w:t>
      </w:r>
      <w:r>
        <w:rPr>
          <w:b/>
          <w:sz w:val="24"/>
          <w:szCs w:val="24"/>
        </w:rPr>
        <w:t xml:space="preserve"> </w:t>
      </w:r>
      <w:r w:rsidRPr="00226A99">
        <w:rPr>
          <w:b/>
          <w:sz w:val="24"/>
          <w:szCs w:val="24"/>
        </w:rPr>
        <w:t>выпускающей</w:t>
      </w:r>
      <w:r>
        <w:rPr>
          <w:b/>
          <w:sz w:val="24"/>
          <w:szCs w:val="24"/>
        </w:rPr>
        <w:t xml:space="preserve"> </w:t>
      </w:r>
      <w:r w:rsidRPr="00226A99">
        <w:rPr>
          <w:b/>
          <w:sz w:val="24"/>
          <w:szCs w:val="24"/>
        </w:rPr>
        <w:t>кафедрой:</w:t>
      </w:r>
    </w:p>
    <w:p w:rsidR="00B82C92" w:rsidRDefault="00B82C92" w:rsidP="00B82C92">
      <w:pPr>
        <w:ind w:left="4536" w:firstLine="709"/>
        <w:jc w:val="both"/>
        <w:rPr>
          <w:sz w:val="24"/>
          <w:szCs w:val="24"/>
        </w:rPr>
      </w:pPr>
      <w:r>
        <w:rPr>
          <w:sz w:val="24"/>
          <w:szCs w:val="24"/>
        </w:rPr>
        <w:t xml:space="preserve">кандидат </w:t>
      </w:r>
      <w:r w:rsidR="00576A8B">
        <w:rPr>
          <w:sz w:val="24"/>
          <w:szCs w:val="24"/>
        </w:rPr>
        <w:t>экономических</w:t>
      </w:r>
      <w:r>
        <w:rPr>
          <w:sz w:val="24"/>
          <w:szCs w:val="24"/>
        </w:rPr>
        <w:t xml:space="preserve"> наук, доцент           </w:t>
      </w:r>
    </w:p>
    <w:p w:rsidR="00B82C92" w:rsidRDefault="00576A8B" w:rsidP="00B82C92">
      <w:pPr>
        <w:ind w:left="4536" w:firstLine="709"/>
        <w:jc w:val="both"/>
        <w:rPr>
          <w:sz w:val="24"/>
          <w:szCs w:val="24"/>
        </w:rPr>
      </w:pPr>
      <w:r>
        <w:rPr>
          <w:sz w:val="24"/>
          <w:szCs w:val="24"/>
        </w:rPr>
        <w:t>Борисова Оксана Васильевна</w:t>
      </w:r>
    </w:p>
    <w:p w:rsidR="00B82C92" w:rsidRPr="00226A99" w:rsidRDefault="00B82C92" w:rsidP="00B82C92">
      <w:pPr>
        <w:ind w:left="4536" w:firstLine="709"/>
        <w:jc w:val="both"/>
        <w:rPr>
          <w:sz w:val="24"/>
          <w:szCs w:val="24"/>
        </w:rPr>
      </w:pPr>
      <w:r w:rsidRPr="00226A99">
        <w:rPr>
          <w:sz w:val="24"/>
          <w:szCs w:val="24"/>
        </w:rPr>
        <w:t>Подпись_________________________</w:t>
      </w:r>
    </w:p>
    <w:p w:rsidR="00B82C92" w:rsidRDefault="00B82C92" w:rsidP="00B82C92">
      <w:pPr>
        <w:ind w:firstLine="709"/>
        <w:jc w:val="center"/>
        <w:rPr>
          <w:sz w:val="24"/>
          <w:szCs w:val="24"/>
        </w:rPr>
      </w:pPr>
    </w:p>
    <w:p w:rsidR="00B82C92" w:rsidRDefault="00B82C92" w:rsidP="00B82C92">
      <w:pPr>
        <w:ind w:firstLine="709"/>
        <w:jc w:val="center"/>
        <w:rPr>
          <w:sz w:val="24"/>
          <w:szCs w:val="24"/>
        </w:rPr>
      </w:pPr>
    </w:p>
    <w:p w:rsidR="00B82C92" w:rsidRDefault="00B82C92" w:rsidP="00B82C92">
      <w:pPr>
        <w:ind w:firstLine="709"/>
        <w:jc w:val="center"/>
        <w:rPr>
          <w:sz w:val="24"/>
          <w:szCs w:val="24"/>
        </w:rPr>
      </w:pPr>
    </w:p>
    <w:p w:rsidR="00B82C92" w:rsidRDefault="00B82C92" w:rsidP="00B82C92">
      <w:pPr>
        <w:ind w:firstLine="709"/>
        <w:jc w:val="center"/>
        <w:rPr>
          <w:sz w:val="24"/>
          <w:szCs w:val="24"/>
        </w:rPr>
      </w:pPr>
    </w:p>
    <w:p w:rsidR="00B82C92" w:rsidRDefault="00B82C92" w:rsidP="00B82C92">
      <w:pPr>
        <w:ind w:firstLine="709"/>
        <w:jc w:val="center"/>
        <w:rPr>
          <w:sz w:val="24"/>
          <w:szCs w:val="24"/>
        </w:rPr>
      </w:pPr>
    </w:p>
    <w:p w:rsidR="00576A8B" w:rsidRDefault="00576A8B" w:rsidP="00B82C92">
      <w:pPr>
        <w:ind w:firstLine="709"/>
        <w:jc w:val="center"/>
        <w:rPr>
          <w:sz w:val="24"/>
          <w:szCs w:val="24"/>
        </w:rPr>
      </w:pPr>
    </w:p>
    <w:p w:rsidR="00576A8B" w:rsidRDefault="00576A8B" w:rsidP="00B82C92">
      <w:pPr>
        <w:ind w:firstLine="709"/>
        <w:jc w:val="center"/>
        <w:rPr>
          <w:sz w:val="24"/>
          <w:szCs w:val="24"/>
        </w:rPr>
      </w:pPr>
    </w:p>
    <w:p w:rsidR="00576A8B" w:rsidRPr="00226A99" w:rsidRDefault="00576A8B" w:rsidP="00B82C92">
      <w:pPr>
        <w:ind w:firstLine="709"/>
        <w:jc w:val="center"/>
        <w:rPr>
          <w:sz w:val="24"/>
          <w:szCs w:val="24"/>
        </w:rPr>
      </w:pPr>
    </w:p>
    <w:p w:rsidR="00B82C92" w:rsidRPr="00226A99" w:rsidRDefault="00B82C92" w:rsidP="00B82C92">
      <w:pPr>
        <w:ind w:firstLine="709"/>
        <w:jc w:val="center"/>
        <w:rPr>
          <w:sz w:val="24"/>
          <w:szCs w:val="24"/>
        </w:rPr>
      </w:pPr>
      <w:r w:rsidRPr="00226A99">
        <w:rPr>
          <w:sz w:val="24"/>
          <w:szCs w:val="24"/>
        </w:rPr>
        <w:t>пос.</w:t>
      </w:r>
      <w:r>
        <w:rPr>
          <w:sz w:val="24"/>
          <w:szCs w:val="24"/>
        </w:rPr>
        <w:t xml:space="preserve"> </w:t>
      </w:r>
      <w:r w:rsidRPr="00226A99">
        <w:rPr>
          <w:sz w:val="24"/>
          <w:szCs w:val="24"/>
        </w:rPr>
        <w:t>Электроизолятор</w:t>
      </w:r>
    </w:p>
    <w:p w:rsidR="00B82C92" w:rsidRPr="00904B81" w:rsidRDefault="00576A8B" w:rsidP="00B82C92">
      <w:pPr>
        <w:ind w:firstLine="709"/>
        <w:jc w:val="center"/>
        <w:rPr>
          <w:rStyle w:val="31"/>
          <w:i w:val="0"/>
          <w:iCs w:val="0"/>
          <w:sz w:val="24"/>
          <w:szCs w:val="24"/>
        </w:rPr>
      </w:pPr>
      <w:r>
        <w:rPr>
          <w:sz w:val="24"/>
          <w:szCs w:val="24"/>
        </w:rPr>
        <w:t>202</w:t>
      </w:r>
      <w:r w:rsidR="00B82C92">
        <w:rPr>
          <w:sz w:val="24"/>
          <w:szCs w:val="24"/>
        </w:rPr>
        <w:t>_</w:t>
      </w:r>
    </w:p>
    <w:p w:rsidR="00B82C92" w:rsidRDefault="00B82C92" w:rsidP="00B82C92">
      <w:pPr>
        <w:widowControl/>
        <w:autoSpaceDE/>
        <w:autoSpaceDN/>
        <w:adjustRightInd/>
        <w:ind w:firstLine="709"/>
        <w:rPr>
          <w:rStyle w:val="31"/>
          <w:rFonts w:eastAsiaTheme="minorHAnsi"/>
          <w:sz w:val="24"/>
          <w:szCs w:val="24"/>
          <w:lang w:eastAsia="en-US"/>
        </w:rPr>
      </w:pPr>
      <w:r>
        <w:rPr>
          <w:rStyle w:val="31"/>
          <w:rFonts w:eastAsiaTheme="minorHAnsi"/>
          <w:sz w:val="24"/>
          <w:szCs w:val="24"/>
        </w:rPr>
        <w:br w:type="page"/>
      </w:r>
    </w:p>
    <w:p w:rsidR="00B82C92" w:rsidRPr="00810238" w:rsidRDefault="00B82C92" w:rsidP="00B82C92">
      <w:pPr>
        <w:pStyle w:val="1"/>
        <w:shd w:val="clear" w:color="auto" w:fill="auto"/>
        <w:spacing w:line="240" w:lineRule="auto"/>
        <w:ind w:firstLine="709"/>
        <w:jc w:val="right"/>
        <w:rPr>
          <w:rStyle w:val="31"/>
          <w:rFonts w:eastAsiaTheme="minorHAnsi"/>
          <w:i w:val="0"/>
          <w:sz w:val="24"/>
          <w:szCs w:val="24"/>
        </w:rPr>
      </w:pPr>
      <w:r w:rsidRPr="00810238">
        <w:rPr>
          <w:rStyle w:val="31"/>
          <w:rFonts w:eastAsiaTheme="minorHAnsi"/>
          <w:sz w:val="24"/>
          <w:szCs w:val="24"/>
        </w:rPr>
        <w:t>Приложение</w:t>
      </w:r>
      <w:r w:rsidR="00812B69">
        <w:rPr>
          <w:rStyle w:val="31"/>
          <w:rFonts w:eastAsiaTheme="minorHAnsi"/>
          <w:sz w:val="24"/>
          <w:szCs w:val="24"/>
        </w:rPr>
        <w:t xml:space="preserve"> </w:t>
      </w:r>
      <w:r>
        <w:rPr>
          <w:rStyle w:val="31"/>
          <w:rFonts w:eastAsiaTheme="minorHAnsi"/>
          <w:sz w:val="24"/>
          <w:szCs w:val="24"/>
        </w:rPr>
        <w:t>4</w:t>
      </w:r>
    </w:p>
    <w:p w:rsidR="00B82C92" w:rsidRPr="00BD0319" w:rsidRDefault="00B82C92" w:rsidP="00B82C92">
      <w:pPr>
        <w:ind w:firstLine="709"/>
        <w:contextualSpacing/>
        <w:rPr>
          <w:highlight w:val="yellow"/>
        </w:rPr>
      </w:pPr>
    </w:p>
    <w:p w:rsidR="00B82C92" w:rsidRPr="00226A99" w:rsidRDefault="00B82C92" w:rsidP="00B82C92">
      <w:pPr>
        <w:ind w:firstLine="709"/>
        <w:jc w:val="center"/>
        <w:rPr>
          <w:sz w:val="28"/>
          <w:szCs w:val="28"/>
        </w:rPr>
      </w:pPr>
      <w:r w:rsidRPr="00226A99">
        <w:rPr>
          <w:sz w:val="28"/>
          <w:szCs w:val="28"/>
        </w:rPr>
        <w:t>МИНОБРНАУКИ</w:t>
      </w:r>
      <w:r>
        <w:rPr>
          <w:sz w:val="28"/>
          <w:szCs w:val="28"/>
        </w:rPr>
        <w:t xml:space="preserve"> </w:t>
      </w:r>
      <w:r w:rsidRPr="00226A99">
        <w:rPr>
          <w:sz w:val="28"/>
          <w:szCs w:val="28"/>
        </w:rPr>
        <w:t>РОССИИ</w:t>
      </w:r>
    </w:p>
    <w:p w:rsidR="00B82C92" w:rsidRPr="00226A99" w:rsidRDefault="00B82C92" w:rsidP="00B82C92">
      <w:pPr>
        <w:ind w:firstLine="709"/>
        <w:jc w:val="center"/>
        <w:rPr>
          <w:sz w:val="28"/>
          <w:szCs w:val="28"/>
        </w:rPr>
      </w:pPr>
      <w:r w:rsidRPr="00226A99">
        <w:rPr>
          <w:sz w:val="28"/>
          <w:szCs w:val="28"/>
        </w:rPr>
        <w:t>Федеральное</w:t>
      </w:r>
      <w:r>
        <w:rPr>
          <w:sz w:val="28"/>
          <w:szCs w:val="28"/>
        </w:rPr>
        <w:t xml:space="preserve"> </w:t>
      </w:r>
      <w:r w:rsidRPr="00226A99">
        <w:rPr>
          <w:sz w:val="28"/>
          <w:szCs w:val="28"/>
        </w:rPr>
        <w:t>государственное</w:t>
      </w:r>
      <w:r>
        <w:rPr>
          <w:sz w:val="28"/>
          <w:szCs w:val="28"/>
        </w:rPr>
        <w:t xml:space="preserve"> </w:t>
      </w:r>
      <w:r w:rsidRPr="00226A99">
        <w:rPr>
          <w:sz w:val="28"/>
          <w:szCs w:val="28"/>
        </w:rPr>
        <w:t>бюджетное</w:t>
      </w:r>
      <w:r>
        <w:rPr>
          <w:sz w:val="28"/>
          <w:szCs w:val="28"/>
        </w:rPr>
        <w:t xml:space="preserve"> </w:t>
      </w:r>
      <w:r w:rsidRPr="00226A99">
        <w:rPr>
          <w:sz w:val="28"/>
          <w:szCs w:val="28"/>
        </w:rPr>
        <w:t>образовательное</w:t>
      </w:r>
      <w:r>
        <w:rPr>
          <w:sz w:val="28"/>
          <w:szCs w:val="28"/>
        </w:rPr>
        <w:t xml:space="preserve"> </w:t>
      </w:r>
      <w:r w:rsidRPr="00226A99">
        <w:rPr>
          <w:sz w:val="28"/>
          <w:szCs w:val="28"/>
        </w:rPr>
        <w:t>учреждение</w:t>
      </w:r>
      <w:r>
        <w:rPr>
          <w:sz w:val="28"/>
          <w:szCs w:val="28"/>
        </w:rPr>
        <w:t xml:space="preserve"> </w:t>
      </w:r>
      <w:r w:rsidRPr="00226A99">
        <w:rPr>
          <w:sz w:val="28"/>
          <w:szCs w:val="28"/>
        </w:rPr>
        <w:t>высшего</w:t>
      </w:r>
      <w:r>
        <w:rPr>
          <w:sz w:val="28"/>
          <w:szCs w:val="28"/>
        </w:rPr>
        <w:t xml:space="preserve"> </w:t>
      </w:r>
      <w:r w:rsidRPr="00226A99">
        <w:rPr>
          <w:sz w:val="28"/>
          <w:szCs w:val="28"/>
        </w:rPr>
        <w:t>образования</w:t>
      </w:r>
    </w:p>
    <w:p w:rsidR="00B82C92" w:rsidRPr="00226A99" w:rsidRDefault="00B82C92" w:rsidP="00B82C92">
      <w:pPr>
        <w:ind w:firstLine="709"/>
        <w:jc w:val="center"/>
        <w:rPr>
          <w:b/>
          <w:sz w:val="28"/>
          <w:szCs w:val="28"/>
        </w:rPr>
      </w:pPr>
      <w:r w:rsidRPr="00226A99">
        <w:rPr>
          <w:b/>
          <w:sz w:val="28"/>
          <w:szCs w:val="28"/>
        </w:rPr>
        <w:t>«Гжельский</w:t>
      </w:r>
      <w:r>
        <w:rPr>
          <w:b/>
          <w:sz w:val="28"/>
          <w:szCs w:val="28"/>
        </w:rPr>
        <w:t xml:space="preserve"> </w:t>
      </w:r>
      <w:r w:rsidRPr="00226A99">
        <w:rPr>
          <w:b/>
          <w:sz w:val="28"/>
          <w:szCs w:val="28"/>
        </w:rPr>
        <w:t>государственный</w:t>
      </w:r>
      <w:r>
        <w:rPr>
          <w:b/>
          <w:sz w:val="28"/>
          <w:szCs w:val="28"/>
        </w:rPr>
        <w:t xml:space="preserve"> </w:t>
      </w:r>
      <w:r w:rsidRPr="00226A99">
        <w:rPr>
          <w:b/>
          <w:sz w:val="28"/>
          <w:szCs w:val="28"/>
        </w:rPr>
        <w:t>университет»</w:t>
      </w:r>
    </w:p>
    <w:p w:rsidR="00B82C92" w:rsidRPr="007B7CB0" w:rsidRDefault="00B82C92" w:rsidP="00B82C92">
      <w:pPr>
        <w:ind w:firstLine="709"/>
        <w:jc w:val="center"/>
        <w:rPr>
          <w:rStyle w:val="FontStyle36"/>
          <w:sz w:val="28"/>
          <w:szCs w:val="28"/>
        </w:rPr>
      </w:pPr>
      <w:r w:rsidRPr="007B7CB0">
        <w:rPr>
          <w:sz w:val="28"/>
          <w:szCs w:val="28"/>
        </w:rPr>
        <w:t>(ГГУ)</w:t>
      </w:r>
    </w:p>
    <w:p w:rsidR="00271B4E" w:rsidRDefault="00271B4E" w:rsidP="00271B4E">
      <w:pPr>
        <w:ind w:firstLine="709"/>
        <w:jc w:val="center"/>
        <w:rPr>
          <w:sz w:val="24"/>
          <w:szCs w:val="24"/>
        </w:rPr>
      </w:pPr>
    </w:p>
    <w:p w:rsidR="00271B4E" w:rsidRDefault="00271B4E" w:rsidP="00271B4E">
      <w:pPr>
        <w:ind w:firstLine="709"/>
        <w:jc w:val="center"/>
        <w:rPr>
          <w:sz w:val="24"/>
          <w:szCs w:val="24"/>
        </w:rPr>
      </w:pPr>
    </w:p>
    <w:p w:rsidR="00271B4E" w:rsidRDefault="00271B4E" w:rsidP="00271B4E">
      <w:pPr>
        <w:ind w:firstLine="709"/>
        <w:jc w:val="center"/>
        <w:rPr>
          <w:sz w:val="24"/>
          <w:szCs w:val="24"/>
        </w:rPr>
      </w:pPr>
      <w:r w:rsidRPr="00226A99">
        <w:rPr>
          <w:sz w:val="24"/>
          <w:szCs w:val="24"/>
        </w:rPr>
        <w:t>Направление</w:t>
      </w:r>
      <w:r>
        <w:rPr>
          <w:sz w:val="24"/>
          <w:szCs w:val="24"/>
        </w:rPr>
        <w:t xml:space="preserve"> </w:t>
      </w:r>
      <w:r w:rsidRPr="00226A99">
        <w:rPr>
          <w:sz w:val="24"/>
          <w:szCs w:val="24"/>
        </w:rPr>
        <w:t>подготовки:</w:t>
      </w:r>
      <w:r>
        <w:rPr>
          <w:sz w:val="24"/>
          <w:szCs w:val="24"/>
        </w:rPr>
        <w:t xml:space="preserve"> 38.03.02 – Менеджмент </w:t>
      </w:r>
    </w:p>
    <w:p w:rsidR="00B82C92" w:rsidRPr="00226A99" w:rsidRDefault="00271B4E" w:rsidP="00271B4E">
      <w:pPr>
        <w:suppressAutoHyphens/>
        <w:ind w:firstLine="709"/>
        <w:jc w:val="center"/>
        <w:rPr>
          <w:b/>
          <w:bCs/>
          <w:color w:val="000000"/>
          <w:sz w:val="24"/>
          <w:szCs w:val="24"/>
        </w:rPr>
      </w:pPr>
      <w:r>
        <w:rPr>
          <w:sz w:val="24"/>
          <w:szCs w:val="24"/>
        </w:rPr>
        <w:t>(профиль: менеджмент гостиничных и ресторанных предприятий)</w:t>
      </w:r>
    </w:p>
    <w:p w:rsidR="00B82C92" w:rsidRPr="00226A99" w:rsidRDefault="00B82C92" w:rsidP="00B82C92">
      <w:pPr>
        <w:ind w:firstLine="709"/>
        <w:jc w:val="center"/>
        <w:rPr>
          <w:sz w:val="24"/>
          <w:szCs w:val="24"/>
        </w:rPr>
      </w:pPr>
      <w:r w:rsidRPr="00226A99">
        <w:rPr>
          <w:sz w:val="24"/>
          <w:szCs w:val="24"/>
        </w:rPr>
        <w:t>Кафедра</w:t>
      </w:r>
      <w:r w:rsidR="00576A8B">
        <w:rPr>
          <w:sz w:val="24"/>
          <w:szCs w:val="24"/>
        </w:rPr>
        <w:t xml:space="preserve"> теории и организации управления</w:t>
      </w:r>
    </w:p>
    <w:p w:rsidR="00B82C92" w:rsidRPr="00226A99" w:rsidRDefault="00B82C92" w:rsidP="00B82C92">
      <w:pPr>
        <w:pStyle w:val="Style29"/>
        <w:widowControl/>
        <w:spacing w:line="240" w:lineRule="auto"/>
        <w:ind w:firstLine="709"/>
        <w:rPr>
          <w:color w:val="000000"/>
        </w:rPr>
      </w:pPr>
    </w:p>
    <w:p w:rsidR="00B82C92" w:rsidRPr="00226A99" w:rsidRDefault="00B82C92" w:rsidP="00B82C92">
      <w:pPr>
        <w:pStyle w:val="Style29"/>
        <w:widowControl/>
        <w:spacing w:line="240" w:lineRule="auto"/>
        <w:ind w:firstLine="709"/>
        <w:jc w:val="center"/>
        <w:rPr>
          <w:rStyle w:val="FontStyle42"/>
          <w:bCs/>
          <w:color w:val="000000"/>
        </w:rPr>
      </w:pPr>
      <w:r w:rsidRPr="00226A99">
        <w:rPr>
          <w:rStyle w:val="FontStyle42"/>
          <w:bCs/>
          <w:color w:val="000000"/>
        </w:rPr>
        <w:t>ЗАДАНИЕ</w:t>
      </w:r>
    </w:p>
    <w:p w:rsidR="00B82C92" w:rsidRPr="00226A99" w:rsidRDefault="00B82C92" w:rsidP="00B82C92">
      <w:pPr>
        <w:pStyle w:val="Style29"/>
        <w:widowControl/>
        <w:spacing w:line="240" w:lineRule="auto"/>
        <w:ind w:firstLine="709"/>
        <w:jc w:val="center"/>
        <w:rPr>
          <w:rStyle w:val="FontStyle42"/>
          <w:bCs/>
          <w:color w:val="000000"/>
        </w:rPr>
      </w:pPr>
      <w:r>
        <w:rPr>
          <w:rStyle w:val="FontStyle42"/>
          <w:bCs/>
          <w:color w:val="000000"/>
        </w:rPr>
        <w:t>н</w:t>
      </w:r>
      <w:r w:rsidRPr="00226A99">
        <w:rPr>
          <w:rStyle w:val="FontStyle42"/>
          <w:bCs/>
          <w:color w:val="000000"/>
        </w:rPr>
        <w:t>а</w:t>
      </w:r>
      <w:r>
        <w:rPr>
          <w:rStyle w:val="FontStyle42"/>
          <w:bCs/>
          <w:color w:val="000000"/>
        </w:rPr>
        <w:t xml:space="preserve"> </w:t>
      </w:r>
      <w:r w:rsidRPr="00226A99">
        <w:rPr>
          <w:rStyle w:val="FontStyle42"/>
          <w:bCs/>
          <w:color w:val="000000"/>
        </w:rPr>
        <w:t>выпускную</w:t>
      </w:r>
      <w:r>
        <w:rPr>
          <w:rStyle w:val="FontStyle42"/>
          <w:bCs/>
          <w:color w:val="000000"/>
        </w:rPr>
        <w:t xml:space="preserve"> </w:t>
      </w:r>
      <w:r w:rsidRPr="00226A99">
        <w:rPr>
          <w:rStyle w:val="FontStyle42"/>
          <w:bCs/>
          <w:color w:val="000000"/>
        </w:rPr>
        <w:t>квалификационную</w:t>
      </w:r>
      <w:r>
        <w:rPr>
          <w:rStyle w:val="FontStyle42"/>
          <w:bCs/>
          <w:color w:val="000000"/>
        </w:rPr>
        <w:t xml:space="preserve"> </w:t>
      </w:r>
      <w:r w:rsidRPr="00226A99">
        <w:rPr>
          <w:rStyle w:val="FontStyle42"/>
          <w:bCs/>
          <w:color w:val="000000"/>
        </w:rPr>
        <w:t>работу</w:t>
      </w:r>
    </w:p>
    <w:p w:rsidR="00B82C92" w:rsidRPr="00226A99" w:rsidRDefault="00B82C92" w:rsidP="00B82C92">
      <w:pPr>
        <w:pStyle w:val="Style9"/>
        <w:widowControl/>
        <w:spacing w:line="240" w:lineRule="auto"/>
        <w:ind w:firstLine="709"/>
        <w:jc w:val="both"/>
        <w:rPr>
          <w:color w:val="000000"/>
          <w:sz w:val="24"/>
        </w:rPr>
      </w:pPr>
    </w:p>
    <w:p w:rsidR="00B82C92" w:rsidRPr="00EA756E" w:rsidRDefault="00B82C92" w:rsidP="00B82C92">
      <w:pPr>
        <w:pStyle w:val="Style9"/>
        <w:widowControl/>
        <w:tabs>
          <w:tab w:val="left" w:leader="underscore" w:pos="1978"/>
          <w:tab w:val="left" w:leader="underscore" w:pos="5213"/>
          <w:tab w:val="left" w:leader="underscore" w:pos="7378"/>
        </w:tabs>
        <w:spacing w:line="240" w:lineRule="auto"/>
        <w:ind w:firstLine="709"/>
        <w:jc w:val="both"/>
        <w:rPr>
          <w:rStyle w:val="FontStyle38"/>
          <w:sz w:val="24"/>
        </w:rPr>
      </w:pPr>
      <w:r w:rsidRPr="00226A99">
        <w:rPr>
          <w:rStyle w:val="FontStyle38"/>
          <w:color w:val="000000"/>
          <w:sz w:val="24"/>
        </w:rPr>
        <w:t>Студенту</w:t>
      </w:r>
      <w:r>
        <w:rPr>
          <w:rStyle w:val="FontStyle38"/>
          <w:color w:val="000000"/>
          <w:sz w:val="24"/>
        </w:rPr>
        <w:t xml:space="preserve"> 5 </w:t>
      </w:r>
      <w:r w:rsidRPr="00226A99">
        <w:rPr>
          <w:rStyle w:val="FontStyle38"/>
          <w:color w:val="000000"/>
          <w:sz w:val="24"/>
        </w:rPr>
        <w:t>курса</w:t>
      </w:r>
      <w:r>
        <w:rPr>
          <w:rStyle w:val="FontStyle38"/>
          <w:color w:val="000000"/>
          <w:sz w:val="24"/>
        </w:rPr>
        <w:t xml:space="preserve"> </w:t>
      </w:r>
      <w:r w:rsidRPr="00226A99">
        <w:rPr>
          <w:rStyle w:val="FontStyle38"/>
          <w:color w:val="000000"/>
          <w:sz w:val="24"/>
        </w:rPr>
        <w:t>группы</w:t>
      </w:r>
      <w:r>
        <w:rPr>
          <w:rStyle w:val="FontStyle38"/>
          <w:sz w:val="24"/>
        </w:rPr>
        <w:t>________</w:t>
      </w:r>
    </w:p>
    <w:p w:rsidR="00B82C92" w:rsidRPr="00226A99" w:rsidRDefault="00B82C92" w:rsidP="00B82C92">
      <w:pPr>
        <w:pStyle w:val="Style9"/>
        <w:widowControl/>
        <w:tabs>
          <w:tab w:val="left" w:leader="underscore" w:pos="1978"/>
          <w:tab w:val="left" w:leader="underscore" w:pos="5213"/>
          <w:tab w:val="left" w:leader="underscore" w:pos="7378"/>
        </w:tabs>
        <w:spacing w:line="240" w:lineRule="auto"/>
        <w:ind w:firstLine="709"/>
        <w:jc w:val="both"/>
        <w:rPr>
          <w:rStyle w:val="FontStyle38"/>
          <w:color w:val="000000"/>
          <w:sz w:val="24"/>
        </w:rPr>
      </w:pPr>
      <w:r>
        <w:rPr>
          <w:rStyle w:val="FontStyle38"/>
          <w:color w:val="000000"/>
          <w:sz w:val="24"/>
        </w:rPr>
        <w:t>з</w:t>
      </w:r>
      <w:r w:rsidRPr="00226A99">
        <w:rPr>
          <w:rStyle w:val="FontStyle38"/>
          <w:color w:val="000000"/>
          <w:sz w:val="24"/>
        </w:rPr>
        <w:t>аочной</w:t>
      </w:r>
      <w:r>
        <w:rPr>
          <w:rStyle w:val="FontStyle38"/>
          <w:color w:val="000000"/>
          <w:sz w:val="24"/>
        </w:rPr>
        <w:t xml:space="preserve"> </w:t>
      </w:r>
      <w:r w:rsidRPr="00226A99">
        <w:rPr>
          <w:rStyle w:val="FontStyle38"/>
          <w:color w:val="000000"/>
          <w:sz w:val="24"/>
        </w:rPr>
        <w:t>формы</w:t>
      </w:r>
      <w:r>
        <w:rPr>
          <w:rStyle w:val="FontStyle38"/>
          <w:color w:val="000000"/>
          <w:sz w:val="24"/>
        </w:rPr>
        <w:t xml:space="preserve"> </w:t>
      </w:r>
      <w:r w:rsidRPr="00226A99">
        <w:rPr>
          <w:rStyle w:val="FontStyle38"/>
          <w:color w:val="000000"/>
          <w:sz w:val="24"/>
        </w:rPr>
        <w:t>обучения</w:t>
      </w:r>
    </w:p>
    <w:p w:rsidR="00B82C92" w:rsidRPr="00226A99" w:rsidRDefault="00B82C92" w:rsidP="00B82C92">
      <w:pPr>
        <w:pStyle w:val="Style9"/>
        <w:widowControl/>
        <w:spacing w:line="240" w:lineRule="auto"/>
        <w:ind w:firstLine="709"/>
        <w:jc w:val="both"/>
        <w:rPr>
          <w:color w:val="000000"/>
          <w:sz w:val="24"/>
        </w:rPr>
      </w:pPr>
    </w:p>
    <w:p w:rsidR="00B82C92" w:rsidRPr="00226A99" w:rsidRDefault="00B82C92" w:rsidP="00B82C92">
      <w:pPr>
        <w:pStyle w:val="Style9"/>
        <w:widowControl/>
        <w:spacing w:line="240" w:lineRule="auto"/>
        <w:ind w:firstLine="709"/>
        <w:jc w:val="both"/>
        <w:rPr>
          <w:color w:val="000000"/>
          <w:sz w:val="24"/>
        </w:rPr>
      </w:pPr>
      <w:r w:rsidRPr="00226A99">
        <w:rPr>
          <w:color w:val="000000"/>
          <w:sz w:val="24"/>
        </w:rPr>
        <w:t>Иванову</w:t>
      </w:r>
      <w:r>
        <w:rPr>
          <w:color w:val="000000"/>
          <w:sz w:val="24"/>
        </w:rPr>
        <w:t xml:space="preserve"> </w:t>
      </w:r>
      <w:r w:rsidRPr="00226A99">
        <w:rPr>
          <w:color w:val="000000"/>
          <w:sz w:val="24"/>
        </w:rPr>
        <w:t>Андрею</w:t>
      </w:r>
      <w:r>
        <w:rPr>
          <w:color w:val="000000"/>
          <w:sz w:val="24"/>
        </w:rPr>
        <w:t xml:space="preserve"> </w:t>
      </w:r>
      <w:r w:rsidRPr="00226A99">
        <w:rPr>
          <w:color w:val="000000"/>
          <w:sz w:val="24"/>
        </w:rPr>
        <w:t>Владимировичу</w:t>
      </w:r>
    </w:p>
    <w:p w:rsidR="00B82C92" w:rsidRPr="00226A99" w:rsidRDefault="00B82C92" w:rsidP="00B82C92">
      <w:pPr>
        <w:pStyle w:val="Style9"/>
        <w:widowControl/>
        <w:spacing w:line="240" w:lineRule="auto"/>
        <w:ind w:firstLine="709"/>
        <w:jc w:val="both"/>
        <w:rPr>
          <w:color w:val="000000"/>
          <w:sz w:val="24"/>
        </w:rPr>
      </w:pPr>
    </w:p>
    <w:p w:rsidR="00B82C92" w:rsidRPr="00226A99" w:rsidRDefault="00B82C92" w:rsidP="00B82C92">
      <w:pPr>
        <w:pStyle w:val="Style9"/>
        <w:widowControl/>
        <w:numPr>
          <w:ilvl w:val="0"/>
          <w:numId w:val="2"/>
        </w:numPr>
        <w:spacing w:line="240" w:lineRule="auto"/>
        <w:ind w:left="0" w:firstLine="709"/>
        <w:jc w:val="both"/>
        <w:rPr>
          <w:rStyle w:val="FontStyle38"/>
          <w:color w:val="000000"/>
          <w:sz w:val="24"/>
        </w:rPr>
      </w:pPr>
      <w:r w:rsidRPr="00226A99">
        <w:rPr>
          <w:rStyle w:val="FontStyle38"/>
          <w:color w:val="000000"/>
          <w:sz w:val="24"/>
        </w:rPr>
        <w:t>Тема</w:t>
      </w:r>
      <w:r>
        <w:rPr>
          <w:rStyle w:val="FontStyle38"/>
          <w:color w:val="000000"/>
          <w:sz w:val="24"/>
        </w:rPr>
        <w:t xml:space="preserve"> </w:t>
      </w:r>
      <w:r w:rsidRPr="00226A99">
        <w:rPr>
          <w:rStyle w:val="FontStyle38"/>
          <w:color w:val="000000"/>
          <w:sz w:val="24"/>
        </w:rPr>
        <w:t>выпускной</w:t>
      </w:r>
      <w:r>
        <w:rPr>
          <w:rStyle w:val="FontStyle38"/>
          <w:color w:val="000000"/>
          <w:sz w:val="24"/>
        </w:rPr>
        <w:t xml:space="preserve"> </w:t>
      </w:r>
      <w:r w:rsidRPr="00226A99">
        <w:rPr>
          <w:rStyle w:val="FontStyle38"/>
          <w:color w:val="000000"/>
          <w:sz w:val="24"/>
        </w:rPr>
        <w:t>квалификационной</w:t>
      </w:r>
      <w:r>
        <w:rPr>
          <w:rStyle w:val="FontStyle38"/>
          <w:color w:val="000000"/>
          <w:sz w:val="24"/>
        </w:rPr>
        <w:t xml:space="preserve"> </w:t>
      </w:r>
      <w:r w:rsidRPr="00226A99">
        <w:rPr>
          <w:rStyle w:val="FontStyle38"/>
          <w:color w:val="000000"/>
          <w:sz w:val="24"/>
        </w:rPr>
        <w:t>работы:</w:t>
      </w:r>
    </w:p>
    <w:p w:rsidR="00B82C92" w:rsidRDefault="00B82C92" w:rsidP="00B82C92">
      <w:pPr>
        <w:pStyle w:val="Style9"/>
        <w:widowControl/>
        <w:spacing w:line="240" w:lineRule="auto"/>
        <w:ind w:firstLine="709"/>
        <w:jc w:val="both"/>
        <w:rPr>
          <w:color w:val="000000"/>
          <w:sz w:val="24"/>
        </w:rPr>
      </w:pPr>
      <w:r>
        <w:rPr>
          <w:color w:val="000000"/>
          <w:sz w:val="24"/>
        </w:rPr>
        <w:t>___________________________________________________________________________________________________________________________________________________________________________________________________________________________</w:t>
      </w:r>
    </w:p>
    <w:p w:rsidR="00B82C92" w:rsidRPr="00226A99" w:rsidRDefault="00B82C92" w:rsidP="00B82C92">
      <w:pPr>
        <w:pStyle w:val="Style9"/>
        <w:widowControl/>
        <w:spacing w:line="240" w:lineRule="auto"/>
        <w:ind w:firstLine="709"/>
        <w:jc w:val="both"/>
        <w:rPr>
          <w:color w:val="000000"/>
          <w:sz w:val="24"/>
        </w:rPr>
      </w:pPr>
      <w:r>
        <w:rPr>
          <w:color w:val="000000"/>
          <w:sz w:val="24"/>
        </w:rPr>
        <w:t>Утверждена приказом по Университету________от__________________20_____г.</w:t>
      </w:r>
    </w:p>
    <w:p w:rsidR="00B82C92" w:rsidRPr="00226A99" w:rsidRDefault="00B82C92" w:rsidP="00B82C92">
      <w:pPr>
        <w:pStyle w:val="Style9"/>
        <w:widowControl/>
        <w:numPr>
          <w:ilvl w:val="0"/>
          <w:numId w:val="2"/>
        </w:numPr>
        <w:spacing w:line="240" w:lineRule="auto"/>
        <w:ind w:left="0" w:firstLine="709"/>
        <w:jc w:val="both"/>
        <w:rPr>
          <w:rStyle w:val="FontStyle38"/>
          <w:color w:val="000000"/>
          <w:sz w:val="24"/>
        </w:rPr>
      </w:pPr>
      <w:r>
        <w:rPr>
          <w:rStyle w:val="FontStyle38"/>
          <w:color w:val="000000"/>
          <w:sz w:val="24"/>
        </w:rPr>
        <w:t>Срок сдачи студентом законченной работы_____________________20______г</w:t>
      </w:r>
    </w:p>
    <w:p w:rsidR="00B82C92" w:rsidRDefault="00B82C92" w:rsidP="00B82C92">
      <w:pPr>
        <w:pStyle w:val="Style8"/>
        <w:widowControl/>
        <w:numPr>
          <w:ilvl w:val="0"/>
          <w:numId w:val="2"/>
        </w:numPr>
        <w:ind w:left="0" w:firstLine="709"/>
        <w:rPr>
          <w:rStyle w:val="FontStyle38"/>
          <w:color w:val="000000"/>
          <w:sz w:val="24"/>
        </w:rPr>
      </w:pPr>
      <w:r>
        <w:rPr>
          <w:rStyle w:val="FontStyle38"/>
          <w:color w:val="000000"/>
          <w:sz w:val="24"/>
        </w:rPr>
        <w:t>Исходные данные по выпускной квалификационной работе</w:t>
      </w:r>
      <w:r w:rsidRPr="00226A99">
        <w:rPr>
          <w:rStyle w:val="FontStyle38"/>
          <w:color w:val="000000"/>
          <w:sz w:val="24"/>
        </w:rPr>
        <w:t>:</w:t>
      </w:r>
    </w:p>
    <w:p w:rsidR="00B82C92" w:rsidRPr="00226A99" w:rsidRDefault="00B82C92" w:rsidP="00B82C92">
      <w:pPr>
        <w:pStyle w:val="Style8"/>
        <w:widowControl/>
        <w:ind w:firstLine="709"/>
        <w:rPr>
          <w:rStyle w:val="FontStyle38"/>
          <w:color w:val="000000"/>
          <w:sz w:val="24"/>
        </w:rPr>
      </w:pPr>
      <w:r>
        <w:rPr>
          <w:rStyle w:val="FontStyle38"/>
          <w:color w:val="000000"/>
          <w:sz w:val="24"/>
        </w:rPr>
        <w:t>Методические указания, материалы преддипломной практики, рекомендации научного руководителя, собственные наработки и так далее.</w:t>
      </w:r>
    </w:p>
    <w:p w:rsidR="00B82C92" w:rsidRPr="00226A99" w:rsidRDefault="00B82C92" w:rsidP="00B82C92">
      <w:pPr>
        <w:pStyle w:val="Style8"/>
        <w:widowControl/>
        <w:numPr>
          <w:ilvl w:val="0"/>
          <w:numId w:val="2"/>
        </w:numPr>
        <w:ind w:left="0" w:firstLine="709"/>
        <w:rPr>
          <w:rStyle w:val="FontStyle38"/>
          <w:color w:val="000000"/>
          <w:sz w:val="24"/>
        </w:rPr>
      </w:pPr>
      <w:r>
        <w:rPr>
          <w:rStyle w:val="FontStyle38"/>
          <w:color w:val="000000"/>
          <w:sz w:val="24"/>
        </w:rPr>
        <w:t>Примерное содержание выпускной квалификационной работы</w:t>
      </w:r>
      <w:r w:rsidRPr="00226A99">
        <w:rPr>
          <w:rStyle w:val="FontStyle38"/>
          <w:color w:val="000000"/>
          <w:sz w:val="24"/>
        </w:rPr>
        <w:t>:</w:t>
      </w:r>
    </w:p>
    <w:p w:rsidR="00B82C92" w:rsidRDefault="00B82C92" w:rsidP="00B82C92">
      <w:pPr>
        <w:pStyle w:val="Style9"/>
        <w:widowControl/>
        <w:spacing w:line="240" w:lineRule="auto"/>
        <w:ind w:firstLine="709"/>
        <w:jc w:val="both"/>
        <w:rPr>
          <w:rStyle w:val="FontStyle38"/>
          <w:color w:val="000000"/>
          <w:sz w:val="24"/>
        </w:rPr>
      </w:pPr>
      <w:r>
        <w:rPr>
          <w:rStyle w:val="FontStyle38"/>
          <w:color w:val="000000"/>
          <w:sz w:val="24"/>
        </w:rPr>
        <w:t>____________________________________________________________________</w:t>
      </w:r>
    </w:p>
    <w:p w:rsidR="00B82C92" w:rsidRDefault="00B82C92" w:rsidP="00B82C92">
      <w:pPr>
        <w:pStyle w:val="Style9"/>
        <w:widowControl/>
        <w:spacing w:line="240" w:lineRule="auto"/>
        <w:ind w:firstLine="709"/>
        <w:jc w:val="both"/>
        <w:rPr>
          <w:rStyle w:val="FontStyle38"/>
          <w:color w:val="000000"/>
          <w:sz w:val="24"/>
        </w:rPr>
      </w:pPr>
      <w:r>
        <w:rPr>
          <w:rStyle w:val="FontStyle38"/>
          <w:color w:val="000000"/>
          <w:sz w:val="24"/>
        </w:rPr>
        <w:t>___________________________________________________________________</w:t>
      </w:r>
    </w:p>
    <w:p w:rsidR="00B82C92" w:rsidRDefault="00B82C92" w:rsidP="00B82C92">
      <w:pPr>
        <w:pStyle w:val="Style9"/>
        <w:widowControl/>
        <w:spacing w:line="240" w:lineRule="auto"/>
        <w:ind w:firstLine="709"/>
        <w:jc w:val="both"/>
        <w:rPr>
          <w:rStyle w:val="FontStyle38"/>
          <w:color w:val="000000"/>
          <w:sz w:val="24"/>
        </w:rPr>
      </w:pPr>
      <w:r>
        <w:rPr>
          <w:rStyle w:val="FontStyle38"/>
          <w:color w:val="000000"/>
          <w:sz w:val="24"/>
        </w:rPr>
        <w:t>______________________________________________________________________</w:t>
      </w:r>
    </w:p>
    <w:p w:rsidR="00B82C92" w:rsidRDefault="00B82C92" w:rsidP="00B82C92">
      <w:pPr>
        <w:pStyle w:val="Style9"/>
        <w:widowControl/>
        <w:spacing w:line="240" w:lineRule="auto"/>
        <w:ind w:firstLine="709"/>
        <w:jc w:val="both"/>
        <w:rPr>
          <w:rStyle w:val="FontStyle38"/>
          <w:color w:val="000000"/>
          <w:sz w:val="24"/>
        </w:rPr>
      </w:pPr>
      <w:r>
        <w:rPr>
          <w:rStyle w:val="FontStyle38"/>
          <w:color w:val="000000"/>
          <w:sz w:val="24"/>
        </w:rPr>
        <w:t>___________________________________________________________________</w:t>
      </w:r>
    </w:p>
    <w:p w:rsidR="00B82C92" w:rsidRDefault="00B82C92" w:rsidP="00B82C92">
      <w:pPr>
        <w:pStyle w:val="Style9"/>
        <w:widowControl/>
        <w:spacing w:line="240" w:lineRule="auto"/>
        <w:ind w:firstLine="709"/>
        <w:jc w:val="both"/>
        <w:rPr>
          <w:rStyle w:val="FontStyle38"/>
          <w:color w:val="000000"/>
          <w:sz w:val="24"/>
        </w:rPr>
      </w:pPr>
      <w:r>
        <w:rPr>
          <w:rStyle w:val="FontStyle38"/>
          <w:color w:val="000000"/>
          <w:sz w:val="24"/>
        </w:rPr>
        <w:t>___________________________________________________________________</w:t>
      </w:r>
    </w:p>
    <w:p w:rsidR="00B82C92" w:rsidRDefault="00B82C92" w:rsidP="00B82C92">
      <w:pPr>
        <w:pStyle w:val="Style9"/>
        <w:widowControl/>
        <w:spacing w:line="240" w:lineRule="auto"/>
        <w:ind w:firstLine="709"/>
        <w:jc w:val="both"/>
        <w:rPr>
          <w:rStyle w:val="FontStyle38"/>
          <w:color w:val="000000"/>
          <w:sz w:val="24"/>
        </w:rPr>
      </w:pPr>
      <w:r>
        <w:rPr>
          <w:rStyle w:val="FontStyle38"/>
          <w:color w:val="000000"/>
          <w:sz w:val="24"/>
        </w:rPr>
        <w:t>___________________________________________________________________</w:t>
      </w:r>
    </w:p>
    <w:p w:rsidR="00B82C92" w:rsidRDefault="00B82C92" w:rsidP="00B82C92">
      <w:pPr>
        <w:pStyle w:val="Style9"/>
        <w:widowControl/>
        <w:spacing w:line="240" w:lineRule="auto"/>
        <w:ind w:firstLine="709"/>
        <w:jc w:val="both"/>
        <w:rPr>
          <w:rStyle w:val="FontStyle38"/>
          <w:color w:val="000000"/>
          <w:sz w:val="24"/>
        </w:rPr>
      </w:pPr>
      <w:r>
        <w:rPr>
          <w:rStyle w:val="FontStyle38"/>
          <w:color w:val="000000"/>
          <w:sz w:val="24"/>
        </w:rPr>
        <w:t>______________________________________________________________________</w:t>
      </w:r>
    </w:p>
    <w:p w:rsidR="00B82C92" w:rsidRDefault="00B82C92" w:rsidP="00B82C92">
      <w:pPr>
        <w:pStyle w:val="Style9"/>
        <w:widowControl/>
        <w:spacing w:line="240" w:lineRule="auto"/>
        <w:ind w:firstLine="709"/>
        <w:jc w:val="both"/>
        <w:rPr>
          <w:rStyle w:val="FontStyle38"/>
          <w:color w:val="000000"/>
          <w:sz w:val="24"/>
        </w:rPr>
      </w:pPr>
      <w:r>
        <w:rPr>
          <w:rStyle w:val="FontStyle38"/>
          <w:color w:val="000000"/>
          <w:sz w:val="24"/>
        </w:rPr>
        <w:t>___________________________________________________________________</w:t>
      </w:r>
    </w:p>
    <w:p w:rsidR="00B82C92" w:rsidRDefault="00B82C92" w:rsidP="00271B4E">
      <w:pPr>
        <w:pStyle w:val="Style9"/>
        <w:widowControl/>
        <w:spacing w:line="240" w:lineRule="auto"/>
        <w:jc w:val="both"/>
        <w:rPr>
          <w:rStyle w:val="FontStyle38"/>
          <w:color w:val="000000"/>
          <w:sz w:val="24"/>
        </w:rPr>
      </w:pPr>
    </w:p>
    <w:p w:rsidR="00B82C92" w:rsidRDefault="00B82C92" w:rsidP="00B82C92">
      <w:pPr>
        <w:pStyle w:val="Style9"/>
        <w:widowControl/>
        <w:spacing w:line="240" w:lineRule="auto"/>
        <w:ind w:firstLine="709"/>
        <w:jc w:val="both"/>
        <w:rPr>
          <w:rStyle w:val="FontStyle38"/>
          <w:color w:val="000000"/>
          <w:sz w:val="24"/>
        </w:rPr>
      </w:pPr>
    </w:p>
    <w:p w:rsidR="00B82C92" w:rsidRDefault="00B82C92" w:rsidP="00B82C92">
      <w:pPr>
        <w:pStyle w:val="Style9"/>
        <w:widowControl/>
        <w:spacing w:line="240" w:lineRule="auto"/>
        <w:ind w:firstLine="709"/>
        <w:jc w:val="both"/>
        <w:rPr>
          <w:rStyle w:val="FontStyle38"/>
          <w:color w:val="000000"/>
          <w:sz w:val="24"/>
        </w:rPr>
      </w:pPr>
      <w:r>
        <w:rPr>
          <w:rStyle w:val="FontStyle38"/>
          <w:color w:val="000000"/>
          <w:sz w:val="24"/>
        </w:rPr>
        <w:t>Дата выдачи задания________________________________</w:t>
      </w:r>
    </w:p>
    <w:p w:rsidR="00B82C92" w:rsidRDefault="00B82C92" w:rsidP="00B82C92">
      <w:pPr>
        <w:pStyle w:val="Style9"/>
        <w:widowControl/>
        <w:spacing w:line="240" w:lineRule="auto"/>
        <w:ind w:firstLine="709"/>
        <w:jc w:val="both"/>
        <w:rPr>
          <w:rStyle w:val="FontStyle38"/>
          <w:color w:val="000000"/>
          <w:sz w:val="24"/>
        </w:rPr>
      </w:pPr>
    </w:p>
    <w:p w:rsidR="00B82C92" w:rsidRPr="00226A99" w:rsidRDefault="00B82C92" w:rsidP="00B82C92">
      <w:pPr>
        <w:pStyle w:val="Style9"/>
        <w:widowControl/>
        <w:spacing w:line="240" w:lineRule="auto"/>
        <w:ind w:firstLine="709"/>
        <w:jc w:val="both"/>
        <w:rPr>
          <w:sz w:val="24"/>
        </w:rPr>
      </w:pPr>
      <w:r w:rsidRPr="00226A99">
        <w:rPr>
          <w:rStyle w:val="FontStyle38"/>
          <w:color w:val="000000"/>
          <w:sz w:val="24"/>
        </w:rPr>
        <w:t>Руководитель</w:t>
      </w:r>
      <w:r>
        <w:rPr>
          <w:rStyle w:val="FontStyle38"/>
          <w:color w:val="000000"/>
          <w:sz w:val="24"/>
        </w:rPr>
        <w:t xml:space="preserve"> </w:t>
      </w:r>
      <w:r w:rsidRPr="00226A99">
        <w:rPr>
          <w:rStyle w:val="FontStyle38"/>
          <w:color w:val="000000"/>
          <w:sz w:val="24"/>
        </w:rPr>
        <w:t>выпускной</w:t>
      </w:r>
      <w:r>
        <w:rPr>
          <w:rStyle w:val="FontStyle38"/>
          <w:color w:val="000000"/>
          <w:sz w:val="24"/>
        </w:rPr>
        <w:t xml:space="preserve"> </w:t>
      </w:r>
      <w:r w:rsidRPr="00226A99">
        <w:rPr>
          <w:rStyle w:val="FontStyle38"/>
          <w:color w:val="000000"/>
          <w:sz w:val="24"/>
        </w:rPr>
        <w:t>квалификационной</w:t>
      </w:r>
      <w:r>
        <w:rPr>
          <w:rStyle w:val="FontStyle38"/>
          <w:color w:val="000000"/>
          <w:sz w:val="24"/>
        </w:rPr>
        <w:t xml:space="preserve"> </w:t>
      </w:r>
      <w:r w:rsidRPr="00226A99">
        <w:rPr>
          <w:rStyle w:val="FontStyle38"/>
          <w:color w:val="000000"/>
          <w:sz w:val="24"/>
        </w:rPr>
        <w:t>работы:</w:t>
      </w:r>
    </w:p>
    <w:p w:rsidR="00B82C92" w:rsidRDefault="00B82C92" w:rsidP="00B82C92">
      <w:pPr>
        <w:pStyle w:val="Style9"/>
        <w:widowControl/>
        <w:spacing w:line="240" w:lineRule="auto"/>
        <w:ind w:firstLine="709"/>
        <w:jc w:val="both"/>
        <w:rPr>
          <w:rStyle w:val="FontStyle38"/>
          <w:color w:val="000000"/>
          <w:sz w:val="24"/>
        </w:rPr>
      </w:pPr>
      <w:r w:rsidRPr="00226A99">
        <w:rPr>
          <w:rStyle w:val="FontStyle38"/>
          <w:color w:val="000000"/>
          <w:sz w:val="24"/>
        </w:rPr>
        <w:t>к.</w:t>
      </w:r>
      <w:r>
        <w:rPr>
          <w:rStyle w:val="FontStyle38"/>
          <w:color w:val="000000"/>
          <w:sz w:val="24"/>
        </w:rPr>
        <w:t>п</w:t>
      </w:r>
      <w:r w:rsidRPr="00226A99">
        <w:rPr>
          <w:rStyle w:val="FontStyle38"/>
          <w:color w:val="000000"/>
          <w:sz w:val="24"/>
        </w:rPr>
        <w:t>.н.,</w:t>
      </w:r>
      <w:r>
        <w:rPr>
          <w:rStyle w:val="FontStyle38"/>
          <w:color w:val="000000"/>
          <w:sz w:val="24"/>
        </w:rPr>
        <w:t xml:space="preserve"> </w:t>
      </w:r>
      <w:r w:rsidRPr="00226A99">
        <w:rPr>
          <w:rStyle w:val="FontStyle38"/>
          <w:color w:val="000000"/>
          <w:sz w:val="24"/>
        </w:rPr>
        <w:t>доцент</w:t>
      </w:r>
      <w:r>
        <w:rPr>
          <w:rStyle w:val="FontStyle38"/>
          <w:color w:val="000000"/>
          <w:sz w:val="24"/>
        </w:rPr>
        <w:t xml:space="preserve"> </w:t>
      </w:r>
      <w:r w:rsidRPr="00226A99">
        <w:rPr>
          <w:rStyle w:val="FontStyle38"/>
          <w:color w:val="000000"/>
          <w:sz w:val="24"/>
        </w:rPr>
        <w:t>Петрова</w:t>
      </w:r>
      <w:r>
        <w:rPr>
          <w:rStyle w:val="FontStyle38"/>
          <w:color w:val="000000"/>
          <w:sz w:val="24"/>
        </w:rPr>
        <w:t xml:space="preserve"> </w:t>
      </w:r>
      <w:r w:rsidRPr="00226A99">
        <w:rPr>
          <w:rStyle w:val="FontStyle38"/>
          <w:color w:val="000000"/>
          <w:sz w:val="24"/>
        </w:rPr>
        <w:t>Татьяна</w:t>
      </w:r>
      <w:r>
        <w:rPr>
          <w:rStyle w:val="FontStyle38"/>
          <w:color w:val="000000"/>
          <w:sz w:val="24"/>
        </w:rPr>
        <w:t xml:space="preserve"> </w:t>
      </w:r>
      <w:r w:rsidRPr="00226A99">
        <w:rPr>
          <w:rStyle w:val="FontStyle38"/>
          <w:color w:val="000000"/>
          <w:sz w:val="24"/>
        </w:rPr>
        <w:t>Александровна</w:t>
      </w:r>
    </w:p>
    <w:p w:rsidR="00B82C92" w:rsidRPr="00226A99" w:rsidRDefault="00B82C92" w:rsidP="00B82C92">
      <w:pPr>
        <w:pStyle w:val="Style30"/>
        <w:widowControl/>
        <w:ind w:firstLine="709"/>
        <w:rPr>
          <w:i/>
          <w:color w:val="000000"/>
        </w:rPr>
      </w:pPr>
      <w:r w:rsidRPr="00226A99">
        <w:rPr>
          <w:i/>
          <w:color w:val="000000"/>
        </w:rPr>
        <w:t>______________________</w:t>
      </w:r>
    </w:p>
    <w:p w:rsidR="00B82C92" w:rsidRPr="00226A99" w:rsidRDefault="00B82C92" w:rsidP="00B82C92">
      <w:pPr>
        <w:pStyle w:val="Style30"/>
        <w:widowControl/>
        <w:ind w:firstLine="709"/>
        <w:rPr>
          <w:rStyle w:val="FontStyle43"/>
          <w:iCs/>
          <w:color w:val="000000"/>
          <w:sz w:val="24"/>
        </w:rPr>
      </w:pPr>
      <w:r w:rsidRPr="00226A99">
        <w:rPr>
          <w:rStyle w:val="FontStyle43"/>
          <w:iCs/>
          <w:color w:val="000000"/>
          <w:sz w:val="24"/>
        </w:rPr>
        <w:t>(подпись</w:t>
      </w:r>
      <w:r>
        <w:rPr>
          <w:rStyle w:val="FontStyle43"/>
          <w:iCs/>
          <w:color w:val="000000"/>
          <w:sz w:val="24"/>
        </w:rPr>
        <w:t xml:space="preserve"> </w:t>
      </w:r>
      <w:r w:rsidRPr="00226A99">
        <w:rPr>
          <w:rStyle w:val="FontStyle43"/>
          <w:iCs/>
          <w:color w:val="000000"/>
          <w:sz w:val="24"/>
        </w:rPr>
        <w:t>руководителя)</w:t>
      </w:r>
    </w:p>
    <w:p w:rsidR="00B82C92" w:rsidRDefault="00B82C92" w:rsidP="00B82C92">
      <w:pPr>
        <w:pStyle w:val="Style8"/>
        <w:widowControl/>
        <w:ind w:firstLine="709"/>
        <w:rPr>
          <w:rStyle w:val="FontStyle38"/>
          <w:color w:val="000000"/>
          <w:sz w:val="24"/>
        </w:rPr>
      </w:pPr>
    </w:p>
    <w:p w:rsidR="00B82C92" w:rsidRPr="00226A99" w:rsidRDefault="00B82C92" w:rsidP="00B82C92">
      <w:pPr>
        <w:pStyle w:val="Style8"/>
        <w:widowControl/>
        <w:ind w:firstLine="709"/>
        <w:rPr>
          <w:rStyle w:val="FontStyle38"/>
          <w:color w:val="000000"/>
          <w:sz w:val="24"/>
        </w:rPr>
      </w:pPr>
      <w:r w:rsidRPr="00226A99">
        <w:rPr>
          <w:rStyle w:val="FontStyle38"/>
          <w:color w:val="000000"/>
          <w:sz w:val="24"/>
        </w:rPr>
        <w:t>Задание</w:t>
      </w:r>
      <w:r>
        <w:rPr>
          <w:rStyle w:val="FontStyle38"/>
          <w:color w:val="000000"/>
          <w:sz w:val="24"/>
        </w:rPr>
        <w:t xml:space="preserve"> </w:t>
      </w:r>
      <w:r w:rsidRPr="00226A99">
        <w:rPr>
          <w:rStyle w:val="FontStyle38"/>
          <w:color w:val="000000"/>
          <w:sz w:val="24"/>
        </w:rPr>
        <w:t>принял</w:t>
      </w:r>
      <w:r>
        <w:rPr>
          <w:rStyle w:val="FontStyle38"/>
          <w:color w:val="000000"/>
          <w:sz w:val="24"/>
        </w:rPr>
        <w:t xml:space="preserve"> </w:t>
      </w:r>
      <w:r w:rsidRPr="00226A99">
        <w:rPr>
          <w:rStyle w:val="FontStyle38"/>
          <w:color w:val="000000"/>
          <w:sz w:val="24"/>
        </w:rPr>
        <w:t>к</w:t>
      </w:r>
      <w:r>
        <w:rPr>
          <w:rStyle w:val="FontStyle38"/>
          <w:color w:val="000000"/>
          <w:sz w:val="24"/>
        </w:rPr>
        <w:t xml:space="preserve"> </w:t>
      </w:r>
      <w:r w:rsidRPr="00226A99">
        <w:rPr>
          <w:rStyle w:val="FontStyle38"/>
          <w:color w:val="000000"/>
          <w:sz w:val="24"/>
        </w:rPr>
        <w:t>исполнению:</w:t>
      </w:r>
    </w:p>
    <w:p w:rsidR="00B82C92" w:rsidRPr="00226A99" w:rsidRDefault="00B82C92" w:rsidP="00B82C92">
      <w:pPr>
        <w:pStyle w:val="Style8"/>
        <w:widowControl/>
        <w:ind w:firstLine="709"/>
        <w:rPr>
          <w:rStyle w:val="FontStyle38"/>
          <w:color w:val="000000"/>
          <w:sz w:val="24"/>
        </w:rPr>
      </w:pPr>
      <w:r w:rsidRPr="00226A99">
        <w:rPr>
          <w:rStyle w:val="FontStyle38"/>
          <w:i/>
          <w:color w:val="000000"/>
          <w:sz w:val="24"/>
        </w:rPr>
        <w:t>________________</w:t>
      </w:r>
      <w:r w:rsidRPr="00226A99">
        <w:rPr>
          <w:rStyle w:val="FontStyle38"/>
          <w:color w:val="000000"/>
          <w:sz w:val="24"/>
        </w:rPr>
        <w:t>А.В.</w:t>
      </w:r>
      <w:r>
        <w:rPr>
          <w:rStyle w:val="FontStyle38"/>
          <w:color w:val="000000"/>
          <w:sz w:val="24"/>
        </w:rPr>
        <w:t xml:space="preserve"> </w:t>
      </w:r>
      <w:r w:rsidRPr="00226A99">
        <w:rPr>
          <w:rStyle w:val="FontStyle38"/>
          <w:color w:val="000000"/>
          <w:sz w:val="24"/>
        </w:rPr>
        <w:t>Иванов</w:t>
      </w:r>
    </w:p>
    <w:p w:rsidR="00B82C92" w:rsidRPr="00226A99" w:rsidRDefault="00B82C92" w:rsidP="00B82C92">
      <w:pPr>
        <w:pStyle w:val="Style30"/>
        <w:widowControl/>
        <w:tabs>
          <w:tab w:val="left" w:leader="underscore" w:pos="2242"/>
          <w:tab w:val="left" w:leader="underscore" w:pos="2909"/>
        </w:tabs>
        <w:ind w:firstLine="709"/>
        <w:rPr>
          <w:rStyle w:val="FontStyle43"/>
          <w:iCs/>
          <w:color w:val="000000"/>
          <w:sz w:val="24"/>
        </w:rPr>
      </w:pPr>
      <w:r w:rsidRPr="00226A99">
        <w:rPr>
          <w:rStyle w:val="FontStyle43"/>
          <w:iCs/>
          <w:color w:val="000000"/>
          <w:sz w:val="24"/>
        </w:rPr>
        <w:t>(подпись</w:t>
      </w:r>
      <w:r>
        <w:rPr>
          <w:rStyle w:val="FontStyle43"/>
          <w:iCs/>
          <w:color w:val="000000"/>
          <w:sz w:val="24"/>
        </w:rPr>
        <w:t xml:space="preserve"> </w:t>
      </w:r>
      <w:r w:rsidRPr="00226A99">
        <w:rPr>
          <w:rStyle w:val="FontStyle43"/>
          <w:iCs/>
          <w:color w:val="000000"/>
          <w:sz w:val="24"/>
        </w:rPr>
        <w:t>студента)</w:t>
      </w:r>
    </w:p>
    <w:p w:rsidR="00B82C92" w:rsidRPr="00BD0319" w:rsidRDefault="00B82C92" w:rsidP="00B82C92">
      <w:pPr>
        <w:contextualSpacing/>
        <w:rPr>
          <w:sz w:val="24"/>
          <w:szCs w:val="24"/>
          <w:highlight w:val="yellow"/>
        </w:rPr>
      </w:pPr>
    </w:p>
    <w:p w:rsidR="00B82C92" w:rsidRPr="00226A99" w:rsidRDefault="00B82C92" w:rsidP="00B82C92">
      <w:pPr>
        <w:pStyle w:val="1"/>
        <w:shd w:val="clear" w:color="auto" w:fill="auto"/>
        <w:spacing w:line="240" w:lineRule="auto"/>
        <w:ind w:firstLine="709"/>
        <w:jc w:val="right"/>
        <w:rPr>
          <w:rStyle w:val="31"/>
          <w:rFonts w:eastAsiaTheme="minorHAnsi"/>
          <w:i w:val="0"/>
          <w:sz w:val="24"/>
          <w:szCs w:val="24"/>
        </w:rPr>
      </w:pPr>
      <w:r w:rsidRPr="00226A99">
        <w:rPr>
          <w:rStyle w:val="31"/>
          <w:rFonts w:eastAsiaTheme="minorHAnsi"/>
          <w:sz w:val="24"/>
          <w:szCs w:val="24"/>
        </w:rPr>
        <w:t>Приложение</w:t>
      </w:r>
      <w:r w:rsidR="00812B69">
        <w:rPr>
          <w:rStyle w:val="31"/>
          <w:rFonts w:eastAsiaTheme="minorHAnsi"/>
          <w:sz w:val="24"/>
          <w:szCs w:val="24"/>
        </w:rPr>
        <w:t xml:space="preserve"> </w:t>
      </w:r>
      <w:r>
        <w:rPr>
          <w:rStyle w:val="31"/>
          <w:rFonts w:eastAsiaTheme="minorHAnsi"/>
          <w:sz w:val="24"/>
          <w:szCs w:val="24"/>
        </w:rPr>
        <w:t>5</w:t>
      </w:r>
    </w:p>
    <w:p w:rsidR="00B82C92" w:rsidRPr="00226A99" w:rsidRDefault="00B82C92" w:rsidP="00B82C92">
      <w:pPr>
        <w:ind w:firstLine="709"/>
        <w:jc w:val="center"/>
        <w:rPr>
          <w:i/>
          <w:color w:val="000000"/>
        </w:rPr>
      </w:pPr>
      <w:r w:rsidRPr="00226A99">
        <w:rPr>
          <w:i/>
          <w:color w:val="000000"/>
        </w:rPr>
        <w:t>Форма</w:t>
      </w:r>
      <w:r>
        <w:rPr>
          <w:i/>
          <w:color w:val="000000"/>
        </w:rPr>
        <w:t xml:space="preserve"> </w:t>
      </w:r>
      <w:r w:rsidRPr="00226A99">
        <w:rPr>
          <w:i/>
          <w:color w:val="000000"/>
        </w:rPr>
        <w:t>отзыва</w:t>
      </w:r>
      <w:r>
        <w:rPr>
          <w:i/>
          <w:color w:val="000000"/>
        </w:rPr>
        <w:t xml:space="preserve"> </w:t>
      </w:r>
      <w:r w:rsidRPr="00226A99">
        <w:rPr>
          <w:i/>
          <w:color w:val="000000"/>
        </w:rPr>
        <w:t>на</w:t>
      </w:r>
      <w:r>
        <w:rPr>
          <w:i/>
          <w:color w:val="000000"/>
        </w:rPr>
        <w:t xml:space="preserve"> </w:t>
      </w:r>
      <w:r w:rsidRPr="00226A99">
        <w:rPr>
          <w:i/>
          <w:color w:val="000000"/>
        </w:rPr>
        <w:t>выпускную</w:t>
      </w:r>
      <w:r>
        <w:rPr>
          <w:i/>
          <w:color w:val="000000"/>
        </w:rPr>
        <w:t xml:space="preserve"> </w:t>
      </w:r>
      <w:r w:rsidRPr="00226A99">
        <w:rPr>
          <w:i/>
          <w:color w:val="000000"/>
        </w:rPr>
        <w:t>квалификационную</w:t>
      </w:r>
      <w:r>
        <w:rPr>
          <w:i/>
          <w:color w:val="000000"/>
        </w:rPr>
        <w:t xml:space="preserve"> </w:t>
      </w:r>
      <w:r w:rsidRPr="00226A99">
        <w:rPr>
          <w:i/>
          <w:color w:val="000000"/>
        </w:rPr>
        <w:t>работу</w:t>
      </w:r>
    </w:p>
    <w:p w:rsidR="00B82C92" w:rsidRPr="00226A99" w:rsidRDefault="00B82C92" w:rsidP="00B82C92">
      <w:pPr>
        <w:ind w:firstLine="709"/>
        <w:rPr>
          <w:i/>
          <w:color w:val="000000"/>
        </w:rPr>
      </w:pPr>
    </w:p>
    <w:p w:rsidR="00B82C92" w:rsidRPr="00226A99" w:rsidRDefault="00B82C92" w:rsidP="00B82C92">
      <w:pPr>
        <w:ind w:firstLine="709"/>
        <w:jc w:val="center"/>
        <w:rPr>
          <w:sz w:val="28"/>
          <w:szCs w:val="28"/>
        </w:rPr>
      </w:pPr>
      <w:r w:rsidRPr="00226A99">
        <w:rPr>
          <w:sz w:val="28"/>
          <w:szCs w:val="28"/>
        </w:rPr>
        <w:t>МИНОБРНАУКИРОССИИ</w:t>
      </w:r>
    </w:p>
    <w:p w:rsidR="00B82C92" w:rsidRPr="00226A99" w:rsidRDefault="00B82C92" w:rsidP="00B82C92">
      <w:pPr>
        <w:ind w:firstLine="709"/>
        <w:jc w:val="center"/>
        <w:rPr>
          <w:sz w:val="28"/>
          <w:szCs w:val="28"/>
        </w:rPr>
      </w:pPr>
      <w:r w:rsidRPr="00226A99">
        <w:rPr>
          <w:sz w:val="28"/>
          <w:szCs w:val="28"/>
        </w:rPr>
        <w:t>Федеральное</w:t>
      </w:r>
      <w:r>
        <w:rPr>
          <w:sz w:val="28"/>
          <w:szCs w:val="28"/>
        </w:rPr>
        <w:t xml:space="preserve"> </w:t>
      </w:r>
      <w:r w:rsidRPr="00226A99">
        <w:rPr>
          <w:sz w:val="28"/>
          <w:szCs w:val="28"/>
        </w:rPr>
        <w:t>государственное</w:t>
      </w:r>
      <w:r>
        <w:rPr>
          <w:sz w:val="28"/>
          <w:szCs w:val="28"/>
        </w:rPr>
        <w:t xml:space="preserve"> </w:t>
      </w:r>
      <w:r w:rsidRPr="00226A99">
        <w:rPr>
          <w:sz w:val="28"/>
          <w:szCs w:val="28"/>
        </w:rPr>
        <w:t>бюджетное</w:t>
      </w:r>
      <w:r>
        <w:rPr>
          <w:sz w:val="28"/>
          <w:szCs w:val="28"/>
        </w:rPr>
        <w:t xml:space="preserve"> </w:t>
      </w:r>
      <w:r w:rsidRPr="00226A99">
        <w:rPr>
          <w:sz w:val="28"/>
          <w:szCs w:val="28"/>
        </w:rPr>
        <w:t>образовательное</w:t>
      </w:r>
      <w:r>
        <w:rPr>
          <w:sz w:val="28"/>
          <w:szCs w:val="28"/>
        </w:rPr>
        <w:t xml:space="preserve"> </w:t>
      </w:r>
      <w:r w:rsidRPr="00226A99">
        <w:rPr>
          <w:sz w:val="28"/>
          <w:szCs w:val="28"/>
        </w:rPr>
        <w:t>учреждение</w:t>
      </w:r>
      <w:r>
        <w:rPr>
          <w:sz w:val="28"/>
          <w:szCs w:val="28"/>
        </w:rPr>
        <w:t xml:space="preserve"> </w:t>
      </w:r>
      <w:r w:rsidRPr="00226A99">
        <w:rPr>
          <w:sz w:val="28"/>
          <w:szCs w:val="28"/>
        </w:rPr>
        <w:t>высшего</w:t>
      </w:r>
      <w:r>
        <w:rPr>
          <w:sz w:val="28"/>
          <w:szCs w:val="28"/>
        </w:rPr>
        <w:t xml:space="preserve"> </w:t>
      </w:r>
      <w:r w:rsidRPr="00226A99">
        <w:rPr>
          <w:sz w:val="28"/>
          <w:szCs w:val="28"/>
        </w:rPr>
        <w:t>образования</w:t>
      </w:r>
    </w:p>
    <w:p w:rsidR="00B82C92" w:rsidRDefault="00B82C92" w:rsidP="00B82C92">
      <w:pPr>
        <w:ind w:firstLine="709"/>
        <w:jc w:val="center"/>
        <w:rPr>
          <w:b/>
          <w:sz w:val="28"/>
          <w:szCs w:val="28"/>
        </w:rPr>
      </w:pPr>
      <w:r w:rsidRPr="00226A99">
        <w:rPr>
          <w:b/>
          <w:sz w:val="28"/>
          <w:szCs w:val="28"/>
        </w:rPr>
        <w:t>«Гжельский</w:t>
      </w:r>
      <w:r>
        <w:rPr>
          <w:b/>
          <w:sz w:val="28"/>
          <w:szCs w:val="28"/>
        </w:rPr>
        <w:t xml:space="preserve"> </w:t>
      </w:r>
      <w:r w:rsidRPr="00226A99">
        <w:rPr>
          <w:b/>
          <w:sz w:val="28"/>
          <w:szCs w:val="28"/>
        </w:rPr>
        <w:t>государственный</w:t>
      </w:r>
      <w:r>
        <w:rPr>
          <w:b/>
          <w:sz w:val="28"/>
          <w:szCs w:val="28"/>
        </w:rPr>
        <w:t xml:space="preserve"> </w:t>
      </w:r>
      <w:r w:rsidRPr="00226A99">
        <w:rPr>
          <w:b/>
          <w:sz w:val="28"/>
          <w:szCs w:val="28"/>
        </w:rPr>
        <w:t>университет»</w:t>
      </w:r>
    </w:p>
    <w:p w:rsidR="00B82C92" w:rsidRPr="00745721" w:rsidRDefault="00B82C92" w:rsidP="00B82C92">
      <w:pPr>
        <w:ind w:firstLine="709"/>
        <w:jc w:val="center"/>
        <w:rPr>
          <w:sz w:val="28"/>
          <w:szCs w:val="28"/>
        </w:rPr>
      </w:pPr>
      <w:r w:rsidRPr="00745721">
        <w:rPr>
          <w:sz w:val="28"/>
          <w:szCs w:val="28"/>
        </w:rPr>
        <w:t>(ГГУ)</w:t>
      </w:r>
    </w:p>
    <w:p w:rsidR="00B82C92" w:rsidRPr="00226A99" w:rsidRDefault="00B82C92" w:rsidP="00B82C92">
      <w:pPr>
        <w:pStyle w:val="Style10"/>
        <w:widowControl/>
        <w:spacing w:line="240" w:lineRule="auto"/>
        <w:ind w:firstLine="709"/>
        <w:rPr>
          <w:color w:val="000000"/>
          <w:sz w:val="28"/>
          <w:szCs w:val="28"/>
        </w:rPr>
      </w:pPr>
    </w:p>
    <w:p w:rsidR="00B82C92" w:rsidRPr="00226A99" w:rsidRDefault="00B82C92" w:rsidP="00B82C92">
      <w:pPr>
        <w:suppressAutoHyphens/>
        <w:ind w:firstLine="709"/>
        <w:jc w:val="both"/>
        <w:rPr>
          <w:b/>
          <w:bCs/>
          <w:color w:val="000000"/>
          <w:sz w:val="28"/>
          <w:szCs w:val="28"/>
        </w:rPr>
      </w:pPr>
    </w:p>
    <w:p w:rsidR="00271B4E" w:rsidRDefault="00271B4E" w:rsidP="00271B4E">
      <w:pPr>
        <w:ind w:firstLine="709"/>
        <w:jc w:val="center"/>
        <w:rPr>
          <w:sz w:val="24"/>
          <w:szCs w:val="24"/>
        </w:rPr>
      </w:pPr>
      <w:r w:rsidRPr="00226A99">
        <w:rPr>
          <w:sz w:val="24"/>
          <w:szCs w:val="24"/>
        </w:rPr>
        <w:t>Направление</w:t>
      </w:r>
      <w:r>
        <w:rPr>
          <w:sz w:val="24"/>
          <w:szCs w:val="24"/>
        </w:rPr>
        <w:t xml:space="preserve"> </w:t>
      </w:r>
      <w:r w:rsidRPr="00226A99">
        <w:rPr>
          <w:sz w:val="24"/>
          <w:szCs w:val="24"/>
        </w:rPr>
        <w:t>подготовки:</w:t>
      </w:r>
      <w:r>
        <w:rPr>
          <w:sz w:val="24"/>
          <w:szCs w:val="24"/>
        </w:rPr>
        <w:t xml:space="preserve"> 38.03.02 – Менеджмент </w:t>
      </w:r>
    </w:p>
    <w:p w:rsidR="00271B4E" w:rsidRDefault="00271B4E" w:rsidP="00271B4E">
      <w:pPr>
        <w:ind w:firstLine="709"/>
        <w:jc w:val="center"/>
        <w:rPr>
          <w:sz w:val="24"/>
          <w:szCs w:val="24"/>
        </w:rPr>
      </w:pPr>
      <w:r>
        <w:rPr>
          <w:sz w:val="24"/>
          <w:szCs w:val="24"/>
        </w:rPr>
        <w:t>(профиль: менеджмент гостиничных и ресторанных предприятий)</w:t>
      </w:r>
    </w:p>
    <w:p w:rsidR="00B82C92" w:rsidRPr="00226A99" w:rsidRDefault="00B82C92" w:rsidP="00271B4E">
      <w:pPr>
        <w:ind w:firstLine="709"/>
        <w:jc w:val="center"/>
        <w:rPr>
          <w:sz w:val="24"/>
          <w:szCs w:val="24"/>
        </w:rPr>
      </w:pPr>
      <w:r w:rsidRPr="00226A99">
        <w:rPr>
          <w:sz w:val="24"/>
          <w:szCs w:val="24"/>
        </w:rPr>
        <w:t>Кафедра</w:t>
      </w:r>
      <w:r>
        <w:rPr>
          <w:sz w:val="24"/>
          <w:szCs w:val="24"/>
        </w:rPr>
        <w:t xml:space="preserve">  </w:t>
      </w:r>
      <w:r w:rsidR="00576A8B">
        <w:rPr>
          <w:sz w:val="24"/>
          <w:szCs w:val="24"/>
        </w:rPr>
        <w:t>теории и организации управления</w:t>
      </w:r>
    </w:p>
    <w:p w:rsidR="00B82C92" w:rsidRPr="00226A99" w:rsidRDefault="00B82C92" w:rsidP="00B82C92">
      <w:pPr>
        <w:pStyle w:val="Style10"/>
        <w:widowControl/>
        <w:spacing w:line="240" w:lineRule="auto"/>
        <w:ind w:firstLine="709"/>
        <w:rPr>
          <w:color w:val="000000"/>
          <w:sz w:val="28"/>
          <w:szCs w:val="28"/>
        </w:rPr>
      </w:pPr>
    </w:p>
    <w:p w:rsidR="00B82C92" w:rsidRPr="00226A99" w:rsidRDefault="00B82C92" w:rsidP="00B82C92">
      <w:pPr>
        <w:pStyle w:val="Style10"/>
        <w:widowControl/>
        <w:spacing w:line="240" w:lineRule="auto"/>
        <w:ind w:firstLine="709"/>
        <w:jc w:val="center"/>
        <w:rPr>
          <w:rStyle w:val="FontStyle36"/>
          <w:bCs/>
          <w:color w:val="000000"/>
          <w:sz w:val="28"/>
          <w:szCs w:val="28"/>
        </w:rPr>
      </w:pPr>
      <w:r w:rsidRPr="00226A99">
        <w:rPr>
          <w:rStyle w:val="FontStyle36"/>
          <w:bCs/>
          <w:color w:val="000000"/>
          <w:sz w:val="28"/>
          <w:szCs w:val="28"/>
        </w:rPr>
        <w:t>ОТЗЫВ</w:t>
      </w:r>
    </w:p>
    <w:p w:rsidR="00B82C92" w:rsidRPr="00226A99" w:rsidRDefault="00B82C92" w:rsidP="00B82C92">
      <w:pPr>
        <w:pStyle w:val="Style10"/>
        <w:widowControl/>
        <w:spacing w:line="240" w:lineRule="auto"/>
        <w:ind w:firstLine="709"/>
        <w:jc w:val="center"/>
        <w:rPr>
          <w:rStyle w:val="FontStyle36"/>
          <w:bCs/>
          <w:color w:val="000000"/>
          <w:sz w:val="28"/>
          <w:szCs w:val="28"/>
        </w:rPr>
      </w:pPr>
    </w:p>
    <w:p w:rsidR="00B82C92" w:rsidRPr="00226A99" w:rsidRDefault="00B82C92" w:rsidP="00B82C92">
      <w:pPr>
        <w:pStyle w:val="Style10"/>
        <w:widowControl/>
        <w:spacing w:line="240" w:lineRule="auto"/>
        <w:ind w:firstLine="709"/>
        <w:jc w:val="center"/>
        <w:rPr>
          <w:rStyle w:val="FontStyle36"/>
          <w:b w:val="0"/>
          <w:bCs/>
          <w:color w:val="000000"/>
          <w:sz w:val="28"/>
          <w:szCs w:val="28"/>
        </w:rPr>
      </w:pPr>
      <w:r>
        <w:rPr>
          <w:rStyle w:val="FontStyle36"/>
          <w:b w:val="0"/>
          <w:bCs/>
          <w:color w:val="000000"/>
          <w:sz w:val="28"/>
          <w:szCs w:val="28"/>
        </w:rPr>
        <w:t>н</w:t>
      </w:r>
      <w:r w:rsidRPr="00226A99">
        <w:rPr>
          <w:rStyle w:val="FontStyle36"/>
          <w:b w:val="0"/>
          <w:bCs/>
          <w:color w:val="000000"/>
          <w:sz w:val="28"/>
          <w:szCs w:val="28"/>
        </w:rPr>
        <w:t>а</w:t>
      </w:r>
      <w:r>
        <w:rPr>
          <w:rStyle w:val="FontStyle36"/>
          <w:b w:val="0"/>
          <w:bCs/>
          <w:color w:val="000000"/>
          <w:sz w:val="28"/>
          <w:szCs w:val="28"/>
        </w:rPr>
        <w:t xml:space="preserve"> </w:t>
      </w:r>
      <w:r w:rsidRPr="00226A99">
        <w:rPr>
          <w:rStyle w:val="FontStyle36"/>
          <w:b w:val="0"/>
          <w:bCs/>
          <w:color w:val="000000"/>
          <w:sz w:val="28"/>
          <w:szCs w:val="28"/>
        </w:rPr>
        <w:t>бакалавра</w:t>
      </w:r>
      <w:r>
        <w:rPr>
          <w:rStyle w:val="FontStyle36"/>
          <w:b w:val="0"/>
          <w:bCs/>
          <w:color w:val="000000"/>
          <w:sz w:val="28"/>
          <w:szCs w:val="28"/>
        </w:rPr>
        <w:t xml:space="preserve"> </w:t>
      </w:r>
      <w:r w:rsidRPr="00226A99">
        <w:rPr>
          <w:rStyle w:val="FontStyle36"/>
          <w:b w:val="0"/>
          <w:bCs/>
          <w:color w:val="000000"/>
          <w:sz w:val="28"/>
          <w:szCs w:val="28"/>
        </w:rPr>
        <w:t>Иванова</w:t>
      </w:r>
      <w:r>
        <w:rPr>
          <w:rStyle w:val="FontStyle36"/>
          <w:b w:val="0"/>
          <w:bCs/>
          <w:color w:val="000000"/>
          <w:sz w:val="28"/>
          <w:szCs w:val="28"/>
        </w:rPr>
        <w:t xml:space="preserve"> </w:t>
      </w:r>
      <w:r w:rsidRPr="00226A99">
        <w:rPr>
          <w:rStyle w:val="FontStyle36"/>
          <w:b w:val="0"/>
          <w:bCs/>
          <w:color w:val="000000"/>
          <w:sz w:val="28"/>
          <w:szCs w:val="28"/>
        </w:rPr>
        <w:t>Сергея</w:t>
      </w:r>
      <w:r>
        <w:rPr>
          <w:rStyle w:val="FontStyle36"/>
          <w:b w:val="0"/>
          <w:bCs/>
          <w:color w:val="000000"/>
          <w:sz w:val="28"/>
          <w:szCs w:val="28"/>
        </w:rPr>
        <w:t xml:space="preserve"> </w:t>
      </w:r>
      <w:r w:rsidRPr="00226A99">
        <w:rPr>
          <w:rStyle w:val="FontStyle36"/>
          <w:b w:val="0"/>
          <w:bCs/>
          <w:color w:val="000000"/>
          <w:sz w:val="28"/>
          <w:szCs w:val="28"/>
        </w:rPr>
        <w:t>Николаевича,</w:t>
      </w:r>
    </w:p>
    <w:p w:rsidR="00B82C92" w:rsidRPr="00226A99" w:rsidRDefault="00B82C92" w:rsidP="00B82C92">
      <w:pPr>
        <w:pStyle w:val="Style10"/>
        <w:widowControl/>
        <w:spacing w:line="240" w:lineRule="auto"/>
        <w:ind w:firstLine="709"/>
        <w:jc w:val="center"/>
        <w:rPr>
          <w:rStyle w:val="FontStyle36"/>
          <w:b w:val="0"/>
          <w:bCs/>
          <w:color w:val="000000"/>
          <w:sz w:val="28"/>
          <w:szCs w:val="28"/>
        </w:rPr>
      </w:pPr>
      <w:r w:rsidRPr="00226A99">
        <w:rPr>
          <w:rStyle w:val="FontStyle36"/>
          <w:b w:val="0"/>
          <w:bCs/>
          <w:color w:val="000000"/>
          <w:sz w:val="28"/>
          <w:szCs w:val="28"/>
        </w:rPr>
        <w:t>выполнившего</w:t>
      </w:r>
      <w:r>
        <w:rPr>
          <w:rStyle w:val="FontStyle36"/>
          <w:b w:val="0"/>
          <w:bCs/>
          <w:color w:val="000000"/>
          <w:sz w:val="28"/>
          <w:szCs w:val="28"/>
        </w:rPr>
        <w:t xml:space="preserve"> </w:t>
      </w:r>
      <w:r w:rsidRPr="00226A99">
        <w:rPr>
          <w:rStyle w:val="FontStyle36"/>
          <w:b w:val="0"/>
          <w:bCs/>
          <w:color w:val="000000"/>
          <w:sz w:val="28"/>
          <w:szCs w:val="28"/>
        </w:rPr>
        <w:t>выпускную</w:t>
      </w:r>
      <w:r>
        <w:rPr>
          <w:rStyle w:val="FontStyle36"/>
          <w:b w:val="0"/>
          <w:bCs/>
          <w:color w:val="000000"/>
          <w:sz w:val="28"/>
          <w:szCs w:val="28"/>
        </w:rPr>
        <w:t xml:space="preserve"> </w:t>
      </w:r>
      <w:r w:rsidRPr="00226A99">
        <w:rPr>
          <w:rStyle w:val="FontStyle36"/>
          <w:b w:val="0"/>
          <w:bCs/>
          <w:color w:val="000000"/>
          <w:sz w:val="28"/>
          <w:szCs w:val="28"/>
        </w:rPr>
        <w:t>квалификационную</w:t>
      </w:r>
      <w:r>
        <w:rPr>
          <w:rStyle w:val="FontStyle36"/>
          <w:b w:val="0"/>
          <w:bCs/>
          <w:color w:val="000000"/>
          <w:sz w:val="28"/>
          <w:szCs w:val="28"/>
        </w:rPr>
        <w:t xml:space="preserve"> </w:t>
      </w:r>
      <w:r w:rsidRPr="00226A99">
        <w:rPr>
          <w:rStyle w:val="FontStyle36"/>
          <w:b w:val="0"/>
          <w:bCs/>
          <w:color w:val="000000"/>
          <w:sz w:val="28"/>
          <w:szCs w:val="28"/>
        </w:rPr>
        <w:t>работу</w:t>
      </w:r>
      <w:r>
        <w:rPr>
          <w:rStyle w:val="FontStyle36"/>
          <w:b w:val="0"/>
          <w:bCs/>
          <w:color w:val="000000"/>
          <w:sz w:val="28"/>
          <w:szCs w:val="28"/>
        </w:rPr>
        <w:t xml:space="preserve"> </w:t>
      </w:r>
      <w:r w:rsidRPr="00226A99">
        <w:rPr>
          <w:rStyle w:val="FontStyle36"/>
          <w:b w:val="0"/>
          <w:bCs/>
          <w:color w:val="000000"/>
          <w:sz w:val="28"/>
          <w:szCs w:val="28"/>
        </w:rPr>
        <w:t>на</w:t>
      </w:r>
      <w:r>
        <w:rPr>
          <w:rStyle w:val="FontStyle36"/>
          <w:b w:val="0"/>
          <w:bCs/>
          <w:color w:val="000000"/>
          <w:sz w:val="28"/>
          <w:szCs w:val="28"/>
        </w:rPr>
        <w:t xml:space="preserve"> </w:t>
      </w:r>
      <w:r w:rsidRPr="00226A99">
        <w:rPr>
          <w:rStyle w:val="FontStyle36"/>
          <w:b w:val="0"/>
          <w:bCs/>
          <w:color w:val="000000"/>
          <w:sz w:val="28"/>
          <w:szCs w:val="28"/>
        </w:rPr>
        <w:t>тему</w:t>
      </w:r>
    </w:p>
    <w:p w:rsidR="00B82C92" w:rsidRPr="005405EE" w:rsidRDefault="00B82C92" w:rsidP="00B82C92">
      <w:pPr>
        <w:ind w:firstLine="709"/>
        <w:jc w:val="center"/>
        <w:rPr>
          <w:rStyle w:val="FontStyle38"/>
          <w:b/>
          <w:sz w:val="28"/>
          <w:szCs w:val="28"/>
        </w:rPr>
      </w:pPr>
      <w:r>
        <w:rPr>
          <w:rStyle w:val="FontStyle38"/>
          <w:b/>
          <w:sz w:val="28"/>
          <w:szCs w:val="28"/>
        </w:rPr>
        <w:t>«………………………………………………………….</w:t>
      </w:r>
      <w:r w:rsidRPr="00226A99">
        <w:rPr>
          <w:rStyle w:val="FontStyle38"/>
          <w:b/>
          <w:color w:val="000000"/>
          <w:sz w:val="28"/>
          <w:szCs w:val="28"/>
        </w:rPr>
        <w:t>»</w:t>
      </w:r>
    </w:p>
    <w:p w:rsidR="00B82C92" w:rsidRPr="00226A99" w:rsidRDefault="00B82C92" w:rsidP="00B82C92">
      <w:pPr>
        <w:pStyle w:val="Style9"/>
        <w:widowControl/>
        <w:spacing w:line="240" w:lineRule="auto"/>
        <w:ind w:firstLine="709"/>
        <w:jc w:val="both"/>
        <w:rPr>
          <w:rStyle w:val="FontStyle38"/>
          <w:color w:val="000000"/>
          <w:sz w:val="28"/>
          <w:szCs w:val="28"/>
        </w:rPr>
      </w:pPr>
    </w:p>
    <w:p w:rsidR="00B82C92" w:rsidRPr="00226A99" w:rsidRDefault="00B82C92" w:rsidP="00B82C92">
      <w:pPr>
        <w:pStyle w:val="Style9"/>
        <w:widowControl/>
        <w:spacing w:line="240" w:lineRule="auto"/>
        <w:ind w:firstLine="709"/>
        <w:jc w:val="both"/>
        <w:rPr>
          <w:rStyle w:val="FontStyle38"/>
          <w:color w:val="000000"/>
          <w:sz w:val="28"/>
          <w:szCs w:val="28"/>
        </w:rPr>
      </w:pPr>
      <w:r w:rsidRPr="00226A99">
        <w:rPr>
          <w:rStyle w:val="FontStyle38"/>
          <w:i/>
          <w:color w:val="000000"/>
          <w:sz w:val="28"/>
          <w:szCs w:val="28"/>
        </w:rPr>
        <w:t>Руководитель</w:t>
      </w:r>
      <w:r>
        <w:rPr>
          <w:rStyle w:val="FontStyle38"/>
          <w:i/>
          <w:color w:val="000000"/>
          <w:sz w:val="28"/>
          <w:szCs w:val="28"/>
        </w:rPr>
        <w:t xml:space="preserve"> </w:t>
      </w:r>
      <w:r w:rsidRPr="00226A99">
        <w:rPr>
          <w:rStyle w:val="FontStyle38"/>
          <w:i/>
          <w:color w:val="000000"/>
          <w:sz w:val="28"/>
          <w:szCs w:val="28"/>
        </w:rPr>
        <w:t>выпускной</w:t>
      </w:r>
      <w:r>
        <w:rPr>
          <w:rStyle w:val="FontStyle38"/>
          <w:i/>
          <w:color w:val="000000"/>
          <w:sz w:val="28"/>
          <w:szCs w:val="28"/>
        </w:rPr>
        <w:t xml:space="preserve"> </w:t>
      </w:r>
      <w:r w:rsidRPr="00226A99">
        <w:rPr>
          <w:rStyle w:val="FontStyle38"/>
          <w:i/>
          <w:color w:val="000000"/>
          <w:sz w:val="28"/>
          <w:szCs w:val="28"/>
        </w:rPr>
        <w:t>квалификационной</w:t>
      </w:r>
      <w:r>
        <w:rPr>
          <w:rStyle w:val="FontStyle38"/>
          <w:i/>
          <w:color w:val="000000"/>
          <w:sz w:val="28"/>
          <w:szCs w:val="28"/>
        </w:rPr>
        <w:t xml:space="preserve"> </w:t>
      </w:r>
      <w:r w:rsidRPr="00226A99">
        <w:rPr>
          <w:rStyle w:val="FontStyle38"/>
          <w:i/>
          <w:color w:val="000000"/>
          <w:sz w:val="28"/>
          <w:szCs w:val="28"/>
        </w:rPr>
        <w:t>работы</w:t>
      </w:r>
      <w:r w:rsidRPr="00226A99">
        <w:rPr>
          <w:rStyle w:val="FontStyle38"/>
          <w:color w:val="000000"/>
          <w:sz w:val="28"/>
          <w:szCs w:val="28"/>
        </w:rPr>
        <w:t>:</w:t>
      </w:r>
      <w:r>
        <w:rPr>
          <w:rStyle w:val="FontStyle38"/>
          <w:color w:val="000000"/>
          <w:sz w:val="28"/>
          <w:szCs w:val="28"/>
        </w:rPr>
        <w:t xml:space="preserve"> </w:t>
      </w:r>
      <w:r w:rsidRPr="00226A99">
        <w:rPr>
          <w:rStyle w:val="FontStyle38"/>
          <w:color w:val="000000"/>
          <w:sz w:val="28"/>
          <w:szCs w:val="28"/>
        </w:rPr>
        <w:t>к.</w:t>
      </w:r>
      <w:r>
        <w:rPr>
          <w:rStyle w:val="FontStyle38"/>
          <w:color w:val="000000"/>
          <w:sz w:val="28"/>
          <w:szCs w:val="28"/>
        </w:rPr>
        <w:t>п</w:t>
      </w:r>
      <w:r w:rsidRPr="00226A99">
        <w:rPr>
          <w:rStyle w:val="FontStyle38"/>
          <w:color w:val="000000"/>
          <w:sz w:val="28"/>
          <w:szCs w:val="28"/>
        </w:rPr>
        <w:t>.н.,</w:t>
      </w:r>
      <w:r>
        <w:rPr>
          <w:rStyle w:val="FontStyle38"/>
          <w:color w:val="000000"/>
          <w:sz w:val="28"/>
          <w:szCs w:val="28"/>
        </w:rPr>
        <w:t xml:space="preserve"> </w:t>
      </w:r>
      <w:r w:rsidRPr="00226A99">
        <w:rPr>
          <w:rStyle w:val="FontStyle38"/>
          <w:color w:val="000000"/>
          <w:sz w:val="28"/>
          <w:szCs w:val="28"/>
        </w:rPr>
        <w:t>доцент</w:t>
      </w:r>
      <w:r>
        <w:rPr>
          <w:rStyle w:val="FontStyle38"/>
          <w:color w:val="000000"/>
          <w:sz w:val="28"/>
          <w:szCs w:val="28"/>
        </w:rPr>
        <w:t xml:space="preserve"> </w:t>
      </w:r>
      <w:r w:rsidRPr="00226A99">
        <w:rPr>
          <w:rStyle w:val="FontStyle38"/>
          <w:color w:val="000000"/>
          <w:sz w:val="28"/>
          <w:szCs w:val="28"/>
        </w:rPr>
        <w:t>Петрова</w:t>
      </w:r>
      <w:r>
        <w:rPr>
          <w:rStyle w:val="FontStyle38"/>
          <w:color w:val="000000"/>
          <w:sz w:val="28"/>
          <w:szCs w:val="28"/>
        </w:rPr>
        <w:t xml:space="preserve"> </w:t>
      </w:r>
      <w:r w:rsidRPr="00226A99">
        <w:rPr>
          <w:rStyle w:val="FontStyle38"/>
          <w:color w:val="000000"/>
          <w:sz w:val="28"/>
          <w:szCs w:val="28"/>
        </w:rPr>
        <w:t>Татьяна</w:t>
      </w:r>
      <w:r>
        <w:rPr>
          <w:rStyle w:val="FontStyle38"/>
          <w:color w:val="000000"/>
          <w:sz w:val="28"/>
          <w:szCs w:val="28"/>
        </w:rPr>
        <w:t xml:space="preserve"> </w:t>
      </w:r>
      <w:r w:rsidRPr="00226A99">
        <w:rPr>
          <w:rStyle w:val="FontStyle38"/>
          <w:color w:val="000000"/>
          <w:sz w:val="28"/>
          <w:szCs w:val="28"/>
        </w:rPr>
        <w:t>Александровна.</w:t>
      </w:r>
    </w:p>
    <w:p w:rsidR="00B82C92" w:rsidRPr="00226A99" w:rsidRDefault="00B82C92" w:rsidP="00B82C92">
      <w:pPr>
        <w:ind w:firstLine="709"/>
        <w:jc w:val="both"/>
        <w:rPr>
          <w:sz w:val="28"/>
          <w:szCs w:val="28"/>
        </w:rPr>
      </w:pPr>
    </w:p>
    <w:p w:rsidR="00B82C92" w:rsidRPr="00226A99" w:rsidRDefault="00B82C92" w:rsidP="00B82C92">
      <w:pPr>
        <w:ind w:firstLine="709"/>
        <w:rPr>
          <w:sz w:val="28"/>
          <w:szCs w:val="28"/>
        </w:rPr>
      </w:pPr>
      <w:r w:rsidRPr="00226A99">
        <w:rPr>
          <w:sz w:val="28"/>
          <w:szCs w:val="28"/>
        </w:rPr>
        <w:t>Содержание</w:t>
      </w:r>
      <w:r>
        <w:rPr>
          <w:sz w:val="28"/>
          <w:szCs w:val="28"/>
        </w:rPr>
        <w:t xml:space="preserve"> </w:t>
      </w:r>
      <w:r w:rsidRPr="00226A99">
        <w:rPr>
          <w:sz w:val="28"/>
          <w:szCs w:val="28"/>
        </w:rPr>
        <w:t>отзыва</w:t>
      </w:r>
    </w:p>
    <w:p w:rsidR="00B82C92" w:rsidRPr="00226A99" w:rsidRDefault="00B82C92" w:rsidP="00B82C92">
      <w:pPr>
        <w:rPr>
          <w:sz w:val="28"/>
          <w:szCs w:val="28"/>
        </w:rPr>
      </w:pPr>
      <w:r w:rsidRPr="00226A99">
        <w:rPr>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82C92" w:rsidRPr="00226A99" w:rsidRDefault="00B82C92" w:rsidP="00B82C92">
      <w:pPr>
        <w:ind w:firstLine="709"/>
        <w:rPr>
          <w:sz w:val="28"/>
          <w:szCs w:val="28"/>
        </w:rPr>
      </w:pPr>
    </w:p>
    <w:p w:rsidR="00B82C92" w:rsidRPr="00226A99" w:rsidRDefault="00B82C92" w:rsidP="00B82C92">
      <w:pPr>
        <w:ind w:firstLine="709"/>
        <w:rPr>
          <w:color w:val="000000"/>
        </w:rPr>
      </w:pPr>
      <w:r w:rsidRPr="00226A99">
        <w:rPr>
          <w:color w:val="000000"/>
        </w:rPr>
        <w:t>___________________«______»____________20____г.</w:t>
      </w:r>
    </w:p>
    <w:p w:rsidR="00B82C92" w:rsidRPr="00E56576" w:rsidRDefault="00B82C92" w:rsidP="00B82C92">
      <w:pPr>
        <w:ind w:firstLine="709"/>
        <w:rPr>
          <w:sz w:val="28"/>
          <w:szCs w:val="28"/>
        </w:rPr>
      </w:pPr>
      <w:r w:rsidRPr="00226A99">
        <w:rPr>
          <w:sz w:val="28"/>
          <w:szCs w:val="28"/>
        </w:rPr>
        <w:t>подпись</w:t>
      </w:r>
    </w:p>
    <w:p w:rsidR="00B82C92" w:rsidRPr="00E56576" w:rsidRDefault="00B82C92" w:rsidP="00B82C92">
      <w:pPr>
        <w:ind w:firstLine="709"/>
        <w:rPr>
          <w:sz w:val="28"/>
          <w:szCs w:val="28"/>
        </w:rPr>
      </w:pPr>
    </w:p>
    <w:p w:rsidR="00B82C92" w:rsidRDefault="00B82C92" w:rsidP="00B82C92">
      <w:pPr>
        <w:ind w:firstLine="709"/>
        <w:contextualSpacing/>
        <w:jc w:val="center"/>
        <w:rPr>
          <w:sz w:val="24"/>
          <w:szCs w:val="24"/>
        </w:rPr>
      </w:pPr>
    </w:p>
    <w:p w:rsidR="00B82C92" w:rsidRDefault="00B82C92" w:rsidP="00B82C92">
      <w:pPr>
        <w:ind w:firstLine="709"/>
        <w:contextualSpacing/>
        <w:jc w:val="center"/>
        <w:rPr>
          <w:sz w:val="24"/>
          <w:szCs w:val="24"/>
        </w:rPr>
      </w:pPr>
    </w:p>
    <w:p w:rsidR="00B82C92" w:rsidRDefault="00B82C92" w:rsidP="00B82C92">
      <w:pPr>
        <w:ind w:firstLine="709"/>
        <w:contextualSpacing/>
        <w:jc w:val="center"/>
        <w:rPr>
          <w:sz w:val="24"/>
          <w:szCs w:val="24"/>
        </w:rPr>
      </w:pPr>
    </w:p>
    <w:p w:rsidR="00B82C92" w:rsidRDefault="00B82C92" w:rsidP="00B82C92">
      <w:pPr>
        <w:ind w:firstLine="709"/>
        <w:contextualSpacing/>
        <w:rPr>
          <w:sz w:val="24"/>
          <w:szCs w:val="24"/>
        </w:rPr>
      </w:pPr>
    </w:p>
    <w:p w:rsidR="00B82C92" w:rsidRDefault="00B82C92" w:rsidP="00B82C92">
      <w:pPr>
        <w:widowControl/>
        <w:autoSpaceDE/>
        <w:autoSpaceDN/>
        <w:adjustRightInd/>
        <w:spacing w:after="200" w:line="276" w:lineRule="auto"/>
        <w:rPr>
          <w:sz w:val="24"/>
          <w:szCs w:val="24"/>
        </w:rPr>
      </w:pPr>
    </w:p>
    <w:p w:rsidR="00B82C92" w:rsidRDefault="00B82C92" w:rsidP="00B82C92">
      <w:pPr>
        <w:widowControl/>
        <w:autoSpaceDE/>
        <w:autoSpaceDN/>
        <w:adjustRightInd/>
        <w:spacing w:after="200" w:line="276" w:lineRule="auto"/>
        <w:rPr>
          <w:sz w:val="24"/>
          <w:szCs w:val="24"/>
        </w:rPr>
      </w:pPr>
    </w:p>
    <w:p w:rsidR="00B82C92" w:rsidRDefault="00B82C92" w:rsidP="00B82C92">
      <w:pPr>
        <w:widowControl/>
        <w:autoSpaceDE/>
        <w:autoSpaceDN/>
        <w:adjustRightInd/>
        <w:spacing w:after="200" w:line="276" w:lineRule="auto"/>
        <w:rPr>
          <w:sz w:val="24"/>
          <w:szCs w:val="24"/>
        </w:rPr>
      </w:pPr>
    </w:p>
    <w:p w:rsidR="00B82C92" w:rsidRDefault="00B82C92" w:rsidP="00B82C92">
      <w:pPr>
        <w:widowControl/>
        <w:autoSpaceDE/>
        <w:autoSpaceDN/>
        <w:adjustRightInd/>
        <w:spacing w:after="200" w:line="276" w:lineRule="auto"/>
        <w:rPr>
          <w:sz w:val="24"/>
          <w:szCs w:val="24"/>
        </w:rPr>
      </w:pPr>
    </w:p>
    <w:p w:rsidR="00B82C92" w:rsidRDefault="00B82C92" w:rsidP="00B82C92">
      <w:pPr>
        <w:ind w:firstLine="709"/>
        <w:contextualSpacing/>
        <w:jc w:val="right"/>
        <w:rPr>
          <w:sz w:val="24"/>
          <w:szCs w:val="24"/>
        </w:rPr>
      </w:pPr>
      <w:r>
        <w:rPr>
          <w:sz w:val="24"/>
          <w:szCs w:val="24"/>
        </w:rPr>
        <w:t>Приложение 6</w:t>
      </w:r>
    </w:p>
    <w:p w:rsidR="00B82C92" w:rsidRDefault="00B82C92" w:rsidP="00B82C92">
      <w:pPr>
        <w:ind w:firstLine="709"/>
        <w:contextualSpacing/>
        <w:jc w:val="right"/>
        <w:rPr>
          <w:sz w:val="24"/>
          <w:szCs w:val="24"/>
        </w:rPr>
      </w:pPr>
    </w:p>
    <w:p w:rsidR="00B82C92" w:rsidRDefault="00B82C92" w:rsidP="00B82C92">
      <w:pPr>
        <w:ind w:firstLine="709"/>
        <w:contextualSpacing/>
        <w:jc w:val="right"/>
        <w:rPr>
          <w:sz w:val="24"/>
          <w:szCs w:val="24"/>
        </w:rPr>
      </w:pPr>
    </w:p>
    <w:p w:rsidR="00B82C92" w:rsidRDefault="00B82C92" w:rsidP="00B82C92">
      <w:pPr>
        <w:ind w:firstLine="709"/>
        <w:contextualSpacing/>
        <w:jc w:val="right"/>
        <w:rPr>
          <w:sz w:val="24"/>
          <w:szCs w:val="24"/>
        </w:rPr>
      </w:pPr>
    </w:p>
    <w:p w:rsidR="00B82C92" w:rsidRDefault="00B82C92" w:rsidP="00B82C92">
      <w:pPr>
        <w:ind w:firstLine="709"/>
        <w:jc w:val="center"/>
        <w:rPr>
          <w:b/>
          <w:sz w:val="28"/>
          <w:szCs w:val="28"/>
        </w:rPr>
      </w:pPr>
      <w:r>
        <w:rPr>
          <w:b/>
          <w:sz w:val="28"/>
          <w:szCs w:val="28"/>
        </w:rPr>
        <w:t>Оглавление</w:t>
      </w:r>
    </w:p>
    <w:p w:rsidR="00576A8B" w:rsidRDefault="00576A8B" w:rsidP="00B82C92">
      <w:pPr>
        <w:ind w:firstLine="709"/>
        <w:jc w:val="center"/>
        <w:rPr>
          <w:b/>
          <w:sz w:val="28"/>
          <w:szCs w:val="28"/>
        </w:rPr>
      </w:pPr>
    </w:p>
    <w:p w:rsidR="00B82C92" w:rsidRPr="00A31552" w:rsidRDefault="00B82C92" w:rsidP="00B82C92">
      <w:pPr>
        <w:ind w:firstLine="709"/>
        <w:jc w:val="both"/>
        <w:rPr>
          <w:sz w:val="28"/>
          <w:szCs w:val="28"/>
        </w:rPr>
      </w:pPr>
      <w:r>
        <w:rPr>
          <w:sz w:val="28"/>
          <w:szCs w:val="28"/>
        </w:rPr>
        <w:t>Введе</w:t>
      </w:r>
      <w:r w:rsidRPr="0044496B">
        <w:rPr>
          <w:sz w:val="28"/>
          <w:szCs w:val="28"/>
        </w:rPr>
        <w:t>ние</w:t>
      </w:r>
      <w:r>
        <w:rPr>
          <w:sz w:val="28"/>
          <w:szCs w:val="28"/>
        </w:rPr>
        <w:t>…………………………………………………………………….3</w:t>
      </w:r>
    </w:p>
    <w:p w:rsidR="00576A8B" w:rsidRDefault="00576A8B" w:rsidP="00B82C92">
      <w:pPr>
        <w:ind w:firstLine="709"/>
        <w:jc w:val="both"/>
        <w:rPr>
          <w:sz w:val="28"/>
          <w:szCs w:val="28"/>
        </w:rPr>
      </w:pPr>
    </w:p>
    <w:p w:rsidR="00B82C92" w:rsidRPr="00A31552" w:rsidRDefault="00B82C92" w:rsidP="00B82C92">
      <w:pPr>
        <w:ind w:firstLine="709"/>
        <w:jc w:val="both"/>
        <w:rPr>
          <w:sz w:val="28"/>
          <w:szCs w:val="28"/>
        </w:rPr>
      </w:pPr>
      <w:r>
        <w:rPr>
          <w:sz w:val="28"/>
          <w:szCs w:val="28"/>
        </w:rPr>
        <w:t xml:space="preserve">Глава </w:t>
      </w:r>
      <w:r w:rsidRPr="00807532">
        <w:rPr>
          <w:sz w:val="28"/>
          <w:szCs w:val="28"/>
        </w:rPr>
        <w:t>1.</w:t>
      </w:r>
      <w:r>
        <w:rPr>
          <w:sz w:val="28"/>
          <w:szCs w:val="28"/>
        </w:rPr>
        <w:t>…………………………………………………………………….7</w:t>
      </w:r>
    </w:p>
    <w:p w:rsidR="00B82C92" w:rsidRPr="00D128AA" w:rsidRDefault="00B82C92" w:rsidP="00B82C92">
      <w:pPr>
        <w:ind w:firstLine="709"/>
        <w:jc w:val="both"/>
        <w:rPr>
          <w:sz w:val="28"/>
          <w:szCs w:val="28"/>
        </w:rPr>
      </w:pPr>
      <w:r w:rsidRPr="00807532">
        <w:rPr>
          <w:sz w:val="28"/>
          <w:szCs w:val="28"/>
        </w:rPr>
        <w:t>1.1</w:t>
      </w:r>
      <w:r w:rsidRPr="00D128AA">
        <w:rPr>
          <w:sz w:val="28"/>
          <w:szCs w:val="28"/>
        </w:rPr>
        <w:t>.…………</w:t>
      </w:r>
      <w:r>
        <w:rPr>
          <w:sz w:val="28"/>
          <w:szCs w:val="28"/>
        </w:rPr>
        <w:t>………………………………..……………………………….7</w:t>
      </w:r>
    </w:p>
    <w:p w:rsidR="00B82C92" w:rsidRDefault="00B82C92" w:rsidP="00B82C92">
      <w:pPr>
        <w:ind w:firstLine="709"/>
        <w:jc w:val="both"/>
        <w:rPr>
          <w:sz w:val="28"/>
          <w:szCs w:val="28"/>
        </w:rPr>
      </w:pPr>
      <w:r>
        <w:rPr>
          <w:sz w:val="28"/>
          <w:szCs w:val="28"/>
        </w:rPr>
        <w:t>1.2.……..…………………………………………………………………...12</w:t>
      </w:r>
    </w:p>
    <w:p w:rsidR="00B82C92" w:rsidRPr="00A31552" w:rsidRDefault="00B82C92" w:rsidP="00B82C92">
      <w:pPr>
        <w:ind w:firstLine="709"/>
        <w:jc w:val="both"/>
        <w:rPr>
          <w:sz w:val="28"/>
          <w:szCs w:val="28"/>
        </w:rPr>
      </w:pPr>
      <w:r>
        <w:rPr>
          <w:sz w:val="28"/>
          <w:szCs w:val="28"/>
        </w:rPr>
        <w:t>1.3.………………………………………………………………………….20</w:t>
      </w:r>
    </w:p>
    <w:p w:rsidR="00B82C92" w:rsidRPr="00A31552" w:rsidRDefault="00B82C92" w:rsidP="00B82C92">
      <w:pPr>
        <w:ind w:firstLine="709"/>
        <w:jc w:val="both"/>
        <w:rPr>
          <w:sz w:val="28"/>
          <w:szCs w:val="28"/>
        </w:rPr>
      </w:pPr>
      <w:r w:rsidRPr="00A31552">
        <w:rPr>
          <w:sz w:val="28"/>
          <w:szCs w:val="28"/>
        </w:rPr>
        <w:t>Выводы</w:t>
      </w:r>
      <w:r>
        <w:rPr>
          <w:sz w:val="28"/>
          <w:szCs w:val="28"/>
        </w:rPr>
        <w:t xml:space="preserve"> по главе 1…………………………………………………...…..28</w:t>
      </w:r>
    </w:p>
    <w:p w:rsidR="00576A8B" w:rsidRDefault="00576A8B" w:rsidP="00B82C92">
      <w:pPr>
        <w:ind w:firstLine="709"/>
        <w:jc w:val="both"/>
        <w:rPr>
          <w:sz w:val="28"/>
          <w:szCs w:val="28"/>
        </w:rPr>
      </w:pPr>
    </w:p>
    <w:p w:rsidR="00B82C92" w:rsidRPr="00A31552" w:rsidRDefault="00B82C92" w:rsidP="00B82C92">
      <w:pPr>
        <w:ind w:firstLine="709"/>
        <w:jc w:val="both"/>
        <w:rPr>
          <w:sz w:val="28"/>
          <w:szCs w:val="28"/>
        </w:rPr>
      </w:pPr>
      <w:r>
        <w:rPr>
          <w:sz w:val="28"/>
          <w:szCs w:val="28"/>
        </w:rPr>
        <w:t xml:space="preserve">Глава </w:t>
      </w:r>
      <w:r w:rsidRPr="00807532">
        <w:rPr>
          <w:sz w:val="28"/>
          <w:szCs w:val="28"/>
        </w:rPr>
        <w:t>2.</w:t>
      </w:r>
      <w:r>
        <w:rPr>
          <w:sz w:val="28"/>
          <w:szCs w:val="28"/>
        </w:rPr>
        <w:t>……………………………………..…………………………….30</w:t>
      </w:r>
    </w:p>
    <w:p w:rsidR="00B82C92" w:rsidRPr="00A31552" w:rsidRDefault="00B82C92" w:rsidP="00B82C92">
      <w:pPr>
        <w:ind w:firstLine="709"/>
        <w:jc w:val="both"/>
        <w:rPr>
          <w:sz w:val="28"/>
          <w:szCs w:val="28"/>
        </w:rPr>
      </w:pPr>
      <w:r w:rsidRPr="00A31552">
        <w:rPr>
          <w:sz w:val="28"/>
          <w:szCs w:val="28"/>
        </w:rPr>
        <w:t>2.1.</w:t>
      </w:r>
      <w:r>
        <w:rPr>
          <w:sz w:val="28"/>
          <w:szCs w:val="28"/>
        </w:rPr>
        <w:t>…………………………..……………………………………………...30</w:t>
      </w:r>
    </w:p>
    <w:p w:rsidR="00B82C92" w:rsidRDefault="00B82C92" w:rsidP="00B82C92">
      <w:pPr>
        <w:ind w:firstLine="709"/>
        <w:jc w:val="both"/>
        <w:rPr>
          <w:sz w:val="28"/>
          <w:szCs w:val="28"/>
        </w:rPr>
      </w:pPr>
      <w:r w:rsidRPr="00A31552">
        <w:rPr>
          <w:sz w:val="28"/>
          <w:szCs w:val="28"/>
        </w:rPr>
        <w:t>2.2.</w:t>
      </w:r>
      <w:r>
        <w:rPr>
          <w:sz w:val="28"/>
          <w:szCs w:val="28"/>
        </w:rPr>
        <w:t>………….................................................................................................43</w:t>
      </w:r>
    </w:p>
    <w:p w:rsidR="00B82C92" w:rsidRPr="00A31552" w:rsidRDefault="00B82C92" w:rsidP="00B82C92">
      <w:pPr>
        <w:ind w:firstLine="709"/>
        <w:jc w:val="both"/>
        <w:rPr>
          <w:sz w:val="28"/>
          <w:szCs w:val="28"/>
        </w:rPr>
      </w:pPr>
      <w:r>
        <w:rPr>
          <w:sz w:val="28"/>
          <w:szCs w:val="28"/>
        </w:rPr>
        <w:t>2.3.…………………………..……………………………………………...50</w:t>
      </w:r>
    </w:p>
    <w:p w:rsidR="00B82C92" w:rsidRPr="00A31552" w:rsidRDefault="00B82C92" w:rsidP="00B82C92">
      <w:pPr>
        <w:ind w:firstLine="709"/>
        <w:jc w:val="both"/>
        <w:rPr>
          <w:sz w:val="28"/>
          <w:szCs w:val="28"/>
        </w:rPr>
      </w:pPr>
      <w:r w:rsidRPr="00A31552">
        <w:rPr>
          <w:sz w:val="28"/>
          <w:szCs w:val="28"/>
        </w:rPr>
        <w:t>Выводы</w:t>
      </w:r>
      <w:r>
        <w:rPr>
          <w:sz w:val="28"/>
          <w:szCs w:val="28"/>
        </w:rPr>
        <w:t xml:space="preserve"> по главе 2 ………………………………………………..……  58</w:t>
      </w:r>
    </w:p>
    <w:p w:rsidR="00576A8B" w:rsidRDefault="00576A8B" w:rsidP="00B82C92">
      <w:pPr>
        <w:ind w:firstLine="709"/>
        <w:jc w:val="both"/>
        <w:rPr>
          <w:sz w:val="28"/>
          <w:szCs w:val="28"/>
        </w:rPr>
      </w:pPr>
    </w:p>
    <w:p w:rsidR="00B82C92" w:rsidRPr="0044496B" w:rsidRDefault="00B82C92" w:rsidP="00B82C92">
      <w:pPr>
        <w:ind w:firstLine="709"/>
        <w:jc w:val="both"/>
        <w:rPr>
          <w:sz w:val="28"/>
          <w:szCs w:val="28"/>
        </w:rPr>
      </w:pPr>
      <w:r>
        <w:rPr>
          <w:sz w:val="28"/>
          <w:szCs w:val="28"/>
        </w:rPr>
        <w:t>Заключение..</w:t>
      </w:r>
      <w:r w:rsidRPr="0044496B">
        <w:rPr>
          <w:sz w:val="28"/>
          <w:szCs w:val="28"/>
        </w:rPr>
        <w:t>……………………</w:t>
      </w:r>
      <w:r>
        <w:rPr>
          <w:sz w:val="28"/>
          <w:szCs w:val="28"/>
        </w:rPr>
        <w:t>..</w:t>
      </w:r>
      <w:r w:rsidRPr="0044496B">
        <w:rPr>
          <w:sz w:val="28"/>
          <w:szCs w:val="28"/>
        </w:rPr>
        <w:t>……………………………………</w:t>
      </w:r>
      <w:r>
        <w:rPr>
          <w:sz w:val="28"/>
          <w:szCs w:val="28"/>
        </w:rPr>
        <w:t>…..</w:t>
      </w:r>
      <w:r w:rsidRPr="0044496B">
        <w:rPr>
          <w:sz w:val="28"/>
          <w:szCs w:val="28"/>
        </w:rPr>
        <w:t>60</w:t>
      </w:r>
    </w:p>
    <w:p w:rsidR="00576A8B" w:rsidRDefault="00576A8B" w:rsidP="00B82C92">
      <w:pPr>
        <w:ind w:firstLine="709"/>
        <w:jc w:val="both"/>
        <w:rPr>
          <w:sz w:val="28"/>
          <w:szCs w:val="28"/>
        </w:rPr>
      </w:pPr>
    </w:p>
    <w:p w:rsidR="00B82C92" w:rsidRPr="0044496B" w:rsidRDefault="00B82C92" w:rsidP="00B82C92">
      <w:pPr>
        <w:ind w:firstLine="709"/>
        <w:jc w:val="both"/>
        <w:rPr>
          <w:sz w:val="28"/>
          <w:szCs w:val="28"/>
        </w:rPr>
      </w:pPr>
      <w:r w:rsidRPr="0044496B">
        <w:rPr>
          <w:sz w:val="28"/>
          <w:szCs w:val="28"/>
        </w:rPr>
        <w:t>Список</w:t>
      </w:r>
      <w:r>
        <w:rPr>
          <w:sz w:val="28"/>
          <w:szCs w:val="28"/>
        </w:rPr>
        <w:tab/>
      </w:r>
      <w:r w:rsidRPr="0044496B">
        <w:rPr>
          <w:sz w:val="28"/>
          <w:szCs w:val="28"/>
        </w:rPr>
        <w:t>использованных</w:t>
      </w:r>
      <w:r>
        <w:rPr>
          <w:sz w:val="28"/>
          <w:szCs w:val="28"/>
        </w:rPr>
        <w:tab/>
      </w:r>
      <w:r w:rsidRPr="0044496B">
        <w:rPr>
          <w:sz w:val="28"/>
          <w:szCs w:val="28"/>
        </w:rPr>
        <w:t>источников</w:t>
      </w:r>
      <w:r>
        <w:rPr>
          <w:sz w:val="28"/>
          <w:szCs w:val="28"/>
        </w:rPr>
        <w:tab/>
        <w:t xml:space="preserve"> ……………..……….</w:t>
      </w:r>
      <w:r w:rsidRPr="0044496B">
        <w:rPr>
          <w:sz w:val="28"/>
          <w:szCs w:val="28"/>
        </w:rPr>
        <w:t>…</w:t>
      </w:r>
      <w:r>
        <w:rPr>
          <w:sz w:val="28"/>
          <w:szCs w:val="28"/>
        </w:rPr>
        <w:t>……</w:t>
      </w:r>
      <w:r w:rsidRPr="0044496B">
        <w:rPr>
          <w:sz w:val="28"/>
          <w:szCs w:val="28"/>
        </w:rPr>
        <w:t>64</w:t>
      </w:r>
    </w:p>
    <w:p w:rsidR="00576A8B" w:rsidRDefault="00576A8B" w:rsidP="00B82C92">
      <w:pPr>
        <w:ind w:firstLine="709"/>
        <w:jc w:val="both"/>
        <w:rPr>
          <w:sz w:val="28"/>
          <w:szCs w:val="28"/>
        </w:rPr>
      </w:pPr>
    </w:p>
    <w:p w:rsidR="00B82C92" w:rsidRDefault="00B82C92" w:rsidP="00B82C92">
      <w:pPr>
        <w:ind w:firstLine="709"/>
        <w:jc w:val="both"/>
      </w:pPr>
      <w:r>
        <w:rPr>
          <w:sz w:val="28"/>
          <w:szCs w:val="28"/>
        </w:rPr>
        <w:t>Приложения……………………………………………………………….68</w:t>
      </w:r>
    </w:p>
    <w:p w:rsidR="00B82C92" w:rsidRDefault="00B82C92" w:rsidP="00B82C92">
      <w:pPr>
        <w:ind w:firstLine="709"/>
        <w:rPr>
          <w:sz w:val="24"/>
          <w:szCs w:val="24"/>
        </w:rPr>
      </w:pPr>
    </w:p>
    <w:p w:rsidR="00B82C92" w:rsidRDefault="00B82C92" w:rsidP="00B82C92">
      <w:pPr>
        <w:ind w:firstLine="709"/>
        <w:rPr>
          <w:sz w:val="24"/>
          <w:szCs w:val="24"/>
        </w:rPr>
      </w:pPr>
    </w:p>
    <w:p w:rsidR="00B82C92" w:rsidRDefault="00B82C92" w:rsidP="00B82C92">
      <w:pPr>
        <w:ind w:firstLine="709"/>
        <w:rPr>
          <w:sz w:val="24"/>
          <w:szCs w:val="24"/>
        </w:rPr>
      </w:pPr>
    </w:p>
    <w:p w:rsidR="00B82C92" w:rsidRDefault="00B82C92" w:rsidP="00B82C92">
      <w:pPr>
        <w:ind w:firstLine="709"/>
        <w:rPr>
          <w:sz w:val="24"/>
          <w:szCs w:val="24"/>
        </w:rPr>
      </w:pPr>
    </w:p>
    <w:p w:rsidR="00B82C92" w:rsidRDefault="00B82C92" w:rsidP="00B82C92">
      <w:pPr>
        <w:ind w:firstLine="709"/>
        <w:rPr>
          <w:sz w:val="24"/>
          <w:szCs w:val="24"/>
        </w:rPr>
      </w:pPr>
    </w:p>
    <w:p w:rsidR="00B82C92" w:rsidRDefault="00B82C92" w:rsidP="00B82C92">
      <w:pPr>
        <w:ind w:firstLine="709"/>
        <w:rPr>
          <w:sz w:val="24"/>
          <w:szCs w:val="24"/>
        </w:rPr>
      </w:pPr>
    </w:p>
    <w:p w:rsidR="00B82C92" w:rsidRDefault="00B82C92" w:rsidP="00B82C92">
      <w:pPr>
        <w:ind w:firstLine="709"/>
        <w:rPr>
          <w:sz w:val="24"/>
          <w:szCs w:val="24"/>
        </w:rPr>
      </w:pPr>
    </w:p>
    <w:p w:rsidR="00B82C92" w:rsidRDefault="00B82C92" w:rsidP="00B82C92">
      <w:pPr>
        <w:ind w:firstLine="709"/>
        <w:rPr>
          <w:sz w:val="24"/>
          <w:szCs w:val="24"/>
        </w:rPr>
      </w:pPr>
    </w:p>
    <w:p w:rsidR="00B82C92" w:rsidRDefault="00B82C92" w:rsidP="00B82C92">
      <w:pPr>
        <w:ind w:firstLine="709"/>
        <w:rPr>
          <w:sz w:val="24"/>
          <w:szCs w:val="24"/>
        </w:rPr>
      </w:pPr>
    </w:p>
    <w:p w:rsidR="00B82C92" w:rsidRDefault="00B82C92" w:rsidP="00B82C92">
      <w:pPr>
        <w:ind w:firstLine="709"/>
        <w:rPr>
          <w:sz w:val="24"/>
          <w:szCs w:val="24"/>
        </w:rPr>
      </w:pPr>
    </w:p>
    <w:p w:rsidR="00B82C92" w:rsidRDefault="00B82C92" w:rsidP="00B82C92">
      <w:pPr>
        <w:ind w:firstLine="709"/>
        <w:rPr>
          <w:sz w:val="24"/>
          <w:szCs w:val="24"/>
        </w:rPr>
      </w:pPr>
    </w:p>
    <w:p w:rsidR="00B82C92" w:rsidRDefault="00B82C92" w:rsidP="00B82C92">
      <w:pPr>
        <w:ind w:firstLine="709"/>
        <w:rPr>
          <w:sz w:val="24"/>
          <w:szCs w:val="24"/>
        </w:rPr>
      </w:pPr>
    </w:p>
    <w:p w:rsidR="00B82C92" w:rsidRDefault="00B82C92" w:rsidP="00B82C92">
      <w:pPr>
        <w:ind w:firstLine="709"/>
        <w:rPr>
          <w:sz w:val="24"/>
          <w:szCs w:val="24"/>
        </w:rPr>
      </w:pPr>
    </w:p>
    <w:p w:rsidR="00B82C92" w:rsidRDefault="00B82C92" w:rsidP="00B82C92">
      <w:pPr>
        <w:ind w:firstLine="709"/>
        <w:rPr>
          <w:sz w:val="24"/>
          <w:szCs w:val="24"/>
        </w:rPr>
      </w:pPr>
    </w:p>
    <w:p w:rsidR="00B82C92" w:rsidRDefault="00B82C92" w:rsidP="00B82C92">
      <w:pPr>
        <w:ind w:firstLine="709"/>
        <w:rPr>
          <w:sz w:val="24"/>
          <w:szCs w:val="24"/>
        </w:rPr>
      </w:pPr>
    </w:p>
    <w:p w:rsidR="00B82C92" w:rsidRDefault="00B82C92" w:rsidP="00B82C92">
      <w:pPr>
        <w:ind w:firstLine="709"/>
        <w:rPr>
          <w:sz w:val="24"/>
          <w:szCs w:val="24"/>
        </w:rPr>
      </w:pPr>
    </w:p>
    <w:p w:rsidR="00B82C92" w:rsidRDefault="00B82C92" w:rsidP="00B82C92">
      <w:pPr>
        <w:widowControl/>
        <w:autoSpaceDE/>
        <w:autoSpaceDN/>
        <w:adjustRightInd/>
        <w:spacing w:after="200" w:line="276" w:lineRule="auto"/>
        <w:rPr>
          <w:rFonts w:eastAsiaTheme="minorHAnsi" w:cstheme="minorBidi"/>
          <w:sz w:val="24"/>
          <w:szCs w:val="24"/>
          <w:lang w:eastAsia="en-US"/>
        </w:rPr>
      </w:pPr>
      <w:r>
        <w:rPr>
          <w:sz w:val="24"/>
          <w:szCs w:val="24"/>
        </w:rPr>
        <w:br w:type="page"/>
      </w:r>
    </w:p>
    <w:p w:rsidR="00271B4E" w:rsidRPr="00807532" w:rsidRDefault="00271B4E" w:rsidP="00271B4E">
      <w:pPr>
        <w:pStyle w:val="22"/>
        <w:shd w:val="clear" w:color="auto" w:fill="auto"/>
        <w:spacing w:line="240" w:lineRule="auto"/>
        <w:ind w:firstLine="709"/>
        <w:jc w:val="right"/>
        <w:rPr>
          <w:rFonts w:ascii="Times New Roman" w:hAnsi="Times New Roman"/>
          <w:sz w:val="24"/>
          <w:szCs w:val="24"/>
        </w:rPr>
      </w:pPr>
      <w:r w:rsidRPr="00807532">
        <w:rPr>
          <w:rFonts w:ascii="Times New Roman" w:hAnsi="Times New Roman"/>
          <w:sz w:val="24"/>
          <w:szCs w:val="24"/>
        </w:rPr>
        <w:t>Приложение</w:t>
      </w:r>
      <w:r>
        <w:rPr>
          <w:rFonts w:ascii="Times New Roman" w:hAnsi="Times New Roman"/>
          <w:sz w:val="24"/>
          <w:szCs w:val="24"/>
        </w:rPr>
        <w:t xml:space="preserve"> 7</w:t>
      </w:r>
    </w:p>
    <w:p w:rsidR="00C00EE0" w:rsidRDefault="00271B4E" w:rsidP="00271B4E">
      <w:pPr>
        <w:pStyle w:val="22"/>
        <w:shd w:val="clear" w:color="auto" w:fill="auto"/>
        <w:spacing w:line="240" w:lineRule="auto"/>
        <w:ind w:firstLine="709"/>
        <w:jc w:val="center"/>
        <w:rPr>
          <w:rFonts w:ascii="Times New Roman" w:hAnsi="Times New Roman"/>
          <w:b/>
          <w:sz w:val="28"/>
          <w:szCs w:val="28"/>
        </w:rPr>
      </w:pPr>
      <w:r w:rsidRPr="00BD0319">
        <w:rPr>
          <w:rFonts w:ascii="Times New Roman" w:hAnsi="Times New Roman"/>
          <w:b/>
          <w:sz w:val="28"/>
          <w:szCs w:val="28"/>
        </w:rPr>
        <w:t>Список</w:t>
      </w:r>
      <w:r>
        <w:rPr>
          <w:rFonts w:ascii="Times New Roman" w:hAnsi="Times New Roman"/>
          <w:b/>
          <w:sz w:val="28"/>
          <w:szCs w:val="28"/>
        </w:rPr>
        <w:t xml:space="preserve"> </w:t>
      </w:r>
      <w:r w:rsidRPr="00BD0319">
        <w:rPr>
          <w:rFonts w:ascii="Times New Roman" w:hAnsi="Times New Roman"/>
          <w:b/>
          <w:sz w:val="28"/>
          <w:szCs w:val="28"/>
        </w:rPr>
        <w:t>использованных</w:t>
      </w:r>
      <w:r>
        <w:rPr>
          <w:rFonts w:ascii="Times New Roman" w:hAnsi="Times New Roman"/>
          <w:b/>
          <w:sz w:val="28"/>
          <w:szCs w:val="28"/>
        </w:rPr>
        <w:t xml:space="preserve"> </w:t>
      </w:r>
      <w:r w:rsidRPr="00BD0319">
        <w:rPr>
          <w:rFonts w:ascii="Times New Roman" w:hAnsi="Times New Roman"/>
          <w:b/>
          <w:sz w:val="28"/>
          <w:szCs w:val="28"/>
        </w:rPr>
        <w:t>источников</w:t>
      </w:r>
      <w:r>
        <w:rPr>
          <w:rFonts w:ascii="Times New Roman" w:hAnsi="Times New Roman"/>
          <w:b/>
          <w:sz w:val="28"/>
          <w:szCs w:val="28"/>
        </w:rPr>
        <w:t xml:space="preserve"> </w:t>
      </w:r>
    </w:p>
    <w:p w:rsidR="00271B4E" w:rsidRPr="00BF31D9" w:rsidRDefault="00271B4E" w:rsidP="00271B4E">
      <w:pPr>
        <w:pStyle w:val="22"/>
        <w:shd w:val="clear" w:color="auto" w:fill="auto"/>
        <w:spacing w:line="240" w:lineRule="auto"/>
        <w:ind w:firstLine="709"/>
        <w:jc w:val="center"/>
        <w:rPr>
          <w:rFonts w:ascii="Times New Roman" w:hAnsi="Times New Roman"/>
          <w:sz w:val="28"/>
          <w:szCs w:val="28"/>
        </w:rPr>
      </w:pPr>
      <w:r w:rsidRPr="00BF31D9">
        <w:rPr>
          <w:rFonts w:ascii="Times New Roman" w:hAnsi="Times New Roman"/>
          <w:sz w:val="28"/>
          <w:szCs w:val="28"/>
        </w:rPr>
        <w:t>(пример оформления)</w:t>
      </w:r>
    </w:p>
    <w:p w:rsidR="00271B4E" w:rsidRPr="00834566" w:rsidRDefault="00271B4E" w:rsidP="00271B4E">
      <w:pPr>
        <w:pStyle w:val="22"/>
        <w:shd w:val="clear" w:color="auto" w:fill="auto"/>
        <w:spacing w:line="240" w:lineRule="auto"/>
        <w:ind w:firstLine="709"/>
        <w:jc w:val="center"/>
        <w:rPr>
          <w:rFonts w:ascii="Times New Roman" w:hAnsi="Times New Roman"/>
          <w:sz w:val="24"/>
          <w:szCs w:val="24"/>
        </w:rPr>
      </w:pPr>
    </w:p>
    <w:p w:rsidR="00271B4E" w:rsidRDefault="00271B4E" w:rsidP="00271B4E">
      <w:pPr>
        <w:pStyle w:val="30"/>
        <w:shd w:val="clear" w:color="auto" w:fill="auto"/>
        <w:spacing w:before="0" w:line="240" w:lineRule="auto"/>
        <w:ind w:firstLine="709"/>
        <w:jc w:val="center"/>
        <w:rPr>
          <w:rFonts w:ascii="Times New Roman" w:hAnsi="Times New Roman"/>
          <w:b/>
          <w:sz w:val="28"/>
          <w:szCs w:val="28"/>
        </w:rPr>
      </w:pPr>
      <w:r w:rsidRPr="00807532">
        <w:rPr>
          <w:rFonts w:ascii="Times New Roman" w:hAnsi="Times New Roman"/>
          <w:b/>
          <w:sz w:val="28"/>
          <w:szCs w:val="28"/>
        </w:rPr>
        <w:t>Нормативные</w:t>
      </w:r>
      <w:r>
        <w:rPr>
          <w:rFonts w:ascii="Times New Roman" w:hAnsi="Times New Roman"/>
          <w:b/>
          <w:sz w:val="28"/>
          <w:szCs w:val="28"/>
        </w:rPr>
        <w:t xml:space="preserve"> </w:t>
      </w:r>
      <w:r w:rsidRPr="00807532">
        <w:rPr>
          <w:rFonts w:ascii="Times New Roman" w:hAnsi="Times New Roman"/>
          <w:b/>
          <w:sz w:val="28"/>
          <w:szCs w:val="28"/>
        </w:rPr>
        <w:t>правовые</w:t>
      </w:r>
      <w:r>
        <w:rPr>
          <w:rFonts w:ascii="Times New Roman" w:hAnsi="Times New Roman"/>
          <w:b/>
          <w:sz w:val="28"/>
          <w:szCs w:val="28"/>
        </w:rPr>
        <w:t xml:space="preserve"> </w:t>
      </w:r>
      <w:r w:rsidRPr="00807532">
        <w:rPr>
          <w:rFonts w:ascii="Times New Roman" w:hAnsi="Times New Roman"/>
          <w:b/>
          <w:sz w:val="28"/>
          <w:szCs w:val="28"/>
        </w:rPr>
        <w:t>акты</w:t>
      </w:r>
    </w:p>
    <w:p w:rsidR="00271B4E" w:rsidRPr="00807532" w:rsidRDefault="00271B4E" w:rsidP="00271B4E">
      <w:pPr>
        <w:pStyle w:val="30"/>
        <w:shd w:val="clear" w:color="auto" w:fill="auto"/>
        <w:spacing w:before="0" w:line="240" w:lineRule="auto"/>
        <w:ind w:firstLine="709"/>
        <w:jc w:val="center"/>
        <w:rPr>
          <w:rFonts w:ascii="Times New Roman" w:hAnsi="Times New Roman"/>
          <w:b/>
          <w:sz w:val="28"/>
          <w:szCs w:val="28"/>
        </w:rPr>
      </w:pPr>
    </w:p>
    <w:p w:rsidR="00271B4E" w:rsidRPr="00807532" w:rsidRDefault="00271B4E" w:rsidP="00271B4E">
      <w:pPr>
        <w:pStyle w:val="1"/>
        <w:numPr>
          <w:ilvl w:val="0"/>
          <w:numId w:val="10"/>
        </w:numPr>
        <w:shd w:val="clear" w:color="auto" w:fill="auto"/>
        <w:tabs>
          <w:tab w:val="left" w:pos="577"/>
        </w:tabs>
        <w:spacing w:line="240" w:lineRule="auto"/>
        <w:ind w:firstLine="709"/>
        <w:rPr>
          <w:rFonts w:ascii="Times New Roman" w:hAnsi="Times New Roman"/>
          <w:sz w:val="28"/>
          <w:szCs w:val="28"/>
        </w:rPr>
      </w:pPr>
      <w:r w:rsidRPr="00807532">
        <w:rPr>
          <w:rFonts w:ascii="Times New Roman" w:hAnsi="Times New Roman"/>
          <w:sz w:val="28"/>
          <w:szCs w:val="28"/>
        </w:rPr>
        <w:t>Конституция</w:t>
      </w:r>
      <w:r>
        <w:rPr>
          <w:rFonts w:ascii="Times New Roman" w:hAnsi="Times New Roman"/>
          <w:sz w:val="28"/>
          <w:szCs w:val="28"/>
        </w:rPr>
        <w:t xml:space="preserve"> </w:t>
      </w:r>
      <w:r w:rsidRPr="00807532">
        <w:rPr>
          <w:rFonts w:ascii="Times New Roman" w:hAnsi="Times New Roman"/>
          <w:sz w:val="28"/>
          <w:szCs w:val="28"/>
        </w:rPr>
        <w:t>Российской</w:t>
      </w:r>
      <w:r>
        <w:rPr>
          <w:rFonts w:ascii="Times New Roman" w:hAnsi="Times New Roman"/>
          <w:sz w:val="28"/>
          <w:szCs w:val="28"/>
        </w:rPr>
        <w:t xml:space="preserve"> </w:t>
      </w:r>
      <w:r w:rsidRPr="00807532">
        <w:rPr>
          <w:rFonts w:ascii="Times New Roman" w:hAnsi="Times New Roman"/>
          <w:sz w:val="28"/>
          <w:szCs w:val="28"/>
        </w:rPr>
        <w:t>Федерации</w:t>
      </w:r>
      <w:r>
        <w:rPr>
          <w:rFonts w:ascii="Times New Roman" w:hAnsi="Times New Roman"/>
          <w:sz w:val="28"/>
          <w:szCs w:val="28"/>
        </w:rPr>
        <w:t xml:space="preserve"> </w:t>
      </w:r>
      <w:r w:rsidRPr="00807532">
        <w:rPr>
          <w:rFonts w:ascii="Times New Roman" w:hAnsi="Times New Roman"/>
          <w:sz w:val="28"/>
          <w:szCs w:val="28"/>
        </w:rPr>
        <w:t>(принята</w:t>
      </w:r>
      <w:r>
        <w:rPr>
          <w:rFonts w:ascii="Times New Roman" w:hAnsi="Times New Roman"/>
          <w:sz w:val="28"/>
          <w:szCs w:val="28"/>
        </w:rPr>
        <w:t xml:space="preserve"> </w:t>
      </w:r>
      <w:r w:rsidRPr="00807532">
        <w:rPr>
          <w:rFonts w:ascii="Times New Roman" w:hAnsi="Times New Roman"/>
          <w:sz w:val="28"/>
          <w:szCs w:val="28"/>
        </w:rPr>
        <w:t>всенародным</w:t>
      </w:r>
      <w:r>
        <w:rPr>
          <w:rFonts w:ascii="Times New Roman" w:hAnsi="Times New Roman"/>
          <w:sz w:val="28"/>
          <w:szCs w:val="28"/>
        </w:rPr>
        <w:t xml:space="preserve"> </w:t>
      </w:r>
      <w:r w:rsidRPr="00807532">
        <w:rPr>
          <w:rFonts w:ascii="Times New Roman" w:hAnsi="Times New Roman"/>
          <w:sz w:val="28"/>
          <w:szCs w:val="28"/>
        </w:rPr>
        <w:t>голосованием</w:t>
      </w:r>
      <w:r>
        <w:rPr>
          <w:rFonts w:ascii="Times New Roman" w:hAnsi="Times New Roman"/>
          <w:sz w:val="28"/>
          <w:szCs w:val="28"/>
        </w:rPr>
        <w:t xml:space="preserve"> </w:t>
      </w:r>
      <w:r w:rsidRPr="00807532">
        <w:rPr>
          <w:rFonts w:ascii="Times New Roman" w:hAnsi="Times New Roman"/>
          <w:sz w:val="28"/>
          <w:szCs w:val="28"/>
        </w:rPr>
        <w:t>12</w:t>
      </w:r>
      <w:r w:rsidR="00C00EE0">
        <w:rPr>
          <w:rFonts w:ascii="Times New Roman" w:hAnsi="Times New Roman"/>
          <w:sz w:val="28"/>
          <w:szCs w:val="28"/>
        </w:rPr>
        <w:t xml:space="preserve"> </w:t>
      </w:r>
      <w:r w:rsidRPr="00807532">
        <w:rPr>
          <w:rFonts w:ascii="Times New Roman" w:hAnsi="Times New Roman"/>
          <w:sz w:val="28"/>
          <w:szCs w:val="28"/>
        </w:rPr>
        <w:t>декабря</w:t>
      </w:r>
      <w:r>
        <w:rPr>
          <w:rFonts w:ascii="Times New Roman" w:hAnsi="Times New Roman"/>
          <w:sz w:val="28"/>
          <w:szCs w:val="28"/>
        </w:rPr>
        <w:t xml:space="preserve"> </w:t>
      </w:r>
      <w:r w:rsidRPr="00807532">
        <w:rPr>
          <w:rFonts w:ascii="Times New Roman" w:hAnsi="Times New Roman"/>
          <w:sz w:val="28"/>
          <w:szCs w:val="28"/>
        </w:rPr>
        <w:t>1993</w:t>
      </w:r>
      <w:r>
        <w:rPr>
          <w:rFonts w:ascii="Times New Roman" w:hAnsi="Times New Roman"/>
          <w:sz w:val="28"/>
          <w:szCs w:val="28"/>
        </w:rPr>
        <w:t xml:space="preserve"> </w:t>
      </w:r>
      <w:r w:rsidRPr="00807532">
        <w:rPr>
          <w:rFonts w:ascii="Times New Roman" w:hAnsi="Times New Roman"/>
          <w:sz w:val="28"/>
          <w:szCs w:val="28"/>
        </w:rPr>
        <w:t>г.)</w:t>
      </w:r>
    </w:p>
    <w:p w:rsidR="00271B4E" w:rsidRPr="00807532" w:rsidRDefault="00271B4E" w:rsidP="00271B4E">
      <w:pPr>
        <w:pStyle w:val="a4"/>
        <w:widowControl/>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0" w:firstLine="709"/>
        <w:jc w:val="both"/>
        <w:rPr>
          <w:sz w:val="28"/>
          <w:szCs w:val="28"/>
        </w:rPr>
      </w:pPr>
      <w:r w:rsidRPr="00807532">
        <w:rPr>
          <w:sz w:val="28"/>
          <w:szCs w:val="28"/>
        </w:rPr>
        <w:t>Федеральный</w:t>
      </w:r>
      <w:r>
        <w:rPr>
          <w:sz w:val="28"/>
          <w:szCs w:val="28"/>
        </w:rPr>
        <w:t xml:space="preserve"> </w:t>
      </w:r>
      <w:r w:rsidRPr="00807532">
        <w:rPr>
          <w:sz w:val="28"/>
          <w:szCs w:val="28"/>
        </w:rPr>
        <w:t>конституционный</w:t>
      </w:r>
      <w:r>
        <w:rPr>
          <w:sz w:val="28"/>
          <w:szCs w:val="28"/>
        </w:rPr>
        <w:t xml:space="preserve"> </w:t>
      </w:r>
      <w:r w:rsidRPr="00807532">
        <w:rPr>
          <w:sz w:val="28"/>
          <w:szCs w:val="28"/>
        </w:rPr>
        <w:t>закон</w:t>
      </w:r>
      <w:r>
        <w:rPr>
          <w:sz w:val="28"/>
          <w:szCs w:val="28"/>
        </w:rPr>
        <w:t xml:space="preserve"> </w:t>
      </w:r>
      <w:r w:rsidRPr="00807532">
        <w:rPr>
          <w:sz w:val="28"/>
          <w:szCs w:val="28"/>
        </w:rPr>
        <w:t>от</w:t>
      </w:r>
      <w:r>
        <w:rPr>
          <w:sz w:val="28"/>
          <w:szCs w:val="28"/>
        </w:rPr>
        <w:t xml:space="preserve"> </w:t>
      </w:r>
      <w:r w:rsidRPr="00807532">
        <w:rPr>
          <w:sz w:val="28"/>
          <w:szCs w:val="28"/>
        </w:rPr>
        <w:t>26</w:t>
      </w:r>
      <w:r w:rsidR="00C00EE0">
        <w:rPr>
          <w:sz w:val="28"/>
          <w:szCs w:val="28"/>
        </w:rPr>
        <w:t xml:space="preserve"> </w:t>
      </w:r>
      <w:r w:rsidRPr="00807532">
        <w:rPr>
          <w:sz w:val="28"/>
          <w:szCs w:val="28"/>
        </w:rPr>
        <w:t>февраля1997г.</w:t>
      </w:r>
      <w:r w:rsidR="00C00EE0">
        <w:rPr>
          <w:sz w:val="28"/>
          <w:szCs w:val="28"/>
        </w:rPr>
        <w:t xml:space="preserve"> </w:t>
      </w:r>
      <w:r w:rsidRPr="00807532">
        <w:rPr>
          <w:sz w:val="28"/>
          <w:szCs w:val="28"/>
        </w:rPr>
        <w:t>№1-ФКЗ</w:t>
      </w:r>
      <w:r>
        <w:rPr>
          <w:sz w:val="28"/>
          <w:szCs w:val="28"/>
        </w:rPr>
        <w:t xml:space="preserve"> </w:t>
      </w:r>
      <w:r w:rsidRPr="00807532">
        <w:rPr>
          <w:sz w:val="28"/>
          <w:szCs w:val="28"/>
        </w:rPr>
        <w:t>«Об</w:t>
      </w:r>
      <w:r>
        <w:rPr>
          <w:sz w:val="28"/>
          <w:szCs w:val="28"/>
        </w:rPr>
        <w:t xml:space="preserve"> </w:t>
      </w:r>
      <w:r w:rsidRPr="00807532">
        <w:rPr>
          <w:sz w:val="28"/>
          <w:szCs w:val="28"/>
        </w:rPr>
        <w:t>Уполномоченном</w:t>
      </w:r>
      <w:r>
        <w:rPr>
          <w:sz w:val="28"/>
          <w:szCs w:val="28"/>
        </w:rPr>
        <w:t xml:space="preserve"> </w:t>
      </w:r>
      <w:r w:rsidRPr="00807532">
        <w:rPr>
          <w:sz w:val="28"/>
          <w:szCs w:val="28"/>
        </w:rPr>
        <w:t>по</w:t>
      </w:r>
      <w:r>
        <w:rPr>
          <w:sz w:val="28"/>
          <w:szCs w:val="28"/>
        </w:rPr>
        <w:t xml:space="preserve"> </w:t>
      </w:r>
      <w:r w:rsidRPr="00807532">
        <w:rPr>
          <w:sz w:val="28"/>
          <w:szCs w:val="28"/>
        </w:rPr>
        <w:t>правам</w:t>
      </w:r>
      <w:r>
        <w:rPr>
          <w:sz w:val="28"/>
          <w:szCs w:val="28"/>
        </w:rPr>
        <w:t xml:space="preserve"> </w:t>
      </w:r>
      <w:r w:rsidRPr="00807532">
        <w:rPr>
          <w:sz w:val="28"/>
          <w:szCs w:val="28"/>
        </w:rPr>
        <w:t>человека</w:t>
      </w:r>
      <w:r>
        <w:rPr>
          <w:sz w:val="28"/>
          <w:szCs w:val="28"/>
        </w:rPr>
        <w:t xml:space="preserve"> </w:t>
      </w:r>
      <w:r w:rsidRPr="00807532">
        <w:rPr>
          <w:sz w:val="28"/>
          <w:szCs w:val="28"/>
        </w:rPr>
        <w:t>в</w:t>
      </w:r>
      <w:r>
        <w:rPr>
          <w:sz w:val="28"/>
          <w:szCs w:val="28"/>
        </w:rPr>
        <w:t xml:space="preserve"> </w:t>
      </w:r>
      <w:r w:rsidRPr="00807532">
        <w:rPr>
          <w:sz w:val="28"/>
          <w:szCs w:val="28"/>
        </w:rPr>
        <w:t>Российской</w:t>
      </w:r>
      <w:r>
        <w:rPr>
          <w:sz w:val="28"/>
          <w:szCs w:val="28"/>
        </w:rPr>
        <w:t xml:space="preserve"> </w:t>
      </w:r>
      <w:r w:rsidRPr="00807532">
        <w:rPr>
          <w:sz w:val="28"/>
          <w:szCs w:val="28"/>
        </w:rPr>
        <w:t>Федерации»//Собрание</w:t>
      </w:r>
      <w:r>
        <w:rPr>
          <w:sz w:val="28"/>
          <w:szCs w:val="28"/>
        </w:rPr>
        <w:t xml:space="preserve"> </w:t>
      </w:r>
      <w:r w:rsidRPr="00807532">
        <w:rPr>
          <w:sz w:val="28"/>
          <w:szCs w:val="28"/>
        </w:rPr>
        <w:t>законодательства</w:t>
      </w:r>
      <w:r>
        <w:rPr>
          <w:sz w:val="28"/>
          <w:szCs w:val="28"/>
        </w:rPr>
        <w:t xml:space="preserve"> </w:t>
      </w:r>
      <w:r w:rsidRPr="00807532">
        <w:rPr>
          <w:sz w:val="28"/>
          <w:szCs w:val="28"/>
        </w:rPr>
        <w:t>РФ.1997.</w:t>
      </w:r>
      <w:r w:rsidR="00C00EE0">
        <w:rPr>
          <w:sz w:val="28"/>
          <w:szCs w:val="28"/>
        </w:rPr>
        <w:t xml:space="preserve"> </w:t>
      </w:r>
      <w:r w:rsidRPr="00807532">
        <w:rPr>
          <w:sz w:val="28"/>
          <w:szCs w:val="28"/>
        </w:rPr>
        <w:t>№</w:t>
      </w:r>
      <w:r w:rsidR="00C00EE0">
        <w:rPr>
          <w:sz w:val="28"/>
          <w:szCs w:val="28"/>
        </w:rPr>
        <w:t xml:space="preserve"> </w:t>
      </w:r>
      <w:r w:rsidRPr="00807532">
        <w:rPr>
          <w:sz w:val="28"/>
          <w:szCs w:val="28"/>
        </w:rPr>
        <w:t>9.</w:t>
      </w:r>
      <w:r w:rsidR="00C00EE0">
        <w:rPr>
          <w:sz w:val="28"/>
          <w:szCs w:val="28"/>
        </w:rPr>
        <w:t xml:space="preserve"> </w:t>
      </w:r>
      <w:r w:rsidRPr="00807532">
        <w:rPr>
          <w:sz w:val="28"/>
          <w:szCs w:val="28"/>
        </w:rPr>
        <w:t>Ст.1011.</w:t>
      </w:r>
    </w:p>
    <w:p w:rsidR="00271B4E" w:rsidRPr="00807532" w:rsidRDefault="00271B4E" w:rsidP="00271B4E">
      <w:pPr>
        <w:pStyle w:val="a4"/>
        <w:widowControl/>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0" w:firstLine="709"/>
        <w:jc w:val="both"/>
        <w:rPr>
          <w:sz w:val="28"/>
          <w:szCs w:val="28"/>
        </w:rPr>
      </w:pPr>
      <w:r w:rsidRPr="00807532">
        <w:rPr>
          <w:sz w:val="28"/>
          <w:szCs w:val="28"/>
        </w:rPr>
        <w:t>Трудовой</w:t>
      </w:r>
      <w:r>
        <w:rPr>
          <w:sz w:val="28"/>
          <w:szCs w:val="28"/>
        </w:rPr>
        <w:t xml:space="preserve"> </w:t>
      </w:r>
      <w:r w:rsidRPr="00807532">
        <w:rPr>
          <w:sz w:val="28"/>
          <w:szCs w:val="28"/>
        </w:rPr>
        <w:t>кодекс</w:t>
      </w:r>
      <w:r>
        <w:rPr>
          <w:sz w:val="28"/>
          <w:szCs w:val="28"/>
        </w:rPr>
        <w:t xml:space="preserve"> </w:t>
      </w:r>
      <w:r w:rsidRPr="00807532">
        <w:rPr>
          <w:sz w:val="28"/>
          <w:szCs w:val="28"/>
        </w:rPr>
        <w:t>Российской</w:t>
      </w:r>
      <w:r>
        <w:rPr>
          <w:sz w:val="28"/>
          <w:szCs w:val="28"/>
        </w:rPr>
        <w:t xml:space="preserve"> </w:t>
      </w:r>
      <w:r w:rsidRPr="00807532">
        <w:rPr>
          <w:sz w:val="28"/>
          <w:szCs w:val="28"/>
        </w:rPr>
        <w:t>Федерации</w:t>
      </w:r>
      <w:r>
        <w:rPr>
          <w:sz w:val="28"/>
          <w:szCs w:val="28"/>
        </w:rPr>
        <w:t xml:space="preserve"> </w:t>
      </w:r>
      <w:r w:rsidRPr="00807532">
        <w:rPr>
          <w:sz w:val="28"/>
          <w:szCs w:val="28"/>
        </w:rPr>
        <w:t>от</w:t>
      </w:r>
      <w:r>
        <w:rPr>
          <w:sz w:val="28"/>
          <w:szCs w:val="28"/>
        </w:rPr>
        <w:t xml:space="preserve"> </w:t>
      </w:r>
      <w:r w:rsidRPr="00807532">
        <w:rPr>
          <w:sz w:val="28"/>
          <w:szCs w:val="28"/>
        </w:rPr>
        <w:t>30</w:t>
      </w:r>
      <w:r w:rsidR="00C00EE0">
        <w:rPr>
          <w:sz w:val="28"/>
          <w:szCs w:val="28"/>
        </w:rPr>
        <w:t xml:space="preserve"> </w:t>
      </w:r>
      <w:r w:rsidRPr="00807532">
        <w:rPr>
          <w:sz w:val="28"/>
          <w:szCs w:val="28"/>
        </w:rPr>
        <w:t>декабря</w:t>
      </w:r>
      <w:r>
        <w:rPr>
          <w:sz w:val="28"/>
          <w:szCs w:val="28"/>
        </w:rPr>
        <w:t xml:space="preserve"> </w:t>
      </w:r>
      <w:r w:rsidRPr="00807532">
        <w:rPr>
          <w:sz w:val="28"/>
          <w:szCs w:val="28"/>
        </w:rPr>
        <w:t>2001г.</w:t>
      </w:r>
      <w:r>
        <w:rPr>
          <w:sz w:val="28"/>
          <w:szCs w:val="28"/>
        </w:rPr>
        <w:t xml:space="preserve"> </w:t>
      </w:r>
      <w:r w:rsidRPr="00807532">
        <w:rPr>
          <w:color w:val="000000"/>
          <w:sz w:val="28"/>
          <w:szCs w:val="28"/>
          <w:shd w:val="clear" w:color="auto" w:fill="FFFFFF"/>
        </w:rPr>
        <w:t>№197-ФЗ</w:t>
      </w:r>
      <w:r w:rsidRPr="00807532">
        <w:rPr>
          <w:sz w:val="28"/>
          <w:szCs w:val="28"/>
        </w:rPr>
        <w:t>//</w:t>
      </w:r>
      <w:r>
        <w:rPr>
          <w:sz w:val="28"/>
          <w:szCs w:val="28"/>
        </w:rPr>
        <w:t xml:space="preserve"> </w:t>
      </w:r>
      <w:r w:rsidRPr="00807532">
        <w:rPr>
          <w:sz w:val="28"/>
          <w:szCs w:val="28"/>
        </w:rPr>
        <w:t>Российская</w:t>
      </w:r>
      <w:r>
        <w:rPr>
          <w:sz w:val="28"/>
          <w:szCs w:val="28"/>
        </w:rPr>
        <w:t xml:space="preserve"> </w:t>
      </w:r>
      <w:r w:rsidRPr="00807532">
        <w:rPr>
          <w:sz w:val="28"/>
          <w:szCs w:val="28"/>
        </w:rPr>
        <w:t>газета</w:t>
      </w:r>
      <w:r w:rsidR="00C00EE0">
        <w:rPr>
          <w:sz w:val="28"/>
          <w:szCs w:val="28"/>
        </w:rPr>
        <w:t xml:space="preserve"> </w:t>
      </w:r>
      <w:r w:rsidRPr="00807532">
        <w:rPr>
          <w:sz w:val="28"/>
          <w:szCs w:val="28"/>
        </w:rPr>
        <w:t>от</w:t>
      </w:r>
      <w:r w:rsidR="00C00EE0">
        <w:rPr>
          <w:sz w:val="28"/>
          <w:szCs w:val="28"/>
        </w:rPr>
        <w:t xml:space="preserve"> </w:t>
      </w:r>
      <w:r w:rsidRPr="00807532">
        <w:rPr>
          <w:color w:val="000000"/>
          <w:sz w:val="28"/>
          <w:szCs w:val="28"/>
          <w:shd w:val="clear" w:color="auto" w:fill="FFFFFF"/>
        </w:rPr>
        <w:t>31.12.2001.</w:t>
      </w:r>
      <w:r w:rsidR="00C00EE0">
        <w:rPr>
          <w:color w:val="000000"/>
          <w:sz w:val="28"/>
          <w:szCs w:val="28"/>
          <w:shd w:val="clear" w:color="auto" w:fill="FFFFFF"/>
        </w:rPr>
        <w:t xml:space="preserve"> </w:t>
      </w:r>
      <w:r w:rsidRPr="00807532">
        <w:rPr>
          <w:color w:val="000000"/>
          <w:sz w:val="28"/>
          <w:szCs w:val="28"/>
          <w:shd w:val="clear" w:color="auto" w:fill="FFFFFF"/>
        </w:rPr>
        <w:t>№</w:t>
      </w:r>
      <w:r w:rsidR="00510DCE">
        <w:rPr>
          <w:color w:val="000000"/>
          <w:sz w:val="28"/>
          <w:szCs w:val="28"/>
          <w:shd w:val="clear" w:color="auto" w:fill="FFFFFF"/>
        </w:rPr>
        <w:t xml:space="preserve"> </w:t>
      </w:r>
      <w:r w:rsidRPr="00807532">
        <w:rPr>
          <w:color w:val="000000"/>
          <w:sz w:val="28"/>
          <w:szCs w:val="28"/>
          <w:shd w:val="clear" w:color="auto" w:fill="FFFFFF"/>
        </w:rPr>
        <w:t>256.</w:t>
      </w:r>
    </w:p>
    <w:p w:rsidR="00271B4E" w:rsidRPr="00807532" w:rsidRDefault="00271B4E" w:rsidP="00271B4E">
      <w:pPr>
        <w:pStyle w:val="a4"/>
        <w:widowControl/>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0" w:firstLine="709"/>
        <w:jc w:val="both"/>
        <w:rPr>
          <w:sz w:val="28"/>
          <w:szCs w:val="28"/>
        </w:rPr>
      </w:pPr>
      <w:r w:rsidRPr="00807532">
        <w:rPr>
          <w:sz w:val="28"/>
          <w:szCs w:val="28"/>
        </w:rPr>
        <w:t>Федеральный</w:t>
      </w:r>
      <w:r>
        <w:rPr>
          <w:sz w:val="28"/>
          <w:szCs w:val="28"/>
        </w:rPr>
        <w:t xml:space="preserve"> </w:t>
      </w:r>
      <w:r w:rsidRPr="00807532">
        <w:rPr>
          <w:sz w:val="28"/>
          <w:szCs w:val="28"/>
        </w:rPr>
        <w:t>закон</w:t>
      </w:r>
      <w:r>
        <w:rPr>
          <w:sz w:val="28"/>
          <w:szCs w:val="28"/>
        </w:rPr>
        <w:t xml:space="preserve"> </w:t>
      </w:r>
      <w:r w:rsidRPr="00807532">
        <w:rPr>
          <w:sz w:val="28"/>
          <w:szCs w:val="28"/>
        </w:rPr>
        <w:t>от</w:t>
      </w:r>
      <w:r>
        <w:rPr>
          <w:sz w:val="28"/>
          <w:szCs w:val="28"/>
        </w:rPr>
        <w:t xml:space="preserve"> </w:t>
      </w:r>
      <w:r w:rsidRPr="00807532">
        <w:rPr>
          <w:sz w:val="28"/>
          <w:szCs w:val="28"/>
        </w:rPr>
        <w:t>8</w:t>
      </w:r>
      <w:r>
        <w:rPr>
          <w:sz w:val="28"/>
          <w:szCs w:val="28"/>
        </w:rPr>
        <w:t xml:space="preserve"> </w:t>
      </w:r>
      <w:r w:rsidRPr="00807532">
        <w:rPr>
          <w:sz w:val="28"/>
          <w:szCs w:val="28"/>
        </w:rPr>
        <w:t>мая</w:t>
      </w:r>
      <w:r>
        <w:rPr>
          <w:sz w:val="28"/>
          <w:szCs w:val="28"/>
        </w:rPr>
        <w:t xml:space="preserve"> </w:t>
      </w:r>
      <w:r w:rsidRPr="00807532">
        <w:rPr>
          <w:sz w:val="28"/>
          <w:szCs w:val="28"/>
        </w:rPr>
        <w:t>1994</w:t>
      </w:r>
      <w:r>
        <w:rPr>
          <w:sz w:val="28"/>
          <w:szCs w:val="28"/>
        </w:rPr>
        <w:t xml:space="preserve"> </w:t>
      </w:r>
      <w:r w:rsidRPr="00807532">
        <w:rPr>
          <w:sz w:val="28"/>
          <w:szCs w:val="28"/>
        </w:rPr>
        <w:t>г.</w:t>
      </w:r>
      <w:r>
        <w:rPr>
          <w:sz w:val="28"/>
          <w:szCs w:val="28"/>
        </w:rPr>
        <w:t xml:space="preserve"> </w:t>
      </w:r>
      <w:r w:rsidRPr="00807532">
        <w:rPr>
          <w:sz w:val="28"/>
          <w:szCs w:val="28"/>
        </w:rPr>
        <w:t>№3-ФЗ</w:t>
      </w:r>
      <w:r>
        <w:rPr>
          <w:sz w:val="28"/>
          <w:szCs w:val="28"/>
        </w:rPr>
        <w:t xml:space="preserve"> </w:t>
      </w:r>
      <w:r w:rsidRPr="00807532">
        <w:rPr>
          <w:sz w:val="28"/>
          <w:szCs w:val="28"/>
        </w:rPr>
        <w:t>«О</w:t>
      </w:r>
      <w:r>
        <w:rPr>
          <w:sz w:val="28"/>
          <w:szCs w:val="28"/>
        </w:rPr>
        <w:t xml:space="preserve"> </w:t>
      </w:r>
      <w:r w:rsidRPr="00807532">
        <w:rPr>
          <w:sz w:val="28"/>
          <w:szCs w:val="28"/>
        </w:rPr>
        <w:t>статусе</w:t>
      </w:r>
      <w:r>
        <w:rPr>
          <w:sz w:val="28"/>
          <w:szCs w:val="28"/>
        </w:rPr>
        <w:t xml:space="preserve"> </w:t>
      </w:r>
      <w:r w:rsidRPr="00807532">
        <w:rPr>
          <w:sz w:val="28"/>
          <w:szCs w:val="28"/>
        </w:rPr>
        <w:t>члена</w:t>
      </w:r>
      <w:r>
        <w:rPr>
          <w:sz w:val="28"/>
          <w:szCs w:val="28"/>
        </w:rPr>
        <w:t xml:space="preserve"> </w:t>
      </w:r>
      <w:r w:rsidRPr="00807532">
        <w:rPr>
          <w:sz w:val="28"/>
          <w:szCs w:val="28"/>
        </w:rPr>
        <w:t>Совета</w:t>
      </w:r>
      <w:r>
        <w:rPr>
          <w:sz w:val="28"/>
          <w:szCs w:val="28"/>
        </w:rPr>
        <w:t xml:space="preserve"> </w:t>
      </w:r>
      <w:r w:rsidRPr="00807532">
        <w:rPr>
          <w:sz w:val="28"/>
          <w:szCs w:val="28"/>
        </w:rPr>
        <w:t>Федерации</w:t>
      </w:r>
      <w:r>
        <w:rPr>
          <w:sz w:val="28"/>
          <w:szCs w:val="28"/>
        </w:rPr>
        <w:t xml:space="preserve"> </w:t>
      </w:r>
      <w:r w:rsidRPr="00807532">
        <w:rPr>
          <w:sz w:val="28"/>
          <w:szCs w:val="28"/>
        </w:rPr>
        <w:t>и</w:t>
      </w:r>
      <w:r>
        <w:rPr>
          <w:sz w:val="28"/>
          <w:szCs w:val="28"/>
        </w:rPr>
        <w:t xml:space="preserve"> </w:t>
      </w:r>
      <w:r w:rsidRPr="00807532">
        <w:rPr>
          <w:sz w:val="28"/>
          <w:szCs w:val="28"/>
        </w:rPr>
        <w:t>статусе</w:t>
      </w:r>
      <w:r>
        <w:rPr>
          <w:sz w:val="28"/>
          <w:szCs w:val="28"/>
        </w:rPr>
        <w:t xml:space="preserve"> </w:t>
      </w:r>
      <w:r w:rsidRPr="00807532">
        <w:rPr>
          <w:sz w:val="28"/>
          <w:szCs w:val="28"/>
        </w:rPr>
        <w:t>депутата</w:t>
      </w:r>
      <w:r>
        <w:rPr>
          <w:sz w:val="28"/>
          <w:szCs w:val="28"/>
        </w:rPr>
        <w:t xml:space="preserve"> </w:t>
      </w:r>
      <w:r w:rsidRPr="00807532">
        <w:rPr>
          <w:sz w:val="28"/>
          <w:szCs w:val="28"/>
        </w:rPr>
        <w:t>Государственной</w:t>
      </w:r>
      <w:r>
        <w:rPr>
          <w:sz w:val="28"/>
          <w:szCs w:val="28"/>
        </w:rPr>
        <w:t xml:space="preserve"> </w:t>
      </w:r>
      <w:r w:rsidRPr="00807532">
        <w:rPr>
          <w:sz w:val="28"/>
          <w:szCs w:val="28"/>
        </w:rPr>
        <w:t>Думы</w:t>
      </w:r>
      <w:r>
        <w:rPr>
          <w:sz w:val="28"/>
          <w:szCs w:val="28"/>
        </w:rPr>
        <w:t xml:space="preserve"> </w:t>
      </w:r>
      <w:r w:rsidRPr="00807532">
        <w:rPr>
          <w:sz w:val="28"/>
          <w:szCs w:val="28"/>
        </w:rPr>
        <w:t>Федерального</w:t>
      </w:r>
      <w:r>
        <w:rPr>
          <w:sz w:val="28"/>
          <w:szCs w:val="28"/>
        </w:rPr>
        <w:t xml:space="preserve"> </w:t>
      </w:r>
      <w:r w:rsidRPr="00807532">
        <w:rPr>
          <w:sz w:val="28"/>
          <w:szCs w:val="28"/>
        </w:rPr>
        <w:t>Собрания</w:t>
      </w:r>
      <w:r>
        <w:rPr>
          <w:sz w:val="28"/>
          <w:szCs w:val="28"/>
        </w:rPr>
        <w:t xml:space="preserve"> </w:t>
      </w:r>
      <w:r w:rsidRPr="00807532">
        <w:rPr>
          <w:sz w:val="28"/>
          <w:szCs w:val="28"/>
        </w:rPr>
        <w:t>Российской</w:t>
      </w:r>
      <w:r>
        <w:rPr>
          <w:sz w:val="28"/>
          <w:szCs w:val="28"/>
        </w:rPr>
        <w:t xml:space="preserve"> </w:t>
      </w:r>
      <w:r w:rsidRPr="00807532">
        <w:rPr>
          <w:sz w:val="28"/>
          <w:szCs w:val="28"/>
        </w:rPr>
        <w:t>Федерации»</w:t>
      </w:r>
      <w:r>
        <w:rPr>
          <w:sz w:val="28"/>
          <w:szCs w:val="28"/>
        </w:rPr>
        <w:t xml:space="preserve"> </w:t>
      </w:r>
      <w:r w:rsidRPr="00807532">
        <w:rPr>
          <w:sz w:val="28"/>
          <w:szCs w:val="28"/>
        </w:rPr>
        <w:t>//</w:t>
      </w:r>
      <w:r>
        <w:rPr>
          <w:sz w:val="28"/>
          <w:szCs w:val="28"/>
        </w:rPr>
        <w:t xml:space="preserve"> </w:t>
      </w:r>
      <w:r w:rsidRPr="00807532">
        <w:rPr>
          <w:sz w:val="28"/>
          <w:szCs w:val="28"/>
        </w:rPr>
        <w:t>Российская</w:t>
      </w:r>
      <w:r>
        <w:rPr>
          <w:sz w:val="28"/>
          <w:szCs w:val="28"/>
        </w:rPr>
        <w:t xml:space="preserve"> </w:t>
      </w:r>
      <w:r w:rsidRPr="00807532">
        <w:rPr>
          <w:sz w:val="28"/>
          <w:szCs w:val="28"/>
        </w:rPr>
        <w:t>газета</w:t>
      </w:r>
      <w:r>
        <w:rPr>
          <w:sz w:val="28"/>
          <w:szCs w:val="28"/>
        </w:rPr>
        <w:t xml:space="preserve"> </w:t>
      </w:r>
      <w:r w:rsidRPr="00807532">
        <w:rPr>
          <w:sz w:val="28"/>
          <w:szCs w:val="28"/>
        </w:rPr>
        <w:t>от</w:t>
      </w:r>
      <w:r>
        <w:rPr>
          <w:sz w:val="28"/>
          <w:szCs w:val="28"/>
        </w:rPr>
        <w:t xml:space="preserve"> </w:t>
      </w:r>
      <w:r w:rsidRPr="00807532">
        <w:rPr>
          <w:sz w:val="28"/>
          <w:szCs w:val="28"/>
        </w:rPr>
        <w:t>12</w:t>
      </w:r>
      <w:r>
        <w:rPr>
          <w:sz w:val="28"/>
          <w:szCs w:val="28"/>
        </w:rPr>
        <w:t xml:space="preserve"> </w:t>
      </w:r>
      <w:r w:rsidRPr="00807532">
        <w:rPr>
          <w:sz w:val="28"/>
          <w:szCs w:val="28"/>
        </w:rPr>
        <w:t>мая</w:t>
      </w:r>
      <w:r>
        <w:rPr>
          <w:sz w:val="28"/>
          <w:szCs w:val="28"/>
        </w:rPr>
        <w:t xml:space="preserve"> </w:t>
      </w:r>
      <w:r w:rsidRPr="00807532">
        <w:rPr>
          <w:sz w:val="28"/>
          <w:szCs w:val="28"/>
        </w:rPr>
        <w:t>1994г.</w:t>
      </w:r>
      <w:r>
        <w:rPr>
          <w:sz w:val="28"/>
          <w:szCs w:val="28"/>
        </w:rPr>
        <w:t xml:space="preserve"> </w:t>
      </w:r>
      <w:r w:rsidRPr="00807532">
        <w:rPr>
          <w:sz w:val="28"/>
          <w:szCs w:val="28"/>
        </w:rPr>
        <w:t>№</w:t>
      </w:r>
      <w:r>
        <w:rPr>
          <w:sz w:val="28"/>
          <w:szCs w:val="28"/>
        </w:rPr>
        <w:t xml:space="preserve"> </w:t>
      </w:r>
      <w:r w:rsidRPr="00807532">
        <w:rPr>
          <w:sz w:val="28"/>
          <w:szCs w:val="28"/>
        </w:rPr>
        <w:t>88.</w:t>
      </w:r>
    </w:p>
    <w:p w:rsidR="00271B4E" w:rsidRPr="00807532" w:rsidRDefault="00271B4E" w:rsidP="00271B4E">
      <w:pPr>
        <w:pStyle w:val="a4"/>
        <w:widowControl/>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0" w:firstLine="709"/>
        <w:jc w:val="both"/>
        <w:rPr>
          <w:sz w:val="28"/>
          <w:szCs w:val="28"/>
        </w:rPr>
      </w:pPr>
      <w:r w:rsidRPr="00807532">
        <w:rPr>
          <w:sz w:val="28"/>
          <w:szCs w:val="28"/>
        </w:rPr>
        <w:t>Федеральный</w:t>
      </w:r>
      <w:r w:rsidR="00C00EE0">
        <w:rPr>
          <w:sz w:val="28"/>
          <w:szCs w:val="28"/>
        </w:rPr>
        <w:t xml:space="preserve"> </w:t>
      </w:r>
      <w:r w:rsidRPr="00807532">
        <w:rPr>
          <w:sz w:val="28"/>
          <w:szCs w:val="28"/>
        </w:rPr>
        <w:t>закон</w:t>
      </w:r>
      <w:r w:rsidR="00C00EE0">
        <w:rPr>
          <w:sz w:val="28"/>
          <w:szCs w:val="28"/>
        </w:rPr>
        <w:t xml:space="preserve"> </w:t>
      </w:r>
      <w:r w:rsidRPr="00807532">
        <w:rPr>
          <w:sz w:val="28"/>
          <w:szCs w:val="28"/>
        </w:rPr>
        <w:t>от</w:t>
      </w:r>
      <w:r w:rsidR="00C00EE0">
        <w:rPr>
          <w:sz w:val="28"/>
          <w:szCs w:val="28"/>
        </w:rPr>
        <w:t xml:space="preserve"> </w:t>
      </w:r>
      <w:r w:rsidRPr="00807532">
        <w:rPr>
          <w:sz w:val="28"/>
          <w:szCs w:val="28"/>
        </w:rPr>
        <w:t>11</w:t>
      </w:r>
      <w:r w:rsidR="00C00EE0">
        <w:rPr>
          <w:sz w:val="28"/>
          <w:szCs w:val="28"/>
        </w:rPr>
        <w:t xml:space="preserve"> </w:t>
      </w:r>
      <w:r w:rsidRPr="00807532">
        <w:rPr>
          <w:sz w:val="28"/>
          <w:szCs w:val="28"/>
        </w:rPr>
        <w:t>января</w:t>
      </w:r>
      <w:r w:rsidR="00C00EE0">
        <w:rPr>
          <w:sz w:val="28"/>
          <w:szCs w:val="28"/>
        </w:rPr>
        <w:t xml:space="preserve"> </w:t>
      </w:r>
      <w:r w:rsidRPr="00807532">
        <w:rPr>
          <w:sz w:val="28"/>
          <w:szCs w:val="28"/>
        </w:rPr>
        <w:t>1995г.</w:t>
      </w:r>
      <w:r w:rsidR="00C00EE0">
        <w:rPr>
          <w:sz w:val="28"/>
          <w:szCs w:val="28"/>
        </w:rPr>
        <w:t xml:space="preserve"> </w:t>
      </w:r>
      <w:r w:rsidRPr="00807532">
        <w:rPr>
          <w:sz w:val="28"/>
          <w:szCs w:val="28"/>
        </w:rPr>
        <w:t>№4-ФЗ</w:t>
      </w:r>
      <w:r w:rsidR="00C00EE0">
        <w:rPr>
          <w:sz w:val="28"/>
          <w:szCs w:val="28"/>
        </w:rPr>
        <w:t xml:space="preserve"> </w:t>
      </w:r>
      <w:r w:rsidRPr="00807532">
        <w:rPr>
          <w:sz w:val="28"/>
          <w:szCs w:val="28"/>
        </w:rPr>
        <w:t>«О</w:t>
      </w:r>
      <w:r w:rsidR="00C00EE0">
        <w:rPr>
          <w:sz w:val="28"/>
          <w:szCs w:val="28"/>
        </w:rPr>
        <w:t xml:space="preserve"> </w:t>
      </w:r>
      <w:r w:rsidRPr="00807532">
        <w:rPr>
          <w:sz w:val="28"/>
          <w:szCs w:val="28"/>
        </w:rPr>
        <w:t>Счетной</w:t>
      </w:r>
      <w:r w:rsidR="00C00EE0">
        <w:rPr>
          <w:sz w:val="28"/>
          <w:szCs w:val="28"/>
        </w:rPr>
        <w:t xml:space="preserve"> </w:t>
      </w:r>
      <w:r w:rsidRPr="00807532">
        <w:rPr>
          <w:sz w:val="28"/>
          <w:szCs w:val="28"/>
        </w:rPr>
        <w:t>палате</w:t>
      </w:r>
      <w:r w:rsidR="00C00EE0">
        <w:rPr>
          <w:sz w:val="28"/>
          <w:szCs w:val="28"/>
        </w:rPr>
        <w:t xml:space="preserve"> </w:t>
      </w:r>
      <w:r w:rsidRPr="00807532">
        <w:rPr>
          <w:sz w:val="28"/>
          <w:szCs w:val="28"/>
        </w:rPr>
        <w:t>Российской</w:t>
      </w:r>
      <w:r w:rsidR="00C00EE0">
        <w:rPr>
          <w:sz w:val="28"/>
          <w:szCs w:val="28"/>
        </w:rPr>
        <w:t xml:space="preserve"> </w:t>
      </w:r>
      <w:r w:rsidRPr="00807532">
        <w:rPr>
          <w:sz w:val="28"/>
          <w:szCs w:val="28"/>
        </w:rPr>
        <w:t>Федерации»//Российская</w:t>
      </w:r>
      <w:r w:rsidR="00C00EE0">
        <w:rPr>
          <w:sz w:val="28"/>
          <w:szCs w:val="28"/>
        </w:rPr>
        <w:t xml:space="preserve"> </w:t>
      </w:r>
      <w:r w:rsidRPr="00807532">
        <w:rPr>
          <w:sz w:val="28"/>
          <w:szCs w:val="28"/>
        </w:rPr>
        <w:t>газета</w:t>
      </w:r>
      <w:r w:rsidR="00C00EE0">
        <w:rPr>
          <w:sz w:val="28"/>
          <w:szCs w:val="28"/>
        </w:rPr>
        <w:t xml:space="preserve"> </w:t>
      </w:r>
      <w:r w:rsidRPr="00807532">
        <w:rPr>
          <w:sz w:val="28"/>
          <w:szCs w:val="28"/>
        </w:rPr>
        <w:t>от</w:t>
      </w:r>
      <w:r w:rsidR="00C00EE0">
        <w:rPr>
          <w:sz w:val="28"/>
          <w:szCs w:val="28"/>
        </w:rPr>
        <w:t xml:space="preserve"> </w:t>
      </w:r>
      <w:r w:rsidRPr="00807532">
        <w:rPr>
          <w:sz w:val="28"/>
          <w:szCs w:val="28"/>
        </w:rPr>
        <w:t>14</w:t>
      </w:r>
      <w:r w:rsidR="00C00EE0">
        <w:rPr>
          <w:sz w:val="28"/>
          <w:szCs w:val="28"/>
        </w:rPr>
        <w:t xml:space="preserve"> </w:t>
      </w:r>
      <w:r w:rsidRPr="00807532">
        <w:rPr>
          <w:sz w:val="28"/>
          <w:szCs w:val="28"/>
        </w:rPr>
        <w:t>января</w:t>
      </w:r>
      <w:r w:rsidR="00C00EE0">
        <w:rPr>
          <w:sz w:val="28"/>
          <w:szCs w:val="28"/>
        </w:rPr>
        <w:t xml:space="preserve"> </w:t>
      </w:r>
      <w:r w:rsidRPr="00807532">
        <w:rPr>
          <w:sz w:val="28"/>
          <w:szCs w:val="28"/>
        </w:rPr>
        <w:t>1995</w:t>
      </w:r>
      <w:r w:rsidR="00C00EE0">
        <w:rPr>
          <w:sz w:val="28"/>
          <w:szCs w:val="28"/>
        </w:rPr>
        <w:t xml:space="preserve"> </w:t>
      </w:r>
      <w:r w:rsidRPr="00807532">
        <w:rPr>
          <w:sz w:val="28"/>
          <w:szCs w:val="28"/>
        </w:rPr>
        <w:t>г.</w:t>
      </w:r>
      <w:r w:rsidR="00C00EE0">
        <w:rPr>
          <w:sz w:val="28"/>
          <w:szCs w:val="28"/>
        </w:rPr>
        <w:t xml:space="preserve"> </w:t>
      </w:r>
      <w:r w:rsidRPr="00807532">
        <w:rPr>
          <w:sz w:val="28"/>
          <w:szCs w:val="28"/>
        </w:rPr>
        <w:t>№9-10.</w:t>
      </w:r>
    </w:p>
    <w:p w:rsidR="00271B4E" w:rsidRPr="00807532" w:rsidRDefault="00271B4E" w:rsidP="00271B4E">
      <w:pPr>
        <w:pStyle w:val="a4"/>
        <w:widowControl/>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0" w:firstLine="709"/>
        <w:jc w:val="both"/>
        <w:rPr>
          <w:sz w:val="28"/>
          <w:szCs w:val="28"/>
        </w:rPr>
      </w:pPr>
      <w:r w:rsidRPr="00807532">
        <w:rPr>
          <w:sz w:val="28"/>
          <w:szCs w:val="28"/>
        </w:rPr>
        <w:t>Указ</w:t>
      </w:r>
      <w:r w:rsidR="00C00EE0">
        <w:rPr>
          <w:sz w:val="28"/>
          <w:szCs w:val="28"/>
        </w:rPr>
        <w:t xml:space="preserve"> </w:t>
      </w:r>
      <w:r w:rsidRPr="00807532">
        <w:rPr>
          <w:sz w:val="28"/>
          <w:szCs w:val="28"/>
        </w:rPr>
        <w:t>Президента</w:t>
      </w:r>
      <w:r w:rsidR="00C00EE0">
        <w:rPr>
          <w:sz w:val="28"/>
          <w:szCs w:val="28"/>
        </w:rPr>
        <w:t xml:space="preserve"> </w:t>
      </w:r>
      <w:r w:rsidRPr="00807532">
        <w:rPr>
          <w:sz w:val="28"/>
          <w:szCs w:val="28"/>
        </w:rPr>
        <w:t>РФ</w:t>
      </w:r>
      <w:r w:rsidR="00C00EE0">
        <w:rPr>
          <w:sz w:val="28"/>
          <w:szCs w:val="28"/>
        </w:rPr>
        <w:t xml:space="preserve"> </w:t>
      </w:r>
      <w:r w:rsidRPr="00807532">
        <w:rPr>
          <w:sz w:val="28"/>
          <w:szCs w:val="28"/>
        </w:rPr>
        <w:t>от</w:t>
      </w:r>
      <w:r w:rsidR="00C00EE0">
        <w:rPr>
          <w:sz w:val="28"/>
          <w:szCs w:val="28"/>
        </w:rPr>
        <w:t xml:space="preserve"> </w:t>
      </w:r>
      <w:r w:rsidRPr="00807532">
        <w:rPr>
          <w:sz w:val="28"/>
          <w:szCs w:val="28"/>
        </w:rPr>
        <w:t>20</w:t>
      </w:r>
      <w:r w:rsidR="00C00EE0">
        <w:rPr>
          <w:sz w:val="28"/>
          <w:szCs w:val="28"/>
        </w:rPr>
        <w:t xml:space="preserve"> </w:t>
      </w:r>
      <w:r w:rsidRPr="00807532">
        <w:rPr>
          <w:sz w:val="28"/>
          <w:szCs w:val="28"/>
        </w:rPr>
        <w:t>декабря</w:t>
      </w:r>
      <w:r w:rsidR="00C00EE0">
        <w:rPr>
          <w:sz w:val="28"/>
          <w:szCs w:val="28"/>
        </w:rPr>
        <w:t xml:space="preserve"> </w:t>
      </w:r>
      <w:r w:rsidRPr="00807532">
        <w:rPr>
          <w:sz w:val="28"/>
          <w:szCs w:val="28"/>
        </w:rPr>
        <w:t>2003г.</w:t>
      </w:r>
      <w:r w:rsidR="00C00EE0">
        <w:rPr>
          <w:sz w:val="28"/>
          <w:szCs w:val="28"/>
        </w:rPr>
        <w:t xml:space="preserve"> </w:t>
      </w:r>
      <w:r w:rsidRPr="00807532">
        <w:rPr>
          <w:sz w:val="28"/>
          <w:szCs w:val="28"/>
        </w:rPr>
        <w:t>№</w:t>
      </w:r>
      <w:r w:rsidR="00C00EE0">
        <w:rPr>
          <w:sz w:val="28"/>
          <w:szCs w:val="28"/>
        </w:rPr>
        <w:t xml:space="preserve"> </w:t>
      </w:r>
      <w:r w:rsidRPr="00807532">
        <w:rPr>
          <w:sz w:val="28"/>
          <w:szCs w:val="28"/>
        </w:rPr>
        <w:t>1498</w:t>
      </w:r>
      <w:r w:rsidR="00C00EE0">
        <w:rPr>
          <w:sz w:val="28"/>
          <w:szCs w:val="28"/>
        </w:rPr>
        <w:t xml:space="preserve"> </w:t>
      </w:r>
      <w:r w:rsidRPr="00807532">
        <w:rPr>
          <w:sz w:val="28"/>
          <w:szCs w:val="28"/>
        </w:rPr>
        <w:t>«О</w:t>
      </w:r>
      <w:r w:rsidR="00C00EE0">
        <w:rPr>
          <w:sz w:val="28"/>
          <w:szCs w:val="28"/>
        </w:rPr>
        <w:t xml:space="preserve"> </w:t>
      </w:r>
      <w:r w:rsidRPr="00807532">
        <w:rPr>
          <w:sz w:val="28"/>
          <w:szCs w:val="28"/>
        </w:rPr>
        <w:t>первом</w:t>
      </w:r>
      <w:r w:rsidR="00C00EE0">
        <w:rPr>
          <w:sz w:val="28"/>
          <w:szCs w:val="28"/>
        </w:rPr>
        <w:t xml:space="preserve"> </w:t>
      </w:r>
      <w:r w:rsidRPr="00807532">
        <w:rPr>
          <w:sz w:val="28"/>
          <w:szCs w:val="28"/>
        </w:rPr>
        <w:t>заседании</w:t>
      </w:r>
      <w:r w:rsidR="00C00EE0">
        <w:rPr>
          <w:sz w:val="28"/>
          <w:szCs w:val="28"/>
        </w:rPr>
        <w:t xml:space="preserve"> </w:t>
      </w:r>
      <w:r w:rsidRPr="00807532">
        <w:rPr>
          <w:sz w:val="28"/>
          <w:szCs w:val="28"/>
        </w:rPr>
        <w:t>Государственной</w:t>
      </w:r>
      <w:r w:rsidR="00C00EE0">
        <w:rPr>
          <w:sz w:val="28"/>
          <w:szCs w:val="28"/>
        </w:rPr>
        <w:t xml:space="preserve"> </w:t>
      </w:r>
      <w:r w:rsidRPr="00807532">
        <w:rPr>
          <w:sz w:val="28"/>
          <w:szCs w:val="28"/>
        </w:rPr>
        <w:t>Думы</w:t>
      </w:r>
      <w:r w:rsidR="00C00EE0">
        <w:rPr>
          <w:sz w:val="28"/>
          <w:szCs w:val="28"/>
        </w:rPr>
        <w:t xml:space="preserve"> </w:t>
      </w:r>
      <w:r w:rsidRPr="00807532">
        <w:rPr>
          <w:sz w:val="28"/>
          <w:szCs w:val="28"/>
        </w:rPr>
        <w:t>Федерального</w:t>
      </w:r>
      <w:r w:rsidR="00C00EE0">
        <w:rPr>
          <w:sz w:val="28"/>
          <w:szCs w:val="28"/>
        </w:rPr>
        <w:t xml:space="preserve"> </w:t>
      </w:r>
      <w:r w:rsidRPr="00807532">
        <w:rPr>
          <w:sz w:val="28"/>
          <w:szCs w:val="28"/>
        </w:rPr>
        <w:t>Собрания</w:t>
      </w:r>
      <w:r w:rsidR="00C00EE0">
        <w:rPr>
          <w:sz w:val="28"/>
          <w:szCs w:val="28"/>
        </w:rPr>
        <w:t xml:space="preserve"> </w:t>
      </w:r>
      <w:r w:rsidRPr="00807532">
        <w:rPr>
          <w:sz w:val="28"/>
          <w:szCs w:val="28"/>
        </w:rPr>
        <w:t>Российской</w:t>
      </w:r>
      <w:r w:rsidR="00C00EE0">
        <w:rPr>
          <w:sz w:val="28"/>
          <w:szCs w:val="28"/>
        </w:rPr>
        <w:t xml:space="preserve"> </w:t>
      </w:r>
      <w:r w:rsidRPr="00807532">
        <w:rPr>
          <w:sz w:val="28"/>
          <w:szCs w:val="28"/>
        </w:rPr>
        <w:t>Федерации</w:t>
      </w:r>
      <w:r w:rsidR="00C00EE0">
        <w:rPr>
          <w:sz w:val="28"/>
          <w:szCs w:val="28"/>
        </w:rPr>
        <w:t xml:space="preserve"> </w:t>
      </w:r>
      <w:r w:rsidRPr="00807532">
        <w:rPr>
          <w:sz w:val="28"/>
          <w:szCs w:val="28"/>
        </w:rPr>
        <w:t>четвертого</w:t>
      </w:r>
      <w:r w:rsidR="00C00EE0">
        <w:rPr>
          <w:sz w:val="28"/>
          <w:szCs w:val="28"/>
        </w:rPr>
        <w:t xml:space="preserve"> </w:t>
      </w:r>
      <w:r w:rsidRPr="00807532">
        <w:rPr>
          <w:sz w:val="28"/>
          <w:szCs w:val="28"/>
        </w:rPr>
        <w:t>созыва»</w:t>
      </w:r>
      <w:r w:rsidR="00C00EE0">
        <w:rPr>
          <w:sz w:val="28"/>
          <w:szCs w:val="28"/>
        </w:rPr>
        <w:t xml:space="preserve"> </w:t>
      </w:r>
      <w:r w:rsidRPr="00807532">
        <w:rPr>
          <w:sz w:val="28"/>
          <w:szCs w:val="28"/>
        </w:rPr>
        <w:t>//</w:t>
      </w:r>
      <w:r w:rsidR="00C00EE0">
        <w:rPr>
          <w:sz w:val="28"/>
          <w:szCs w:val="28"/>
        </w:rPr>
        <w:t xml:space="preserve"> </w:t>
      </w:r>
      <w:r w:rsidRPr="00807532">
        <w:rPr>
          <w:sz w:val="28"/>
          <w:szCs w:val="28"/>
        </w:rPr>
        <w:t>Собрание</w:t>
      </w:r>
      <w:r w:rsidR="00C00EE0">
        <w:rPr>
          <w:sz w:val="28"/>
          <w:szCs w:val="28"/>
        </w:rPr>
        <w:t xml:space="preserve"> </w:t>
      </w:r>
      <w:r w:rsidRPr="00807532">
        <w:rPr>
          <w:sz w:val="28"/>
          <w:szCs w:val="28"/>
        </w:rPr>
        <w:t>законодательства</w:t>
      </w:r>
      <w:r w:rsidR="00C00EE0">
        <w:rPr>
          <w:sz w:val="28"/>
          <w:szCs w:val="28"/>
        </w:rPr>
        <w:t xml:space="preserve"> </w:t>
      </w:r>
      <w:r w:rsidRPr="00807532">
        <w:rPr>
          <w:sz w:val="28"/>
          <w:szCs w:val="28"/>
        </w:rPr>
        <w:t>РФ.</w:t>
      </w:r>
      <w:r w:rsidR="00C00EE0">
        <w:rPr>
          <w:sz w:val="28"/>
          <w:szCs w:val="28"/>
        </w:rPr>
        <w:t xml:space="preserve"> </w:t>
      </w:r>
      <w:r w:rsidRPr="00807532">
        <w:rPr>
          <w:sz w:val="28"/>
          <w:szCs w:val="28"/>
        </w:rPr>
        <w:t>2003.</w:t>
      </w:r>
      <w:r w:rsidR="00C00EE0">
        <w:rPr>
          <w:sz w:val="28"/>
          <w:szCs w:val="28"/>
        </w:rPr>
        <w:t xml:space="preserve"> </w:t>
      </w:r>
      <w:r w:rsidRPr="00807532">
        <w:rPr>
          <w:sz w:val="28"/>
          <w:szCs w:val="28"/>
        </w:rPr>
        <w:t>№</w:t>
      </w:r>
      <w:r w:rsidR="00C00EE0">
        <w:rPr>
          <w:sz w:val="28"/>
          <w:szCs w:val="28"/>
        </w:rPr>
        <w:t xml:space="preserve"> </w:t>
      </w:r>
      <w:r w:rsidRPr="00807532">
        <w:rPr>
          <w:sz w:val="28"/>
          <w:szCs w:val="28"/>
        </w:rPr>
        <w:t>51.</w:t>
      </w:r>
      <w:r w:rsidR="00C00EE0">
        <w:rPr>
          <w:sz w:val="28"/>
          <w:szCs w:val="28"/>
        </w:rPr>
        <w:t xml:space="preserve"> </w:t>
      </w:r>
      <w:r w:rsidRPr="00807532">
        <w:rPr>
          <w:sz w:val="28"/>
          <w:szCs w:val="28"/>
        </w:rPr>
        <w:t>Ст.4969.</w:t>
      </w:r>
    </w:p>
    <w:p w:rsidR="00271B4E" w:rsidRPr="00807532" w:rsidRDefault="00271B4E" w:rsidP="00271B4E">
      <w:pPr>
        <w:widowControl/>
        <w:numPr>
          <w:ilvl w:val="0"/>
          <w:numId w:val="10"/>
        </w:numPr>
        <w:autoSpaceDE/>
        <w:autoSpaceDN/>
        <w:adjustRightInd/>
        <w:ind w:firstLine="709"/>
        <w:jc w:val="both"/>
        <w:rPr>
          <w:sz w:val="28"/>
          <w:szCs w:val="28"/>
        </w:rPr>
      </w:pPr>
      <w:r w:rsidRPr="00807532">
        <w:rPr>
          <w:sz w:val="28"/>
          <w:szCs w:val="28"/>
        </w:rPr>
        <w:t>Постановление</w:t>
      </w:r>
      <w:r w:rsidR="00C00EE0">
        <w:rPr>
          <w:sz w:val="28"/>
          <w:szCs w:val="28"/>
        </w:rPr>
        <w:t xml:space="preserve"> </w:t>
      </w:r>
      <w:r w:rsidRPr="00807532">
        <w:rPr>
          <w:sz w:val="28"/>
          <w:szCs w:val="28"/>
        </w:rPr>
        <w:t>Правительства</w:t>
      </w:r>
      <w:r w:rsidR="00C00EE0">
        <w:rPr>
          <w:sz w:val="28"/>
          <w:szCs w:val="28"/>
        </w:rPr>
        <w:t xml:space="preserve"> </w:t>
      </w:r>
      <w:r w:rsidRPr="00807532">
        <w:rPr>
          <w:sz w:val="28"/>
          <w:szCs w:val="28"/>
        </w:rPr>
        <w:t>Российской</w:t>
      </w:r>
      <w:r w:rsidR="00C00EE0">
        <w:rPr>
          <w:sz w:val="28"/>
          <w:szCs w:val="28"/>
        </w:rPr>
        <w:t xml:space="preserve"> </w:t>
      </w:r>
      <w:r w:rsidRPr="00807532">
        <w:rPr>
          <w:sz w:val="28"/>
          <w:szCs w:val="28"/>
        </w:rPr>
        <w:t>Федерации</w:t>
      </w:r>
      <w:r w:rsidR="00C00EE0">
        <w:rPr>
          <w:sz w:val="28"/>
          <w:szCs w:val="28"/>
        </w:rPr>
        <w:t xml:space="preserve"> </w:t>
      </w:r>
      <w:r w:rsidRPr="00807532">
        <w:rPr>
          <w:sz w:val="28"/>
          <w:szCs w:val="28"/>
        </w:rPr>
        <w:t>от</w:t>
      </w:r>
      <w:r w:rsidR="00C00EE0">
        <w:rPr>
          <w:sz w:val="28"/>
          <w:szCs w:val="28"/>
        </w:rPr>
        <w:t xml:space="preserve"> </w:t>
      </w:r>
      <w:r w:rsidRPr="00807532">
        <w:rPr>
          <w:sz w:val="28"/>
          <w:szCs w:val="28"/>
        </w:rPr>
        <w:t>5.03.2009</w:t>
      </w:r>
      <w:r w:rsidR="00C00EE0">
        <w:rPr>
          <w:sz w:val="28"/>
          <w:szCs w:val="28"/>
        </w:rPr>
        <w:t xml:space="preserve"> </w:t>
      </w:r>
      <w:r w:rsidRPr="00807532">
        <w:rPr>
          <w:sz w:val="28"/>
          <w:szCs w:val="28"/>
        </w:rPr>
        <w:t>г.</w:t>
      </w:r>
      <w:r w:rsidR="00C00EE0">
        <w:rPr>
          <w:sz w:val="28"/>
          <w:szCs w:val="28"/>
        </w:rPr>
        <w:t xml:space="preserve"> </w:t>
      </w:r>
      <w:r w:rsidRPr="00807532">
        <w:rPr>
          <w:sz w:val="28"/>
          <w:szCs w:val="28"/>
        </w:rPr>
        <w:t>«Об</w:t>
      </w:r>
      <w:r w:rsidR="00C00EE0">
        <w:rPr>
          <w:sz w:val="28"/>
          <w:szCs w:val="28"/>
        </w:rPr>
        <w:t xml:space="preserve"> </w:t>
      </w:r>
      <w:r w:rsidRPr="00807532">
        <w:rPr>
          <w:sz w:val="28"/>
          <w:szCs w:val="28"/>
        </w:rPr>
        <w:t>утверждении</w:t>
      </w:r>
      <w:r w:rsidR="00C00EE0">
        <w:rPr>
          <w:sz w:val="28"/>
          <w:szCs w:val="28"/>
        </w:rPr>
        <w:t xml:space="preserve"> </w:t>
      </w:r>
      <w:r w:rsidRPr="00807532">
        <w:rPr>
          <w:sz w:val="28"/>
          <w:szCs w:val="28"/>
        </w:rPr>
        <w:t>методики</w:t>
      </w:r>
      <w:r w:rsidR="00C00EE0">
        <w:rPr>
          <w:sz w:val="28"/>
          <w:szCs w:val="28"/>
        </w:rPr>
        <w:t xml:space="preserve"> </w:t>
      </w:r>
      <w:r w:rsidRPr="00807532">
        <w:rPr>
          <w:sz w:val="28"/>
          <w:szCs w:val="28"/>
        </w:rPr>
        <w:t>проведения</w:t>
      </w:r>
      <w:r w:rsidR="00C00EE0">
        <w:rPr>
          <w:sz w:val="28"/>
          <w:szCs w:val="28"/>
        </w:rPr>
        <w:t xml:space="preserve"> </w:t>
      </w:r>
      <w:r w:rsidRPr="00807532">
        <w:rPr>
          <w:sz w:val="28"/>
          <w:szCs w:val="28"/>
        </w:rPr>
        <w:t>экспертизы</w:t>
      </w:r>
      <w:r w:rsidR="00C00EE0">
        <w:rPr>
          <w:sz w:val="28"/>
          <w:szCs w:val="28"/>
        </w:rPr>
        <w:t xml:space="preserve"> </w:t>
      </w:r>
      <w:r w:rsidRPr="00807532">
        <w:rPr>
          <w:sz w:val="28"/>
          <w:szCs w:val="28"/>
        </w:rPr>
        <w:t>проектов</w:t>
      </w:r>
      <w:r w:rsidR="00C00EE0">
        <w:rPr>
          <w:sz w:val="28"/>
          <w:szCs w:val="28"/>
        </w:rPr>
        <w:t xml:space="preserve"> </w:t>
      </w:r>
      <w:r w:rsidRPr="00807532">
        <w:rPr>
          <w:sz w:val="28"/>
          <w:szCs w:val="28"/>
        </w:rPr>
        <w:t>нормативных</w:t>
      </w:r>
      <w:r w:rsidR="00C00EE0">
        <w:rPr>
          <w:sz w:val="28"/>
          <w:szCs w:val="28"/>
        </w:rPr>
        <w:t xml:space="preserve"> </w:t>
      </w:r>
      <w:r w:rsidRPr="00807532">
        <w:rPr>
          <w:sz w:val="28"/>
          <w:szCs w:val="28"/>
        </w:rPr>
        <w:t>правовых</w:t>
      </w:r>
      <w:r w:rsidR="00C00EE0">
        <w:rPr>
          <w:sz w:val="28"/>
          <w:szCs w:val="28"/>
        </w:rPr>
        <w:t xml:space="preserve"> </w:t>
      </w:r>
      <w:r w:rsidRPr="00807532">
        <w:rPr>
          <w:sz w:val="28"/>
          <w:szCs w:val="28"/>
        </w:rPr>
        <w:t>актов</w:t>
      </w:r>
      <w:r w:rsidR="00C00EE0">
        <w:rPr>
          <w:sz w:val="28"/>
          <w:szCs w:val="28"/>
        </w:rPr>
        <w:t xml:space="preserve"> </w:t>
      </w:r>
      <w:r w:rsidRPr="00807532">
        <w:rPr>
          <w:sz w:val="28"/>
          <w:szCs w:val="28"/>
        </w:rPr>
        <w:t>и</w:t>
      </w:r>
      <w:r w:rsidR="00C00EE0">
        <w:rPr>
          <w:sz w:val="28"/>
          <w:szCs w:val="28"/>
        </w:rPr>
        <w:t xml:space="preserve"> </w:t>
      </w:r>
      <w:r w:rsidRPr="00807532">
        <w:rPr>
          <w:sz w:val="28"/>
          <w:szCs w:val="28"/>
        </w:rPr>
        <w:t>иных</w:t>
      </w:r>
      <w:r w:rsidR="00C00EE0">
        <w:rPr>
          <w:sz w:val="28"/>
          <w:szCs w:val="28"/>
        </w:rPr>
        <w:t xml:space="preserve"> </w:t>
      </w:r>
      <w:r w:rsidRPr="00807532">
        <w:rPr>
          <w:sz w:val="28"/>
          <w:szCs w:val="28"/>
        </w:rPr>
        <w:t>документов</w:t>
      </w:r>
      <w:r w:rsidR="00C00EE0">
        <w:rPr>
          <w:sz w:val="28"/>
          <w:szCs w:val="28"/>
        </w:rPr>
        <w:t xml:space="preserve"> </w:t>
      </w:r>
      <w:r w:rsidRPr="00807532">
        <w:rPr>
          <w:sz w:val="28"/>
          <w:szCs w:val="28"/>
        </w:rPr>
        <w:t>в</w:t>
      </w:r>
      <w:r w:rsidR="00C00EE0">
        <w:rPr>
          <w:sz w:val="28"/>
          <w:szCs w:val="28"/>
        </w:rPr>
        <w:t xml:space="preserve"> </w:t>
      </w:r>
      <w:r w:rsidRPr="00807532">
        <w:rPr>
          <w:sz w:val="28"/>
          <w:szCs w:val="28"/>
        </w:rPr>
        <w:t>целях</w:t>
      </w:r>
      <w:r w:rsidR="00C00EE0">
        <w:rPr>
          <w:sz w:val="28"/>
          <w:szCs w:val="28"/>
        </w:rPr>
        <w:t xml:space="preserve"> </w:t>
      </w:r>
      <w:r w:rsidRPr="00807532">
        <w:rPr>
          <w:sz w:val="28"/>
          <w:szCs w:val="28"/>
        </w:rPr>
        <w:t>выявления</w:t>
      </w:r>
      <w:r w:rsidR="00C00EE0">
        <w:rPr>
          <w:sz w:val="28"/>
          <w:szCs w:val="28"/>
        </w:rPr>
        <w:t xml:space="preserve"> </w:t>
      </w:r>
      <w:r w:rsidRPr="00807532">
        <w:rPr>
          <w:sz w:val="28"/>
          <w:szCs w:val="28"/>
        </w:rPr>
        <w:t>в</w:t>
      </w:r>
      <w:r w:rsidR="00C00EE0">
        <w:rPr>
          <w:sz w:val="28"/>
          <w:szCs w:val="28"/>
        </w:rPr>
        <w:t xml:space="preserve"> </w:t>
      </w:r>
      <w:r w:rsidRPr="00807532">
        <w:rPr>
          <w:sz w:val="28"/>
          <w:szCs w:val="28"/>
        </w:rPr>
        <w:t>них</w:t>
      </w:r>
      <w:r w:rsidR="00C00EE0">
        <w:rPr>
          <w:sz w:val="28"/>
          <w:szCs w:val="28"/>
        </w:rPr>
        <w:t xml:space="preserve"> </w:t>
      </w:r>
      <w:r w:rsidRPr="00807532">
        <w:rPr>
          <w:sz w:val="28"/>
          <w:szCs w:val="28"/>
        </w:rPr>
        <w:t>положений,</w:t>
      </w:r>
      <w:r w:rsidR="00C00EE0">
        <w:rPr>
          <w:sz w:val="28"/>
          <w:szCs w:val="28"/>
        </w:rPr>
        <w:t xml:space="preserve"> </w:t>
      </w:r>
      <w:r w:rsidRPr="00807532">
        <w:rPr>
          <w:sz w:val="28"/>
          <w:szCs w:val="28"/>
        </w:rPr>
        <w:t>способствующих</w:t>
      </w:r>
      <w:r w:rsidR="00C00EE0">
        <w:rPr>
          <w:sz w:val="28"/>
          <w:szCs w:val="28"/>
        </w:rPr>
        <w:t xml:space="preserve"> </w:t>
      </w:r>
      <w:r w:rsidRPr="00807532">
        <w:rPr>
          <w:sz w:val="28"/>
          <w:szCs w:val="28"/>
        </w:rPr>
        <w:t>созданию</w:t>
      </w:r>
      <w:r w:rsidR="00C00EE0">
        <w:rPr>
          <w:sz w:val="28"/>
          <w:szCs w:val="28"/>
        </w:rPr>
        <w:t xml:space="preserve"> </w:t>
      </w:r>
      <w:r w:rsidRPr="00807532">
        <w:rPr>
          <w:sz w:val="28"/>
          <w:szCs w:val="28"/>
        </w:rPr>
        <w:t>условий</w:t>
      </w:r>
      <w:r w:rsidR="00C00EE0">
        <w:rPr>
          <w:sz w:val="28"/>
          <w:szCs w:val="28"/>
        </w:rPr>
        <w:t xml:space="preserve"> </w:t>
      </w:r>
      <w:r w:rsidRPr="00807532">
        <w:rPr>
          <w:sz w:val="28"/>
          <w:szCs w:val="28"/>
        </w:rPr>
        <w:t>для</w:t>
      </w:r>
      <w:r w:rsidR="00C00EE0">
        <w:rPr>
          <w:sz w:val="28"/>
          <w:szCs w:val="28"/>
        </w:rPr>
        <w:t xml:space="preserve"> </w:t>
      </w:r>
      <w:r w:rsidRPr="00807532">
        <w:rPr>
          <w:sz w:val="28"/>
          <w:szCs w:val="28"/>
        </w:rPr>
        <w:t>проявления</w:t>
      </w:r>
      <w:r w:rsidR="00C00EE0">
        <w:rPr>
          <w:sz w:val="28"/>
          <w:szCs w:val="28"/>
        </w:rPr>
        <w:t xml:space="preserve"> </w:t>
      </w:r>
      <w:r w:rsidRPr="00807532">
        <w:rPr>
          <w:sz w:val="28"/>
          <w:szCs w:val="28"/>
        </w:rPr>
        <w:t>коррупции»</w:t>
      </w:r>
      <w:r w:rsidR="00C00EE0">
        <w:rPr>
          <w:sz w:val="28"/>
          <w:szCs w:val="28"/>
        </w:rPr>
        <w:t xml:space="preserve"> </w:t>
      </w:r>
      <w:r w:rsidRPr="00807532">
        <w:rPr>
          <w:sz w:val="28"/>
          <w:szCs w:val="28"/>
        </w:rPr>
        <w:t>//</w:t>
      </w:r>
      <w:r w:rsidR="00C00EE0">
        <w:rPr>
          <w:sz w:val="28"/>
          <w:szCs w:val="28"/>
        </w:rPr>
        <w:t xml:space="preserve"> </w:t>
      </w:r>
      <w:r w:rsidRPr="00807532">
        <w:rPr>
          <w:sz w:val="28"/>
          <w:szCs w:val="28"/>
        </w:rPr>
        <w:t>Российская</w:t>
      </w:r>
      <w:r w:rsidR="00C00EE0">
        <w:rPr>
          <w:sz w:val="28"/>
          <w:szCs w:val="28"/>
        </w:rPr>
        <w:t xml:space="preserve"> </w:t>
      </w:r>
      <w:r w:rsidRPr="00807532">
        <w:rPr>
          <w:sz w:val="28"/>
          <w:szCs w:val="28"/>
        </w:rPr>
        <w:t>газета</w:t>
      </w:r>
      <w:r w:rsidR="00C00EE0">
        <w:rPr>
          <w:sz w:val="28"/>
          <w:szCs w:val="28"/>
        </w:rPr>
        <w:t xml:space="preserve">. </w:t>
      </w:r>
      <w:r w:rsidRPr="00807532">
        <w:rPr>
          <w:sz w:val="28"/>
          <w:szCs w:val="28"/>
        </w:rPr>
        <w:t>-</w:t>
      </w:r>
      <w:r w:rsidR="00C00EE0">
        <w:rPr>
          <w:sz w:val="28"/>
          <w:szCs w:val="28"/>
        </w:rPr>
        <w:t xml:space="preserve"> </w:t>
      </w:r>
      <w:r w:rsidRPr="00807532">
        <w:rPr>
          <w:sz w:val="28"/>
          <w:szCs w:val="28"/>
        </w:rPr>
        <w:t>Федеральный</w:t>
      </w:r>
      <w:r w:rsidR="00C00EE0">
        <w:rPr>
          <w:sz w:val="28"/>
          <w:szCs w:val="28"/>
        </w:rPr>
        <w:t xml:space="preserve"> </w:t>
      </w:r>
      <w:r w:rsidRPr="00807532">
        <w:rPr>
          <w:sz w:val="28"/>
          <w:szCs w:val="28"/>
        </w:rPr>
        <w:t>выпуск</w:t>
      </w:r>
      <w:r w:rsidR="00C00EE0">
        <w:rPr>
          <w:sz w:val="28"/>
          <w:szCs w:val="28"/>
        </w:rPr>
        <w:t xml:space="preserve"> </w:t>
      </w:r>
      <w:r w:rsidRPr="00807532">
        <w:rPr>
          <w:sz w:val="28"/>
          <w:szCs w:val="28"/>
        </w:rPr>
        <w:t>от</w:t>
      </w:r>
      <w:r w:rsidR="00C00EE0">
        <w:rPr>
          <w:sz w:val="28"/>
          <w:szCs w:val="28"/>
        </w:rPr>
        <w:t xml:space="preserve"> </w:t>
      </w:r>
      <w:r w:rsidRPr="00807532">
        <w:rPr>
          <w:sz w:val="28"/>
          <w:szCs w:val="28"/>
        </w:rPr>
        <w:t>05.03.2010.</w:t>
      </w:r>
      <w:r w:rsidR="00C00EE0">
        <w:rPr>
          <w:sz w:val="28"/>
          <w:szCs w:val="28"/>
        </w:rPr>
        <w:t xml:space="preserve"> </w:t>
      </w:r>
      <w:r w:rsidRPr="00807532">
        <w:rPr>
          <w:sz w:val="28"/>
          <w:szCs w:val="28"/>
        </w:rPr>
        <w:t>№</w:t>
      </w:r>
      <w:r w:rsidR="00C00EE0">
        <w:rPr>
          <w:sz w:val="28"/>
          <w:szCs w:val="28"/>
        </w:rPr>
        <w:t xml:space="preserve"> </w:t>
      </w:r>
      <w:r w:rsidRPr="00807532">
        <w:rPr>
          <w:sz w:val="28"/>
          <w:szCs w:val="28"/>
        </w:rPr>
        <w:t>5125.</w:t>
      </w:r>
    </w:p>
    <w:p w:rsidR="00271B4E" w:rsidRPr="00807532" w:rsidRDefault="00271B4E" w:rsidP="00271B4E">
      <w:pPr>
        <w:widowControl/>
        <w:numPr>
          <w:ilvl w:val="0"/>
          <w:numId w:val="10"/>
        </w:numPr>
        <w:autoSpaceDE/>
        <w:autoSpaceDN/>
        <w:adjustRightInd/>
        <w:ind w:firstLine="709"/>
        <w:jc w:val="both"/>
        <w:rPr>
          <w:sz w:val="28"/>
          <w:szCs w:val="28"/>
        </w:rPr>
      </w:pPr>
      <w:r w:rsidRPr="00807532">
        <w:rPr>
          <w:sz w:val="28"/>
          <w:szCs w:val="28"/>
        </w:rPr>
        <w:t>Приказ</w:t>
      </w:r>
      <w:r>
        <w:rPr>
          <w:sz w:val="28"/>
          <w:szCs w:val="28"/>
        </w:rPr>
        <w:t xml:space="preserve"> </w:t>
      </w:r>
      <w:r w:rsidRPr="00807532">
        <w:rPr>
          <w:sz w:val="28"/>
          <w:szCs w:val="28"/>
        </w:rPr>
        <w:t>Министерства</w:t>
      </w:r>
      <w:r>
        <w:rPr>
          <w:sz w:val="28"/>
          <w:szCs w:val="28"/>
        </w:rPr>
        <w:t xml:space="preserve"> </w:t>
      </w:r>
      <w:r w:rsidRPr="00807532">
        <w:rPr>
          <w:sz w:val="28"/>
          <w:szCs w:val="28"/>
        </w:rPr>
        <w:t>юстиции</w:t>
      </w:r>
      <w:r>
        <w:rPr>
          <w:sz w:val="28"/>
          <w:szCs w:val="28"/>
        </w:rPr>
        <w:t xml:space="preserve"> </w:t>
      </w:r>
      <w:r w:rsidRPr="00807532">
        <w:rPr>
          <w:sz w:val="28"/>
          <w:szCs w:val="28"/>
        </w:rPr>
        <w:t>Российской</w:t>
      </w:r>
      <w:r>
        <w:rPr>
          <w:sz w:val="28"/>
          <w:szCs w:val="28"/>
        </w:rPr>
        <w:t xml:space="preserve"> </w:t>
      </w:r>
      <w:r w:rsidRPr="00807532">
        <w:rPr>
          <w:sz w:val="28"/>
          <w:szCs w:val="28"/>
        </w:rPr>
        <w:t>Федерации</w:t>
      </w:r>
      <w:r>
        <w:rPr>
          <w:sz w:val="28"/>
          <w:szCs w:val="28"/>
        </w:rPr>
        <w:t xml:space="preserve"> </w:t>
      </w:r>
      <w:r w:rsidRPr="00807532">
        <w:rPr>
          <w:sz w:val="28"/>
          <w:szCs w:val="28"/>
        </w:rPr>
        <w:t>от</w:t>
      </w:r>
      <w:r>
        <w:rPr>
          <w:sz w:val="28"/>
          <w:szCs w:val="28"/>
        </w:rPr>
        <w:t xml:space="preserve"> </w:t>
      </w:r>
      <w:r w:rsidRPr="00807532">
        <w:rPr>
          <w:sz w:val="28"/>
          <w:szCs w:val="28"/>
        </w:rPr>
        <w:t>31.03.2009</w:t>
      </w:r>
      <w:r w:rsidR="00C00EE0">
        <w:rPr>
          <w:sz w:val="28"/>
          <w:szCs w:val="28"/>
        </w:rPr>
        <w:t xml:space="preserve"> </w:t>
      </w:r>
      <w:r w:rsidRPr="00807532">
        <w:rPr>
          <w:sz w:val="28"/>
          <w:szCs w:val="28"/>
        </w:rPr>
        <w:t>г.</w:t>
      </w:r>
      <w:r>
        <w:rPr>
          <w:sz w:val="28"/>
          <w:szCs w:val="28"/>
        </w:rPr>
        <w:t xml:space="preserve"> </w:t>
      </w:r>
      <w:r w:rsidRPr="00807532">
        <w:rPr>
          <w:sz w:val="28"/>
          <w:szCs w:val="28"/>
        </w:rPr>
        <w:t>№</w:t>
      </w:r>
      <w:r w:rsidR="00C00EE0">
        <w:rPr>
          <w:sz w:val="28"/>
          <w:szCs w:val="28"/>
        </w:rPr>
        <w:t xml:space="preserve"> </w:t>
      </w:r>
      <w:r w:rsidRPr="00807532">
        <w:rPr>
          <w:sz w:val="28"/>
          <w:szCs w:val="28"/>
        </w:rPr>
        <w:t>92</w:t>
      </w:r>
      <w:r w:rsidR="00C00EE0">
        <w:rPr>
          <w:sz w:val="28"/>
          <w:szCs w:val="28"/>
        </w:rPr>
        <w:t xml:space="preserve"> </w:t>
      </w:r>
      <w:r>
        <w:rPr>
          <w:sz w:val="28"/>
          <w:szCs w:val="28"/>
        </w:rPr>
        <w:t xml:space="preserve"> </w:t>
      </w:r>
      <w:r w:rsidRPr="00807532">
        <w:rPr>
          <w:sz w:val="28"/>
          <w:szCs w:val="28"/>
        </w:rPr>
        <w:t>«Об</w:t>
      </w:r>
      <w:r>
        <w:rPr>
          <w:sz w:val="28"/>
          <w:szCs w:val="28"/>
        </w:rPr>
        <w:t xml:space="preserve"> </w:t>
      </w:r>
      <w:r w:rsidRPr="00807532">
        <w:rPr>
          <w:sz w:val="28"/>
          <w:szCs w:val="28"/>
        </w:rPr>
        <w:t>аккредитации</w:t>
      </w:r>
      <w:r>
        <w:rPr>
          <w:sz w:val="28"/>
          <w:szCs w:val="28"/>
        </w:rPr>
        <w:t xml:space="preserve"> </w:t>
      </w:r>
      <w:r w:rsidRPr="00807532">
        <w:rPr>
          <w:sz w:val="28"/>
          <w:szCs w:val="28"/>
        </w:rPr>
        <w:t>юридических</w:t>
      </w:r>
      <w:r>
        <w:rPr>
          <w:sz w:val="28"/>
          <w:szCs w:val="28"/>
        </w:rPr>
        <w:t xml:space="preserve"> </w:t>
      </w:r>
      <w:r w:rsidRPr="00807532">
        <w:rPr>
          <w:sz w:val="28"/>
          <w:szCs w:val="28"/>
        </w:rPr>
        <w:t>и</w:t>
      </w:r>
      <w:r>
        <w:rPr>
          <w:sz w:val="28"/>
          <w:szCs w:val="28"/>
        </w:rPr>
        <w:t xml:space="preserve"> </w:t>
      </w:r>
      <w:r w:rsidRPr="00807532">
        <w:rPr>
          <w:sz w:val="28"/>
          <w:szCs w:val="28"/>
        </w:rPr>
        <w:t>физических</w:t>
      </w:r>
      <w:r>
        <w:rPr>
          <w:sz w:val="28"/>
          <w:szCs w:val="28"/>
        </w:rPr>
        <w:t xml:space="preserve"> </w:t>
      </w:r>
      <w:r w:rsidRPr="00807532">
        <w:rPr>
          <w:sz w:val="28"/>
          <w:szCs w:val="28"/>
        </w:rPr>
        <w:t>лиц</w:t>
      </w:r>
      <w:r>
        <w:rPr>
          <w:sz w:val="28"/>
          <w:szCs w:val="28"/>
        </w:rPr>
        <w:t xml:space="preserve"> </w:t>
      </w:r>
      <w:r w:rsidRPr="00807532">
        <w:rPr>
          <w:sz w:val="28"/>
          <w:szCs w:val="28"/>
        </w:rPr>
        <w:t>в</w:t>
      </w:r>
      <w:r>
        <w:rPr>
          <w:sz w:val="28"/>
          <w:szCs w:val="28"/>
        </w:rPr>
        <w:t xml:space="preserve"> </w:t>
      </w:r>
      <w:r w:rsidRPr="00807532">
        <w:rPr>
          <w:sz w:val="28"/>
          <w:szCs w:val="28"/>
        </w:rPr>
        <w:t>качестве</w:t>
      </w:r>
      <w:r>
        <w:rPr>
          <w:sz w:val="28"/>
          <w:szCs w:val="28"/>
        </w:rPr>
        <w:t xml:space="preserve"> </w:t>
      </w:r>
      <w:r w:rsidRPr="00807532">
        <w:rPr>
          <w:sz w:val="28"/>
          <w:szCs w:val="28"/>
        </w:rPr>
        <w:t>независимых</w:t>
      </w:r>
      <w:r>
        <w:rPr>
          <w:sz w:val="28"/>
          <w:szCs w:val="28"/>
        </w:rPr>
        <w:t xml:space="preserve"> </w:t>
      </w:r>
      <w:r w:rsidRPr="00807532">
        <w:rPr>
          <w:sz w:val="28"/>
          <w:szCs w:val="28"/>
        </w:rPr>
        <w:t>экспертов,</w:t>
      </w:r>
      <w:r>
        <w:rPr>
          <w:sz w:val="28"/>
          <w:szCs w:val="28"/>
        </w:rPr>
        <w:t xml:space="preserve"> </w:t>
      </w:r>
      <w:r w:rsidRPr="00807532">
        <w:rPr>
          <w:sz w:val="28"/>
          <w:szCs w:val="28"/>
        </w:rPr>
        <w:t>уполномоченных</w:t>
      </w:r>
      <w:r>
        <w:rPr>
          <w:sz w:val="28"/>
          <w:szCs w:val="28"/>
        </w:rPr>
        <w:t xml:space="preserve"> </w:t>
      </w:r>
      <w:r w:rsidRPr="00807532">
        <w:rPr>
          <w:sz w:val="28"/>
          <w:szCs w:val="28"/>
        </w:rPr>
        <w:t>на</w:t>
      </w:r>
      <w:r>
        <w:rPr>
          <w:sz w:val="28"/>
          <w:szCs w:val="28"/>
        </w:rPr>
        <w:t xml:space="preserve"> </w:t>
      </w:r>
      <w:r w:rsidRPr="00807532">
        <w:rPr>
          <w:sz w:val="28"/>
          <w:szCs w:val="28"/>
        </w:rPr>
        <w:t>проведение</w:t>
      </w:r>
      <w:r>
        <w:rPr>
          <w:sz w:val="28"/>
          <w:szCs w:val="28"/>
        </w:rPr>
        <w:t xml:space="preserve"> </w:t>
      </w:r>
      <w:r w:rsidRPr="00807532">
        <w:rPr>
          <w:sz w:val="28"/>
          <w:szCs w:val="28"/>
        </w:rPr>
        <w:t>экспертизы</w:t>
      </w:r>
      <w:r>
        <w:rPr>
          <w:sz w:val="28"/>
          <w:szCs w:val="28"/>
        </w:rPr>
        <w:t xml:space="preserve"> </w:t>
      </w:r>
      <w:r w:rsidRPr="00807532">
        <w:rPr>
          <w:sz w:val="28"/>
          <w:szCs w:val="28"/>
        </w:rPr>
        <w:t>проектов</w:t>
      </w:r>
      <w:r>
        <w:rPr>
          <w:sz w:val="28"/>
          <w:szCs w:val="28"/>
        </w:rPr>
        <w:t xml:space="preserve"> </w:t>
      </w:r>
      <w:r w:rsidRPr="00807532">
        <w:rPr>
          <w:sz w:val="28"/>
          <w:szCs w:val="28"/>
        </w:rPr>
        <w:t>нормативных</w:t>
      </w:r>
      <w:r>
        <w:rPr>
          <w:sz w:val="28"/>
          <w:szCs w:val="28"/>
        </w:rPr>
        <w:t xml:space="preserve"> </w:t>
      </w:r>
      <w:r w:rsidRPr="00807532">
        <w:rPr>
          <w:sz w:val="28"/>
          <w:szCs w:val="28"/>
        </w:rPr>
        <w:t>правовых</w:t>
      </w:r>
      <w:r>
        <w:rPr>
          <w:sz w:val="28"/>
          <w:szCs w:val="28"/>
        </w:rPr>
        <w:t xml:space="preserve"> </w:t>
      </w:r>
      <w:r w:rsidRPr="00807532">
        <w:rPr>
          <w:sz w:val="28"/>
          <w:szCs w:val="28"/>
        </w:rPr>
        <w:t>актов</w:t>
      </w:r>
      <w:r>
        <w:rPr>
          <w:sz w:val="28"/>
          <w:szCs w:val="28"/>
        </w:rPr>
        <w:t xml:space="preserve"> </w:t>
      </w:r>
      <w:r w:rsidRPr="00807532">
        <w:rPr>
          <w:sz w:val="28"/>
          <w:szCs w:val="28"/>
        </w:rPr>
        <w:t>и</w:t>
      </w:r>
      <w:r>
        <w:rPr>
          <w:sz w:val="28"/>
          <w:szCs w:val="28"/>
        </w:rPr>
        <w:t xml:space="preserve"> </w:t>
      </w:r>
      <w:r w:rsidRPr="00807532">
        <w:rPr>
          <w:sz w:val="28"/>
          <w:szCs w:val="28"/>
        </w:rPr>
        <w:t>иных</w:t>
      </w:r>
      <w:r>
        <w:rPr>
          <w:sz w:val="28"/>
          <w:szCs w:val="28"/>
        </w:rPr>
        <w:t xml:space="preserve"> </w:t>
      </w:r>
      <w:r w:rsidRPr="00807532">
        <w:rPr>
          <w:sz w:val="28"/>
          <w:szCs w:val="28"/>
        </w:rPr>
        <w:t>документов</w:t>
      </w:r>
      <w:r>
        <w:rPr>
          <w:sz w:val="28"/>
          <w:szCs w:val="28"/>
        </w:rPr>
        <w:t xml:space="preserve"> </w:t>
      </w:r>
      <w:r w:rsidRPr="00807532">
        <w:rPr>
          <w:sz w:val="28"/>
          <w:szCs w:val="28"/>
        </w:rPr>
        <w:t>на</w:t>
      </w:r>
      <w:r>
        <w:rPr>
          <w:sz w:val="28"/>
          <w:szCs w:val="28"/>
        </w:rPr>
        <w:t xml:space="preserve"> </w:t>
      </w:r>
      <w:r w:rsidRPr="00807532">
        <w:rPr>
          <w:sz w:val="28"/>
          <w:szCs w:val="28"/>
        </w:rPr>
        <w:t>коррупциогенность»</w:t>
      </w:r>
      <w:r w:rsidR="00C00EE0">
        <w:rPr>
          <w:sz w:val="28"/>
          <w:szCs w:val="28"/>
        </w:rPr>
        <w:t xml:space="preserve"> </w:t>
      </w:r>
      <w:r w:rsidRPr="00807532">
        <w:rPr>
          <w:sz w:val="28"/>
          <w:szCs w:val="28"/>
        </w:rPr>
        <w:t>//</w:t>
      </w:r>
      <w:r w:rsidR="00C00EE0">
        <w:rPr>
          <w:sz w:val="28"/>
          <w:szCs w:val="28"/>
        </w:rPr>
        <w:t xml:space="preserve"> </w:t>
      </w:r>
      <w:r w:rsidRPr="00807532">
        <w:rPr>
          <w:sz w:val="28"/>
          <w:szCs w:val="28"/>
        </w:rPr>
        <w:t>Российская</w:t>
      </w:r>
      <w:r w:rsidR="00C00EE0">
        <w:rPr>
          <w:sz w:val="28"/>
          <w:szCs w:val="28"/>
        </w:rPr>
        <w:t xml:space="preserve"> </w:t>
      </w:r>
      <w:r w:rsidRPr="00807532">
        <w:rPr>
          <w:sz w:val="28"/>
          <w:szCs w:val="28"/>
        </w:rPr>
        <w:t>газета–Федеральный</w:t>
      </w:r>
      <w:r w:rsidR="00C00EE0">
        <w:rPr>
          <w:sz w:val="28"/>
          <w:szCs w:val="28"/>
        </w:rPr>
        <w:t xml:space="preserve"> </w:t>
      </w:r>
      <w:r w:rsidRPr="00807532">
        <w:rPr>
          <w:sz w:val="28"/>
          <w:szCs w:val="28"/>
        </w:rPr>
        <w:t>выпуск</w:t>
      </w:r>
      <w:r w:rsidR="00C00EE0">
        <w:rPr>
          <w:sz w:val="28"/>
          <w:szCs w:val="28"/>
        </w:rPr>
        <w:t xml:space="preserve"> </w:t>
      </w:r>
      <w:r w:rsidRPr="00807532">
        <w:rPr>
          <w:sz w:val="28"/>
          <w:szCs w:val="28"/>
        </w:rPr>
        <w:t>от</w:t>
      </w:r>
      <w:r w:rsidR="00C00EE0">
        <w:rPr>
          <w:sz w:val="28"/>
          <w:szCs w:val="28"/>
        </w:rPr>
        <w:t xml:space="preserve"> </w:t>
      </w:r>
      <w:r w:rsidRPr="00807532">
        <w:rPr>
          <w:sz w:val="28"/>
          <w:szCs w:val="28"/>
        </w:rPr>
        <w:t>24.04.2009.</w:t>
      </w:r>
      <w:r w:rsidR="00C00EE0">
        <w:rPr>
          <w:sz w:val="28"/>
          <w:szCs w:val="28"/>
        </w:rPr>
        <w:t xml:space="preserve"> </w:t>
      </w:r>
      <w:r w:rsidRPr="00807532">
        <w:rPr>
          <w:sz w:val="28"/>
          <w:szCs w:val="28"/>
        </w:rPr>
        <w:t>№</w:t>
      </w:r>
      <w:r w:rsidR="00C00EE0">
        <w:rPr>
          <w:sz w:val="28"/>
          <w:szCs w:val="28"/>
        </w:rPr>
        <w:t xml:space="preserve"> </w:t>
      </w:r>
      <w:r w:rsidRPr="00807532">
        <w:rPr>
          <w:sz w:val="28"/>
          <w:szCs w:val="28"/>
        </w:rPr>
        <w:t>4897</w:t>
      </w:r>
      <w:r w:rsidRPr="00807532">
        <w:rPr>
          <w:color w:val="373737"/>
          <w:sz w:val="28"/>
          <w:szCs w:val="28"/>
          <w:shd w:val="clear" w:color="auto" w:fill="FFFFFF"/>
        </w:rPr>
        <w:t>.</w:t>
      </w:r>
    </w:p>
    <w:p w:rsidR="00271B4E" w:rsidRPr="00807532" w:rsidRDefault="00271B4E" w:rsidP="00271B4E">
      <w:pPr>
        <w:widowControl/>
        <w:numPr>
          <w:ilvl w:val="0"/>
          <w:numId w:val="10"/>
        </w:numPr>
        <w:autoSpaceDE/>
        <w:autoSpaceDN/>
        <w:adjustRightInd/>
        <w:ind w:firstLine="709"/>
        <w:jc w:val="both"/>
        <w:rPr>
          <w:sz w:val="28"/>
          <w:szCs w:val="28"/>
        </w:rPr>
      </w:pPr>
      <w:r>
        <w:rPr>
          <w:sz w:val="28"/>
          <w:szCs w:val="28"/>
        </w:rPr>
        <w:t>Конституция Кабардино-</w:t>
      </w:r>
      <w:r w:rsidRPr="00807532">
        <w:rPr>
          <w:sz w:val="28"/>
          <w:szCs w:val="28"/>
        </w:rPr>
        <w:t>Балкарской</w:t>
      </w:r>
      <w:r>
        <w:rPr>
          <w:sz w:val="28"/>
          <w:szCs w:val="28"/>
        </w:rPr>
        <w:t xml:space="preserve"> </w:t>
      </w:r>
      <w:r w:rsidRPr="00807532">
        <w:rPr>
          <w:sz w:val="28"/>
          <w:szCs w:val="28"/>
        </w:rPr>
        <w:t>Республики</w:t>
      </w:r>
      <w:r>
        <w:rPr>
          <w:sz w:val="28"/>
          <w:szCs w:val="28"/>
        </w:rPr>
        <w:t xml:space="preserve"> </w:t>
      </w:r>
      <w:r w:rsidRPr="00807532">
        <w:rPr>
          <w:sz w:val="28"/>
          <w:szCs w:val="28"/>
        </w:rPr>
        <w:t>от</w:t>
      </w:r>
      <w:r>
        <w:rPr>
          <w:sz w:val="28"/>
          <w:szCs w:val="28"/>
        </w:rPr>
        <w:t xml:space="preserve"> </w:t>
      </w:r>
      <w:r w:rsidRPr="00807532">
        <w:rPr>
          <w:sz w:val="28"/>
          <w:szCs w:val="28"/>
        </w:rPr>
        <w:t>1.09.1997г.№28–РЗ</w:t>
      </w:r>
      <w:r w:rsidR="009D5798">
        <w:rPr>
          <w:sz w:val="28"/>
          <w:szCs w:val="28"/>
        </w:rPr>
        <w:t xml:space="preserve"> </w:t>
      </w:r>
      <w:r w:rsidRPr="00807532">
        <w:rPr>
          <w:sz w:val="28"/>
          <w:szCs w:val="28"/>
        </w:rPr>
        <w:t>//</w:t>
      </w:r>
      <w:r w:rsidR="009D5798">
        <w:rPr>
          <w:sz w:val="28"/>
          <w:szCs w:val="28"/>
        </w:rPr>
        <w:t xml:space="preserve"> </w:t>
      </w:r>
      <w:r w:rsidRPr="00807532">
        <w:rPr>
          <w:sz w:val="28"/>
          <w:szCs w:val="28"/>
        </w:rPr>
        <w:t>Кабардино-Балкарская</w:t>
      </w:r>
      <w:r>
        <w:rPr>
          <w:sz w:val="28"/>
          <w:szCs w:val="28"/>
        </w:rPr>
        <w:t xml:space="preserve"> </w:t>
      </w:r>
      <w:r w:rsidRPr="00807532">
        <w:rPr>
          <w:sz w:val="28"/>
          <w:szCs w:val="28"/>
        </w:rPr>
        <w:t>правда</w:t>
      </w:r>
      <w:r>
        <w:rPr>
          <w:sz w:val="28"/>
          <w:szCs w:val="28"/>
        </w:rPr>
        <w:t xml:space="preserve"> </w:t>
      </w:r>
      <w:r w:rsidRPr="00807532">
        <w:rPr>
          <w:sz w:val="28"/>
          <w:szCs w:val="28"/>
        </w:rPr>
        <w:t>от</w:t>
      </w:r>
      <w:r>
        <w:rPr>
          <w:sz w:val="28"/>
          <w:szCs w:val="28"/>
        </w:rPr>
        <w:t xml:space="preserve"> </w:t>
      </w:r>
      <w:r w:rsidRPr="00807532">
        <w:rPr>
          <w:sz w:val="28"/>
          <w:szCs w:val="28"/>
        </w:rPr>
        <w:t>06.06.2003.</w:t>
      </w:r>
      <w:r w:rsidRPr="00807532">
        <w:rPr>
          <w:color w:val="000000"/>
          <w:sz w:val="28"/>
          <w:szCs w:val="28"/>
          <w:shd w:val="clear" w:color="auto" w:fill="FFFFFF"/>
        </w:rPr>
        <w:t>№136-138.</w:t>
      </w:r>
    </w:p>
    <w:p w:rsidR="00271B4E" w:rsidRPr="00807532" w:rsidRDefault="00271B4E" w:rsidP="00271B4E">
      <w:pPr>
        <w:ind w:firstLine="709"/>
        <w:jc w:val="both"/>
        <w:rPr>
          <w:sz w:val="28"/>
          <w:szCs w:val="28"/>
        </w:rPr>
      </w:pPr>
    </w:p>
    <w:p w:rsidR="00271B4E" w:rsidRPr="00807532" w:rsidRDefault="00271B4E" w:rsidP="00271B4E">
      <w:pPr>
        <w:pStyle w:val="30"/>
        <w:shd w:val="clear" w:color="auto" w:fill="auto"/>
        <w:spacing w:before="0" w:line="240" w:lineRule="auto"/>
        <w:ind w:firstLine="709"/>
        <w:jc w:val="center"/>
        <w:rPr>
          <w:rFonts w:ascii="Times New Roman" w:hAnsi="Times New Roman"/>
          <w:b/>
          <w:sz w:val="28"/>
          <w:szCs w:val="28"/>
        </w:rPr>
      </w:pPr>
      <w:r w:rsidRPr="00807532">
        <w:rPr>
          <w:rFonts w:ascii="Times New Roman" w:hAnsi="Times New Roman"/>
          <w:b/>
          <w:sz w:val="28"/>
          <w:szCs w:val="28"/>
        </w:rPr>
        <w:t>Учебники,</w:t>
      </w:r>
      <w:r>
        <w:rPr>
          <w:rFonts w:ascii="Times New Roman" w:hAnsi="Times New Roman"/>
          <w:b/>
          <w:sz w:val="28"/>
          <w:szCs w:val="28"/>
        </w:rPr>
        <w:t xml:space="preserve"> </w:t>
      </w:r>
      <w:r w:rsidRPr="00807532">
        <w:rPr>
          <w:rFonts w:ascii="Times New Roman" w:hAnsi="Times New Roman"/>
          <w:b/>
          <w:sz w:val="28"/>
          <w:szCs w:val="28"/>
        </w:rPr>
        <w:t>монографии,</w:t>
      </w:r>
      <w:r>
        <w:rPr>
          <w:rFonts w:ascii="Times New Roman" w:hAnsi="Times New Roman"/>
          <w:b/>
          <w:sz w:val="28"/>
          <w:szCs w:val="28"/>
        </w:rPr>
        <w:t xml:space="preserve"> </w:t>
      </w:r>
      <w:r w:rsidRPr="00807532">
        <w:rPr>
          <w:rFonts w:ascii="Times New Roman" w:hAnsi="Times New Roman"/>
          <w:b/>
          <w:sz w:val="28"/>
          <w:szCs w:val="28"/>
        </w:rPr>
        <w:t>диссертации,</w:t>
      </w:r>
      <w:r>
        <w:rPr>
          <w:rFonts w:ascii="Times New Roman" w:hAnsi="Times New Roman"/>
          <w:b/>
          <w:sz w:val="28"/>
          <w:szCs w:val="28"/>
        </w:rPr>
        <w:t xml:space="preserve"> </w:t>
      </w:r>
      <w:r w:rsidRPr="00807532">
        <w:rPr>
          <w:rFonts w:ascii="Times New Roman" w:hAnsi="Times New Roman"/>
          <w:b/>
          <w:sz w:val="28"/>
          <w:szCs w:val="28"/>
        </w:rPr>
        <w:t>статьи</w:t>
      </w:r>
    </w:p>
    <w:p w:rsidR="00271B4E" w:rsidRPr="00807532" w:rsidRDefault="00271B4E" w:rsidP="00271B4E">
      <w:pPr>
        <w:pStyle w:val="1"/>
        <w:numPr>
          <w:ilvl w:val="0"/>
          <w:numId w:val="10"/>
        </w:numPr>
        <w:shd w:val="clear" w:color="auto" w:fill="auto"/>
        <w:spacing w:line="240" w:lineRule="auto"/>
        <w:ind w:firstLine="709"/>
        <w:rPr>
          <w:rFonts w:ascii="Times New Roman" w:hAnsi="Times New Roman"/>
          <w:sz w:val="28"/>
          <w:szCs w:val="28"/>
        </w:rPr>
      </w:pPr>
      <w:r w:rsidRPr="00807532">
        <w:rPr>
          <w:rFonts w:ascii="Times New Roman" w:hAnsi="Times New Roman"/>
          <w:sz w:val="28"/>
          <w:szCs w:val="28"/>
        </w:rPr>
        <w:t>Рой</w:t>
      </w:r>
      <w:r w:rsidR="009D5798">
        <w:rPr>
          <w:rFonts w:ascii="Times New Roman" w:hAnsi="Times New Roman"/>
          <w:sz w:val="28"/>
          <w:szCs w:val="28"/>
        </w:rPr>
        <w:t xml:space="preserve"> </w:t>
      </w:r>
      <w:r w:rsidRPr="00807532">
        <w:rPr>
          <w:rFonts w:ascii="Times New Roman" w:hAnsi="Times New Roman"/>
          <w:sz w:val="28"/>
          <w:szCs w:val="28"/>
        </w:rPr>
        <w:t>О.</w:t>
      </w:r>
      <w:r w:rsidR="009D5798">
        <w:rPr>
          <w:rFonts w:ascii="Times New Roman" w:hAnsi="Times New Roman"/>
          <w:sz w:val="28"/>
          <w:szCs w:val="28"/>
        </w:rPr>
        <w:t xml:space="preserve"> </w:t>
      </w:r>
      <w:r w:rsidRPr="00807532">
        <w:rPr>
          <w:rFonts w:ascii="Times New Roman" w:hAnsi="Times New Roman"/>
          <w:sz w:val="28"/>
          <w:szCs w:val="28"/>
        </w:rPr>
        <w:t>Основы</w:t>
      </w:r>
      <w:r w:rsidR="009D5798">
        <w:rPr>
          <w:rFonts w:ascii="Times New Roman" w:hAnsi="Times New Roman"/>
          <w:sz w:val="28"/>
          <w:szCs w:val="28"/>
        </w:rPr>
        <w:t xml:space="preserve"> </w:t>
      </w:r>
      <w:r w:rsidRPr="00807532">
        <w:rPr>
          <w:rFonts w:ascii="Times New Roman" w:hAnsi="Times New Roman"/>
          <w:sz w:val="28"/>
          <w:szCs w:val="28"/>
        </w:rPr>
        <w:t>государственного</w:t>
      </w:r>
      <w:r w:rsidR="009D5798">
        <w:rPr>
          <w:rFonts w:ascii="Times New Roman" w:hAnsi="Times New Roman"/>
          <w:sz w:val="28"/>
          <w:szCs w:val="28"/>
        </w:rPr>
        <w:t xml:space="preserve"> </w:t>
      </w:r>
      <w:r w:rsidRPr="00807532">
        <w:rPr>
          <w:rFonts w:ascii="Times New Roman" w:hAnsi="Times New Roman"/>
          <w:sz w:val="28"/>
          <w:szCs w:val="28"/>
        </w:rPr>
        <w:t>и</w:t>
      </w:r>
      <w:r w:rsidR="009D5798">
        <w:rPr>
          <w:rFonts w:ascii="Times New Roman" w:hAnsi="Times New Roman"/>
          <w:sz w:val="28"/>
          <w:szCs w:val="28"/>
        </w:rPr>
        <w:t xml:space="preserve"> </w:t>
      </w:r>
      <w:r w:rsidRPr="00807532">
        <w:rPr>
          <w:rFonts w:ascii="Times New Roman" w:hAnsi="Times New Roman"/>
          <w:sz w:val="28"/>
          <w:szCs w:val="28"/>
        </w:rPr>
        <w:t>муниципального</w:t>
      </w:r>
      <w:r w:rsidR="009D5798">
        <w:rPr>
          <w:rFonts w:ascii="Times New Roman" w:hAnsi="Times New Roman"/>
          <w:sz w:val="28"/>
          <w:szCs w:val="28"/>
        </w:rPr>
        <w:t xml:space="preserve"> </w:t>
      </w:r>
      <w:r w:rsidRPr="00807532">
        <w:rPr>
          <w:rFonts w:ascii="Times New Roman" w:hAnsi="Times New Roman"/>
          <w:sz w:val="28"/>
          <w:szCs w:val="28"/>
        </w:rPr>
        <w:t>управления:</w:t>
      </w:r>
      <w:r w:rsidR="009D5798">
        <w:rPr>
          <w:rFonts w:ascii="Times New Roman" w:hAnsi="Times New Roman"/>
          <w:sz w:val="28"/>
          <w:szCs w:val="28"/>
        </w:rPr>
        <w:t xml:space="preserve"> </w:t>
      </w:r>
      <w:r w:rsidRPr="00807532">
        <w:rPr>
          <w:rFonts w:ascii="Times New Roman" w:hAnsi="Times New Roman"/>
          <w:sz w:val="28"/>
          <w:szCs w:val="28"/>
        </w:rPr>
        <w:t>Учебное</w:t>
      </w:r>
      <w:r w:rsidR="009D5798">
        <w:rPr>
          <w:rFonts w:ascii="Times New Roman" w:hAnsi="Times New Roman"/>
          <w:sz w:val="28"/>
          <w:szCs w:val="28"/>
        </w:rPr>
        <w:t xml:space="preserve"> </w:t>
      </w:r>
      <w:r w:rsidRPr="00807532">
        <w:rPr>
          <w:rFonts w:ascii="Times New Roman" w:hAnsi="Times New Roman"/>
          <w:sz w:val="28"/>
          <w:szCs w:val="28"/>
        </w:rPr>
        <w:t>пособие.4-еизд.</w:t>
      </w:r>
      <w:r w:rsidR="009D5798">
        <w:rPr>
          <w:rFonts w:ascii="Times New Roman" w:hAnsi="Times New Roman"/>
          <w:sz w:val="28"/>
          <w:szCs w:val="28"/>
        </w:rPr>
        <w:t xml:space="preserve"> </w:t>
      </w:r>
      <w:r w:rsidRPr="00807532">
        <w:rPr>
          <w:rFonts w:ascii="Times New Roman" w:hAnsi="Times New Roman"/>
          <w:sz w:val="28"/>
          <w:szCs w:val="28"/>
        </w:rPr>
        <w:t>Стандарт</w:t>
      </w:r>
      <w:r w:rsidR="009D5798">
        <w:rPr>
          <w:rFonts w:ascii="Times New Roman" w:hAnsi="Times New Roman"/>
          <w:sz w:val="28"/>
          <w:szCs w:val="28"/>
        </w:rPr>
        <w:t xml:space="preserve"> </w:t>
      </w:r>
      <w:r w:rsidRPr="00807532">
        <w:rPr>
          <w:rFonts w:ascii="Times New Roman" w:hAnsi="Times New Roman"/>
          <w:sz w:val="28"/>
          <w:szCs w:val="28"/>
        </w:rPr>
        <w:t>третьего</w:t>
      </w:r>
      <w:r w:rsidR="009D5798">
        <w:rPr>
          <w:rFonts w:ascii="Times New Roman" w:hAnsi="Times New Roman"/>
          <w:sz w:val="28"/>
          <w:szCs w:val="28"/>
        </w:rPr>
        <w:t xml:space="preserve"> </w:t>
      </w:r>
      <w:r w:rsidRPr="00807532">
        <w:rPr>
          <w:rFonts w:ascii="Times New Roman" w:hAnsi="Times New Roman"/>
          <w:sz w:val="28"/>
          <w:szCs w:val="28"/>
        </w:rPr>
        <w:t>поколения.–</w:t>
      </w:r>
      <w:r w:rsidR="009D5798">
        <w:rPr>
          <w:rFonts w:ascii="Times New Roman" w:hAnsi="Times New Roman"/>
          <w:sz w:val="28"/>
          <w:szCs w:val="28"/>
        </w:rPr>
        <w:t xml:space="preserve"> </w:t>
      </w:r>
      <w:r w:rsidRPr="00807532">
        <w:rPr>
          <w:rFonts w:ascii="Times New Roman" w:hAnsi="Times New Roman"/>
          <w:sz w:val="28"/>
          <w:szCs w:val="28"/>
        </w:rPr>
        <w:t>СПб.:Питер,2013.–448с.</w:t>
      </w:r>
    </w:p>
    <w:p w:rsidR="00271B4E" w:rsidRPr="00807532" w:rsidRDefault="00271B4E" w:rsidP="00271B4E">
      <w:pPr>
        <w:pStyle w:val="1"/>
        <w:numPr>
          <w:ilvl w:val="0"/>
          <w:numId w:val="10"/>
        </w:numPr>
        <w:shd w:val="clear" w:color="auto" w:fill="auto"/>
        <w:spacing w:line="240" w:lineRule="auto"/>
        <w:ind w:firstLine="709"/>
        <w:rPr>
          <w:rFonts w:ascii="Times New Roman" w:hAnsi="Times New Roman"/>
          <w:sz w:val="28"/>
          <w:szCs w:val="28"/>
        </w:rPr>
      </w:pPr>
      <w:r w:rsidRPr="00807532">
        <w:rPr>
          <w:rFonts w:ascii="Times New Roman" w:hAnsi="Times New Roman"/>
          <w:sz w:val="28"/>
          <w:szCs w:val="28"/>
        </w:rPr>
        <w:t>Управление</w:t>
      </w:r>
      <w:r w:rsidR="009D5798">
        <w:rPr>
          <w:rFonts w:ascii="Times New Roman" w:hAnsi="Times New Roman"/>
          <w:sz w:val="28"/>
          <w:szCs w:val="28"/>
        </w:rPr>
        <w:t xml:space="preserve"> </w:t>
      </w:r>
      <w:r w:rsidRPr="00807532">
        <w:rPr>
          <w:rFonts w:ascii="Times New Roman" w:hAnsi="Times New Roman"/>
          <w:sz w:val="28"/>
          <w:szCs w:val="28"/>
        </w:rPr>
        <w:t>в</w:t>
      </w:r>
      <w:r w:rsidR="009D5798">
        <w:rPr>
          <w:rFonts w:ascii="Times New Roman" w:hAnsi="Times New Roman"/>
          <w:sz w:val="28"/>
          <w:szCs w:val="28"/>
        </w:rPr>
        <w:t xml:space="preserve"> </w:t>
      </w:r>
      <w:r w:rsidRPr="00807532">
        <w:rPr>
          <w:rFonts w:ascii="Times New Roman" w:hAnsi="Times New Roman"/>
          <w:sz w:val="28"/>
          <w:szCs w:val="28"/>
        </w:rPr>
        <w:t>городском</w:t>
      </w:r>
      <w:r w:rsidR="009D5798">
        <w:rPr>
          <w:rFonts w:ascii="Times New Roman" w:hAnsi="Times New Roman"/>
          <w:sz w:val="28"/>
          <w:szCs w:val="28"/>
        </w:rPr>
        <w:t xml:space="preserve"> </w:t>
      </w:r>
      <w:r w:rsidRPr="00807532">
        <w:rPr>
          <w:rFonts w:ascii="Times New Roman" w:hAnsi="Times New Roman"/>
          <w:sz w:val="28"/>
          <w:szCs w:val="28"/>
        </w:rPr>
        <w:t>хозяйстве</w:t>
      </w:r>
      <w:r w:rsidR="009D5798">
        <w:rPr>
          <w:rFonts w:ascii="Times New Roman" w:hAnsi="Times New Roman"/>
          <w:sz w:val="28"/>
          <w:szCs w:val="28"/>
        </w:rPr>
        <w:t xml:space="preserve"> </w:t>
      </w:r>
      <w:r w:rsidRPr="00807532">
        <w:rPr>
          <w:rFonts w:ascii="Times New Roman" w:hAnsi="Times New Roman"/>
          <w:sz w:val="28"/>
          <w:szCs w:val="28"/>
        </w:rPr>
        <w:t>:учебное</w:t>
      </w:r>
      <w:r w:rsidR="009D5798">
        <w:rPr>
          <w:rFonts w:ascii="Times New Roman" w:hAnsi="Times New Roman"/>
          <w:sz w:val="28"/>
          <w:szCs w:val="28"/>
        </w:rPr>
        <w:t xml:space="preserve"> </w:t>
      </w:r>
      <w:r w:rsidRPr="00807532">
        <w:rPr>
          <w:rFonts w:ascii="Times New Roman" w:hAnsi="Times New Roman"/>
          <w:sz w:val="28"/>
          <w:szCs w:val="28"/>
        </w:rPr>
        <w:t>пособие</w:t>
      </w:r>
      <w:r w:rsidR="009D5798">
        <w:rPr>
          <w:rFonts w:ascii="Times New Roman" w:hAnsi="Times New Roman"/>
          <w:sz w:val="28"/>
          <w:szCs w:val="28"/>
        </w:rPr>
        <w:t xml:space="preserve"> </w:t>
      </w:r>
      <w:r w:rsidRPr="00807532">
        <w:rPr>
          <w:rFonts w:ascii="Times New Roman" w:hAnsi="Times New Roman"/>
          <w:sz w:val="28"/>
          <w:szCs w:val="28"/>
        </w:rPr>
        <w:t>/</w:t>
      </w:r>
      <w:r w:rsidR="009D5798">
        <w:rPr>
          <w:rFonts w:ascii="Times New Roman" w:hAnsi="Times New Roman"/>
          <w:sz w:val="28"/>
          <w:szCs w:val="28"/>
        </w:rPr>
        <w:t xml:space="preserve"> </w:t>
      </w:r>
      <w:r w:rsidRPr="00807532">
        <w:rPr>
          <w:rFonts w:ascii="Times New Roman" w:hAnsi="Times New Roman"/>
          <w:sz w:val="28"/>
          <w:szCs w:val="28"/>
        </w:rPr>
        <w:t>коллектив</w:t>
      </w:r>
      <w:r w:rsidR="009D5798">
        <w:rPr>
          <w:rFonts w:ascii="Times New Roman" w:hAnsi="Times New Roman"/>
          <w:sz w:val="28"/>
          <w:szCs w:val="28"/>
        </w:rPr>
        <w:t xml:space="preserve"> </w:t>
      </w:r>
      <w:r w:rsidRPr="00807532">
        <w:rPr>
          <w:rFonts w:ascii="Times New Roman" w:hAnsi="Times New Roman"/>
          <w:sz w:val="28"/>
          <w:szCs w:val="28"/>
        </w:rPr>
        <w:t>авторов;</w:t>
      </w:r>
      <w:r w:rsidR="009D5798">
        <w:rPr>
          <w:rFonts w:ascii="Times New Roman" w:hAnsi="Times New Roman"/>
          <w:sz w:val="28"/>
          <w:szCs w:val="28"/>
        </w:rPr>
        <w:t xml:space="preserve"> </w:t>
      </w:r>
      <w:r w:rsidRPr="00807532">
        <w:rPr>
          <w:rFonts w:ascii="Times New Roman" w:hAnsi="Times New Roman"/>
          <w:sz w:val="28"/>
          <w:szCs w:val="28"/>
        </w:rPr>
        <w:t>под</w:t>
      </w:r>
      <w:r w:rsidR="009D5798">
        <w:rPr>
          <w:rFonts w:ascii="Times New Roman" w:hAnsi="Times New Roman"/>
          <w:sz w:val="28"/>
          <w:szCs w:val="28"/>
        </w:rPr>
        <w:t xml:space="preserve"> </w:t>
      </w:r>
      <w:r w:rsidRPr="00807532">
        <w:rPr>
          <w:rFonts w:ascii="Times New Roman" w:hAnsi="Times New Roman"/>
          <w:sz w:val="28"/>
          <w:szCs w:val="28"/>
        </w:rPr>
        <w:t>ред.</w:t>
      </w:r>
      <w:r w:rsidR="009D5798">
        <w:rPr>
          <w:rFonts w:ascii="Times New Roman" w:hAnsi="Times New Roman"/>
          <w:sz w:val="28"/>
          <w:szCs w:val="28"/>
        </w:rPr>
        <w:t xml:space="preserve"> </w:t>
      </w:r>
      <w:r w:rsidRPr="00807532">
        <w:rPr>
          <w:rFonts w:ascii="Times New Roman" w:hAnsi="Times New Roman"/>
          <w:sz w:val="28"/>
          <w:szCs w:val="28"/>
        </w:rPr>
        <w:t>Р.Ж.</w:t>
      </w:r>
      <w:r w:rsidR="009D5798">
        <w:rPr>
          <w:rFonts w:ascii="Times New Roman" w:hAnsi="Times New Roman"/>
          <w:sz w:val="28"/>
          <w:szCs w:val="28"/>
        </w:rPr>
        <w:t xml:space="preserve"> </w:t>
      </w:r>
      <w:r w:rsidRPr="00807532">
        <w:rPr>
          <w:rFonts w:ascii="Times New Roman" w:hAnsi="Times New Roman"/>
          <w:sz w:val="28"/>
          <w:szCs w:val="28"/>
        </w:rPr>
        <w:t>Сираждинова.–2-еизд.,стер.–М.:КНОРУС,2012.–352с.</w:t>
      </w:r>
    </w:p>
    <w:p w:rsidR="00271B4E" w:rsidRPr="00807532" w:rsidRDefault="00271B4E" w:rsidP="00271B4E">
      <w:pPr>
        <w:pStyle w:val="1"/>
        <w:shd w:val="clear" w:color="auto" w:fill="auto"/>
        <w:spacing w:line="240" w:lineRule="auto"/>
        <w:ind w:firstLine="709"/>
        <w:rPr>
          <w:rFonts w:ascii="Times New Roman" w:hAnsi="Times New Roman"/>
          <w:sz w:val="28"/>
          <w:szCs w:val="28"/>
        </w:rPr>
      </w:pPr>
    </w:p>
    <w:p w:rsidR="00271B4E" w:rsidRPr="00807532" w:rsidRDefault="00271B4E" w:rsidP="00271B4E">
      <w:pPr>
        <w:pStyle w:val="30"/>
        <w:shd w:val="clear" w:color="auto" w:fill="auto"/>
        <w:spacing w:before="0" w:line="240" w:lineRule="auto"/>
        <w:ind w:firstLine="709"/>
        <w:jc w:val="center"/>
        <w:rPr>
          <w:rFonts w:ascii="Times New Roman" w:hAnsi="Times New Roman"/>
          <w:b/>
          <w:sz w:val="28"/>
          <w:szCs w:val="28"/>
        </w:rPr>
      </w:pPr>
      <w:r w:rsidRPr="00807532">
        <w:rPr>
          <w:rFonts w:ascii="Times New Roman" w:hAnsi="Times New Roman"/>
          <w:b/>
          <w:sz w:val="28"/>
          <w:szCs w:val="28"/>
        </w:rPr>
        <w:t>Интернет-ресурсы</w:t>
      </w:r>
    </w:p>
    <w:p w:rsidR="00271B4E" w:rsidRPr="00807532" w:rsidRDefault="00271B4E" w:rsidP="00271B4E">
      <w:pPr>
        <w:pStyle w:val="1"/>
        <w:numPr>
          <w:ilvl w:val="0"/>
          <w:numId w:val="10"/>
        </w:numPr>
        <w:shd w:val="clear" w:color="auto" w:fill="auto"/>
        <w:tabs>
          <w:tab w:val="left" w:pos="562"/>
        </w:tabs>
        <w:spacing w:line="240" w:lineRule="auto"/>
        <w:ind w:firstLine="709"/>
        <w:rPr>
          <w:rFonts w:ascii="Times New Roman" w:hAnsi="Times New Roman"/>
          <w:sz w:val="28"/>
          <w:szCs w:val="28"/>
        </w:rPr>
      </w:pPr>
      <w:r w:rsidRPr="00807532">
        <w:rPr>
          <w:rFonts w:ascii="Times New Roman" w:hAnsi="Times New Roman"/>
          <w:sz w:val="28"/>
          <w:szCs w:val="28"/>
        </w:rPr>
        <w:t>Правительство</w:t>
      </w:r>
      <w:r>
        <w:rPr>
          <w:rFonts w:ascii="Times New Roman" w:hAnsi="Times New Roman"/>
          <w:sz w:val="28"/>
          <w:szCs w:val="28"/>
        </w:rPr>
        <w:t xml:space="preserve"> </w:t>
      </w:r>
      <w:r w:rsidRPr="00807532">
        <w:rPr>
          <w:rFonts w:ascii="Times New Roman" w:hAnsi="Times New Roman"/>
          <w:sz w:val="28"/>
          <w:szCs w:val="28"/>
        </w:rPr>
        <w:t>Российской</w:t>
      </w:r>
      <w:r>
        <w:rPr>
          <w:rFonts w:ascii="Times New Roman" w:hAnsi="Times New Roman"/>
          <w:sz w:val="28"/>
          <w:szCs w:val="28"/>
        </w:rPr>
        <w:t xml:space="preserve"> </w:t>
      </w:r>
      <w:r w:rsidRPr="00807532">
        <w:rPr>
          <w:rFonts w:ascii="Times New Roman" w:hAnsi="Times New Roman"/>
          <w:sz w:val="28"/>
          <w:szCs w:val="28"/>
        </w:rPr>
        <w:t>Федерации:</w:t>
      </w:r>
      <w:r>
        <w:rPr>
          <w:rFonts w:ascii="Times New Roman" w:hAnsi="Times New Roman"/>
          <w:sz w:val="28"/>
          <w:szCs w:val="28"/>
        </w:rPr>
        <w:t xml:space="preserve"> </w:t>
      </w:r>
      <w:r w:rsidRPr="00807532">
        <w:rPr>
          <w:rFonts w:ascii="Times New Roman" w:hAnsi="Times New Roman"/>
          <w:sz w:val="28"/>
          <w:szCs w:val="28"/>
        </w:rPr>
        <w:t>(официальный</w:t>
      </w:r>
      <w:r>
        <w:rPr>
          <w:rFonts w:ascii="Times New Roman" w:hAnsi="Times New Roman"/>
          <w:sz w:val="28"/>
          <w:szCs w:val="28"/>
        </w:rPr>
        <w:t xml:space="preserve"> </w:t>
      </w:r>
      <w:r w:rsidRPr="00807532">
        <w:rPr>
          <w:rFonts w:ascii="Times New Roman" w:hAnsi="Times New Roman"/>
          <w:sz w:val="28"/>
          <w:szCs w:val="28"/>
        </w:rPr>
        <w:t>сайт)-</w:t>
      </w:r>
      <w:hyperlink r:id="rId9" w:history="1">
        <w:r w:rsidRPr="00807532">
          <w:rPr>
            <w:rStyle w:val="a8"/>
            <w:rFonts w:ascii="Times New Roman" w:hAnsi="Times New Roman"/>
            <w:color w:val="auto"/>
            <w:sz w:val="28"/>
            <w:szCs w:val="28"/>
            <w:lang w:val="en-US"/>
          </w:rPr>
          <w:t>URL</w:t>
        </w:r>
        <w:r w:rsidRPr="00807532">
          <w:rPr>
            <w:rStyle w:val="a8"/>
            <w:rFonts w:ascii="Times New Roman" w:hAnsi="Times New Roman"/>
            <w:color w:val="auto"/>
            <w:sz w:val="28"/>
            <w:szCs w:val="28"/>
          </w:rPr>
          <w:t>:</w:t>
        </w:r>
        <w:r w:rsidRPr="00807532">
          <w:rPr>
            <w:rStyle w:val="a8"/>
            <w:rFonts w:ascii="Times New Roman" w:hAnsi="Times New Roman"/>
            <w:color w:val="auto"/>
            <w:sz w:val="28"/>
            <w:szCs w:val="28"/>
            <w:lang w:val="en-US"/>
          </w:rPr>
          <w:t>http</w:t>
        </w:r>
        <w:r w:rsidRPr="00807532">
          <w:rPr>
            <w:rStyle w:val="a8"/>
            <w:rFonts w:ascii="Times New Roman" w:hAnsi="Times New Roman"/>
            <w:color w:val="auto"/>
            <w:sz w:val="28"/>
            <w:szCs w:val="28"/>
          </w:rPr>
          <w:t>//</w:t>
        </w:r>
        <w:r w:rsidRPr="00807532">
          <w:rPr>
            <w:rStyle w:val="a8"/>
            <w:rFonts w:ascii="Times New Roman" w:hAnsi="Times New Roman"/>
            <w:color w:val="auto"/>
            <w:sz w:val="28"/>
            <w:szCs w:val="28"/>
            <w:lang w:val="en-US"/>
          </w:rPr>
          <w:t>government</w:t>
        </w:r>
        <w:r w:rsidRPr="00807532">
          <w:rPr>
            <w:rStyle w:val="a8"/>
            <w:rFonts w:ascii="Times New Roman" w:hAnsi="Times New Roman"/>
            <w:color w:val="auto"/>
            <w:sz w:val="28"/>
            <w:szCs w:val="28"/>
          </w:rPr>
          <w:t>.</w:t>
        </w:r>
        <w:r w:rsidRPr="00807532">
          <w:rPr>
            <w:rStyle w:val="a8"/>
            <w:rFonts w:ascii="Times New Roman" w:hAnsi="Times New Roman"/>
            <w:color w:val="auto"/>
            <w:sz w:val="28"/>
            <w:szCs w:val="28"/>
            <w:lang w:val="en-US"/>
          </w:rPr>
          <w:t>ru</w:t>
        </w:r>
      </w:hyperlink>
      <w:r w:rsidRPr="00807532">
        <w:rPr>
          <w:rFonts w:ascii="Times New Roman" w:hAnsi="Times New Roman"/>
          <w:sz w:val="28"/>
          <w:szCs w:val="28"/>
        </w:rPr>
        <w:t>.</w:t>
      </w:r>
    </w:p>
    <w:p w:rsidR="00271B4E" w:rsidRPr="00807532" w:rsidRDefault="00271B4E" w:rsidP="00271B4E">
      <w:pPr>
        <w:pStyle w:val="1"/>
        <w:numPr>
          <w:ilvl w:val="0"/>
          <w:numId w:val="10"/>
        </w:numPr>
        <w:shd w:val="clear" w:color="auto" w:fill="auto"/>
        <w:tabs>
          <w:tab w:val="left" w:pos="558"/>
        </w:tabs>
        <w:spacing w:line="240" w:lineRule="auto"/>
        <w:ind w:firstLine="709"/>
        <w:rPr>
          <w:rStyle w:val="a8"/>
          <w:rFonts w:ascii="Times New Roman" w:hAnsi="Times New Roman"/>
          <w:color w:val="auto"/>
          <w:sz w:val="28"/>
          <w:szCs w:val="28"/>
          <w:u w:val="none"/>
        </w:rPr>
      </w:pPr>
      <w:r w:rsidRPr="00807532">
        <w:rPr>
          <w:rFonts w:ascii="Times New Roman" w:hAnsi="Times New Roman"/>
          <w:sz w:val="28"/>
          <w:szCs w:val="28"/>
        </w:rPr>
        <w:t>Федеральная</w:t>
      </w:r>
      <w:r>
        <w:rPr>
          <w:rFonts w:ascii="Times New Roman" w:hAnsi="Times New Roman"/>
          <w:sz w:val="28"/>
          <w:szCs w:val="28"/>
        </w:rPr>
        <w:t xml:space="preserve"> </w:t>
      </w:r>
      <w:r w:rsidRPr="00807532">
        <w:rPr>
          <w:rFonts w:ascii="Times New Roman" w:hAnsi="Times New Roman"/>
          <w:sz w:val="28"/>
          <w:szCs w:val="28"/>
        </w:rPr>
        <w:t>служба</w:t>
      </w:r>
      <w:r>
        <w:rPr>
          <w:rFonts w:ascii="Times New Roman" w:hAnsi="Times New Roman"/>
          <w:sz w:val="28"/>
          <w:szCs w:val="28"/>
        </w:rPr>
        <w:t xml:space="preserve"> </w:t>
      </w:r>
      <w:r w:rsidRPr="00807532">
        <w:rPr>
          <w:rFonts w:ascii="Times New Roman" w:hAnsi="Times New Roman"/>
          <w:sz w:val="28"/>
          <w:szCs w:val="28"/>
        </w:rPr>
        <w:t>государственной</w:t>
      </w:r>
      <w:r>
        <w:rPr>
          <w:rFonts w:ascii="Times New Roman" w:hAnsi="Times New Roman"/>
          <w:sz w:val="28"/>
          <w:szCs w:val="28"/>
        </w:rPr>
        <w:t xml:space="preserve"> </w:t>
      </w:r>
      <w:r w:rsidRPr="00807532">
        <w:rPr>
          <w:rFonts w:ascii="Times New Roman" w:hAnsi="Times New Roman"/>
          <w:sz w:val="28"/>
          <w:szCs w:val="28"/>
        </w:rPr>
        <w:t>статистики</w:t>
      </w:r>
      <w:r>
        <w:rPr>
          <w:rFonts w:ascii="Times New Roman" w:hAnsi="Times New Roman"/>
          <w:sz w:val="28"/>
          <w:szCs w:val="28"/>
        </w:rPr>
        <w:t xml:space="preserve"> </w:t>
      </w:r>
      <w:r w:rsidRPr="00807532">
        <w:rPr>
          <w:rFonts w:ascii="Times New Roman" w:hAnsi="Times New Roman"/>
          <w:sz w:val="28"/>
          <w:szCs w:val="28"/>
        </w:rPr>
        <w:t>Российской</w:t>
      </w:r>
      <w:r>
        <w:rPr>
          <w:rFonts w:ascii="Times New Roman" w:hAnsi="Times New Roman"/>
          <w:sz w:val="28"/>
          <w:szCs w:val="28"/>
        </w:rPr>
        <w:t xml:space="preserve"> </w:t>
      </w:r>
      <w:r w:rsidRPr="00807532">
        <w:rPr>
          <w:rFonts w:ascii="Times New Roman" w:hAnsi="Times New Roman"/>
          <w:sz w:val="28"/>
          <w:szCs w:val="28"/>
        </w:rPr>
        <w:t>Федерации:(официальный</w:t>
      </w:r>
      <w:r>
        <w:rPr>
          <w:rFonts w:ascii="Times New Roman" w:hAnsi="Times New Roman"/>
          <w:sz w:val="28"/>
          <w:szCs w:val="28"/>
        </w:rPr>
        <w:t xml:space="preserve"> </w:t>
      </w:r>
      <w:r w:rsidRPr="00807532">
        <w:rPr>
          <w:rFonts w:ascii="Times New Roman" w:hAnsi="Times New Roman"/>
          <w:sz w:val="28"/>
          <w:szCs w:val="28"/>
        </w:rPr>
        <w:t>сайт)-</w:t>
      </w:r>
      <w:hyperlink r:id="rId10" w:history="1">
        <w:r w:rsidRPr="00807532">
          <w:rPr>
            <w:rStyle w:val="a8"/>
            <w:rFonts w:ascii="Times New Roman" w:hAnsi="Times New Roman"/>
            <w:color w:val="auto"/>
            <w:sz w:val="28"/>
            <w:szCs w:val="28"/>
            <w:lang w:val="en-US"/>
          </w:rPr>
          <w:t>URL</w:t>
        </w:r>
        <w:r w:rsidRPr="00807532">
          <w:rPr>
            <w:rStyle w:val="a8"/>
            <w:rFonts w:ascii="Times New Roman" w:hAnsi="Times New Roman"/>
            <w:color w:val="auto"/>
            <w:sz w:val="28"/>
            <w:szCs w:val="28"/>
          </w:rPr>
          <w:t>:</w:t>
        </w:r>
        <w:r w:rsidRPr="00807532">
          <w:rPr>
            <w:rStyle w:val="a8"/>
            <w:rFonts w:ascii="Times New Roman" w:hAnsi="Times New Roman"/>
            <w:color w:val="auto"/>
            <w:sz w:val="28"/>
            <w:szCs w:val="28"/>
            <w:lang w:val="en-US"/>
          </w:rPr>
          <w:t>http</w:t>
        </w:r>
        <w:r w:rsidRPr="00807532">
          <w:rPr>
            <w:rStyle w:val="a8"/>
            <w:rFonts w:ascii="Times New Roman" w:hAnsi="Times New Roman"/>
            <w:color w:val="auto"/>
            <w:sz w:val="28"/>
            <w:szCs w:val="28"/>
          </w:rPr>
          <w:t>//</w:t>
        </w:r>
        <w:r w:rsidRPr="00807532">
          <w:rPr>
            <w:rStyle w:val="a8"/>
            <w:rFonts w:ascii="Times New Roman" w:hAnsi="Times New Roman"/>
            <w:color w:val="auto"/>
            <w:sz w:val="28"/>
            <w:szCs w:val="28"/>
            <w:lang w:val="en-US"/>
          </w:rPr>
          <w:t>gks</w:t>
        </w:r>
        <w:r w:rsidRPr="00807532">
          <w:rPr>
            <w:rStyle w:val="a8"/>
            <w:rFonts w:ascii="Times New Roman" w:hAnsi="Times New Roman"/>
            <w:color w:val="auto"/>
            <w:sz w:val="28"/>
            <w:szCs w:val="28"/>
          </w:rPr>
          <w:t>.</w:t>
        </w:r>
        <w:r w:rsidRPr="00807532">
          <w:rPr>
            <w:rStyle w:val="a8"/>
            <w:rFonts w:ascii="Times New Roman" w:hAnsi="Times New Roman"/>
            <w:color w:val="auto"/>
            <w:sz w:val="28"/>
            <w:szCs w:val="28"/>
            <w:lang w:val="en-US"/>
          </w:rPr>
          <w:t>ru</w:t>
        </w:r>
      </w:hyperlink>
      <w:r w:rsidRPr="00807532">
        <w:rPr>
          <w:rStyle w:val="a8"/>
          <w:rFonts w:ascii="Times New Roman" w:hAnsi="Times New Roman"/>
          <w:color w:val="auto"/>
          <w:sz w:val="28"/>
          <w:szCs w:val="28"/>
        </w:rPr>
        <w:t>.</w:t>
      </w:r>
    </w:p>
    <w:p w:rsidR="00271B4E" w:rsidRPr="00807532" w:rsidRDefault="00271B4E" w:rsidP="00271B4E">
      <w:pPr>
        <w:pStyle w:val="1"/>
        <w:numPr>
          <w:ilvl w:val="0"/>
          <w:numId w:val="10"/>
        </w:numPr>
        <w:shd w:val="clear" w:color="auto" w:fill="auto"/>
        <w:tabs>
          <w:tab w:val="left" w:pos="558"/>
        </w:tabs>
        <w:spacing w:line="240" w:lineRule="auto"/>
        <w:ind w:firstLine="709"/>
        <w:rPr>
          <w:rFonts w:ascii="Times New Roman" w:hAnsi="Times New Roman"/>
          <w:sz w:val="28"/>
          <w:szCs w:val="28"/>
        </w:rPr>
      </w:pPr>
      <w:r w:rsidRPr="00807532">
        <w:rPr>
          <w:rFonts w:ascii="Times New Roman" w:hAnsi="Times New Roman"/>
          <w:sz w:val="28"/>
          <w:szCs w:val="28"/>
        </w:rPr>
        <w:t>Министерство</w:t>
      </w:r>
      <w:r>
        <w:rPr>
          <w:rFonts w:ascii="Times New Roman" w:hAnsi="Times New Roman"/>
          <w:sz w:val="28"/>
          <w:szCs w:val="28"/>
        </w:rPr>
        <w:t xml:space="preserve"> </w:t>
      </w:r>
      <w:r w:rsidRPr="00807532">
        <w:rPr>
          <w:rFonts w:ascii="Times New Roman" w:hAnsi="Times New Roman"/>
          <w:sz w:val="28"/>
          <w:szCs w:val="28"/>
        </w:rPr>
        <w:t>экономического</w:t>
      </w:r>
      <w:r>
        <w:rPr>
          <w:rFonts w:ascii="Times New Roman" w:hAnsi="Times New Roman"/>
          <w:sz w:val="28"/>
          <w:szCs w:val="28"/>
        </w:rPr>
        <w:t xml:space="preserve"> </w:t>
      </w:r>
      <w:r w:rsidRPr="00807532">
        <w:rPr>
          <w:rFonts w:ascii="Times New Roman" w:hAnsi="Times New Roman"/>
          <w:sz w:val="28"/>
          <w:szCs w:val="28"/>
        </w:rPr>
        <w:t>развития</w:t>
      </w:r>
      <w:r>
        <w:rPr>
          <w:rFonts w:ascii="Times New Roman" w:hAnsi="Times New Roman"/>
          <w:sz w:val="28"/>
          <w:szCs w:val="28"/>
        </w:rPr>
        <w:t xml:space="preserve"> </w:t>
      </w:r>
      <w:r w:rsidRPr="00807532">
        <w:rPr>
          <w:rFonts w:ascii="Times New Roman" w:hAnsi="Times New Roman"/>
          <w:sz w:val="28"/>
          <w:szCs w:val="28"/>
        </w:rPr>
        <w:t>Российской</w:t>
      </w:r>
      <w:r>
        <w:rPr>
          <w:rFonts w:ascii="Times New Roman" w:hAnsi="Times New Roman"/>
          <w:sz w:val="28"/>
          <w:szCs w:val="28"/>
        </w:rPr>
        <w:t xml:space="preserve"> </w:t>
      </w:r>
      <w:r w:rsidRPr="00807532">
        <w:rPr>
          <w:rFonts w:ascii="Times New Roman" w:hAnsi="Times New Roman"/>
          <w:sz w:val="28"/>
          <w:szCs w:val="28"/>
        </w:rPr>
        <w:t>Федерации:(официальный</w:t>
      </w:r>
      <w:r>
        <w:rPr>
          <w:rFonts w:ascii="Times New Roman" w:hAnsi="Times New Roman"/>
          <w:sz w:val="28"/>
          <w:szCs w:val="28"/>
        </w:rPr>
        <w:t xml:space="preserve"> </w:t>
      </w:r>
      <w:r w:rsidRPr="00807532">
        <w:rPr>
          <w:rFonts w:ascii="Times New Roman" w:hAnsi="Times New Roman"/>
          <w:sz w:val="28"/>
          <w:szCs w:val="28"/>
        </w:rPr>
        <w:t>сайт)-</w:t>
      </w:r>
      <w:r w:rsidRPr="00807532">
        <w:rPr>
          <w:rFonts w:ascii="Times New Roman" w:hAnsi="Times New Roman"/>
          <w:sz w:val="28"/>
          <w:szCs w:val="28"/>
          <w:lang w:val="en-US"/>
        </w:rPr>
        <w:t>URL</w:t>
      </w:r>
      <w:r w:rsidRPr="00807532">
        <w:rPr>
          <w:rFonts w:ascii="Times New Roman" w:hAnsi="Times New Roman"/>
          <w:sz w:val="28"/>
          <w:szCs w:val="28"/>
        </w:rPr>
        <w:t>:</w:t>
      </w:r>
      <w:r w:rsidRPr="00807532">
        <w:rPr>
          <w:rFonts w:ascii="Times New Roman" w:hAnsi="Times New Roman"/>
          <w:sz w:val="28"/>
          <w:szCs w:val="28"/>
          <w:lang w:val="en-US"/>
        </w:rPr>
        <w:t>http</w:t>
      </w:r>
      <w:r w:rsidRPr="00807532">
        <w:rPr>
          <w:rFonts w:ascii="Times New Roman" w:hAnsi="Times New Roman"/>
          <w:sz w:val="28"/>
          <w:szCs w:val="28"/>
        </w:rPr>
        <w:t>//</w:t>
      </w:r>
      <w:r w:rsidRPr="00807532">
        <w:rPr>
          <w:rFonts w:ascii="Times New Roman" w:hAnsi="Times New Roman"/>
          <w:sz w:val="28"/>
          <w:szCs w:val="28"/>
          <w:lang w:val="en-US"/>
        </w:rPr>
        <w:t>econom</w:t>
      </w:r>
      <w:r w:rsidRPr="00807532">
        <w:rPr>
          <w:rFonts w:ascii="Times New Roman" w:hAnsi="Times New Roman"/>
          <w:sz w:val="28"/>
          <w:szCs w:val="28"/>
        </w:rPr>
        <w:t>y.</w:t>
      </w:r>
      <w:r w:rsidRPr="00807532">
        <w:rPr>
          <w:rFonts w:ascii="Times New Roman" w:hAnsi="Times New Roman"/>
          <w:sz w:val="28"/>
          <w:szCs w:val="28"/>
          <w:lang w:val="en-US"/>
        </w:rPr>
        <w:t>go</w:t>
      </w:r>
      <w:r w:rsidRPr="00807532">
        <w:rPr>
          <w:rFonts w:ascii="Times New Roman" w:hAnsi="Times New Roman"/>
          <w:sz w:val="28"/>
          <w:szCs w:val="28"/>
        </w:rPr>
        <w:t>v.</w:t>
      </w:r>
      <w:r w:rsidRPr="00807532">
        <w:rPr>
          <w:rFonts w:ascii="Times New Roman" w:hAnsi="Times New Roman"/>
          <w:sz w:val="28"/>
          <w:szCs w:val="28"/>
          <w:lang w:val="en-US"/>
        </w:rPr>
        <w:t>ru</w:t>
      </w:r>
      <w:r w:rsidRPr="00807532">
        <w:rPr>
          <w:rFonts w:ascii="Times New Roman" w:hAnsi="Times New Roman"/>
          <w:sz w:val="28"/>
          <w:szCs w:val="28"/>
        </w:rPr>
        <w:t>.</w:t>
      </w:r>
    </w:p>
    <w:p w:rsidR="00271B4E" w:rsidRDefault="00271B4E" w:rsidP="00271B4E">
      <w:pPr>
        <w:ind w:firstLine="709"/>
        <w:rPr>
          <w:sz w:val="28"/>
          <w:szCs w:val="28"/>
        </w:rPr>
      </w:pPr>
    </w:p>
    <w:p w:rsidR="00271B4E" w:rsidRDefault="00271B4E" w:rsidP="00271B4E">
      <w:pPr>
        <w:ind w:firstLine="709"/>
        <w:rPr>
          <w:sz w:val="28"/>
          <w:szCs w:val="28"/>
        </w:rPr>
      </w:pPr>
    </w:p>
    <w:p w:rsidR="00271B4E" w:rsidRDefault="00271B4E" w:rsidP="00271B4E">
      <w:pPr>
        <w:ind w:firstLine="709"/>
        <w:rPr>
          <w:sz w:val="28"/>
          <w:szCs w:val="28"/>
        </w:rPr>
      </w:pPr>
    </w:p>
    <w:p w:rsidR="00271B4E" w:rsidRDefault="00271B4E" w:rsidP="00271B4E">
      <w:pPr>
        <w:ind w:firstLine="709"/>
        <w:rPr>
          <w:sz w:val="28"/>
          <w:szCs w:val="28"/>
        </w:rPr>
      </w:pPr>
    </w:p>
    <w:p w:rsidR="00271B4E" w:rsidRDefault="00271B4E" w:rsidP="00271B4E">
      <w:pPr>
        <w:ind w:firstLine="709"/>
        <w:rPr>
          <w:sz w:val="28"/>
          <w:szCs w:val="28"/>
        </w:rPr>
      </w:pPr>
    </w:p>
    <w:p w:rsidR="00271B4E" w:rsidRDefault="00271B4E" w:rsidP="00271B4E">
      <w:pPr>
        <w:ind w:firstLine="709"/>
        <w:rPr>
          <w:sz w:val="28"/>
          <w:szCs w:val="28"/>
        </w:rPr>
      </w:pPr>
    </w:p>
    <w:p w:rsidR="00271B4E" w:rsidRDefault="00271B4E" w:rsidP="00271B4E">
      <w:pPr>
        <w:ind w:firstLine="709"/>
        <w:rPr>
          <w:sz w:val="28"/>
          <w:szCs w:val="28"/>
        </w:rPr>
      </w:pPr>
    </w:p>
    <w:p w:rsidR="00271B4E" w:rsidRDefault="00271B4E" w:rsidP="00271B4E">
      <w:pPr>
        <w:ind w:firstLine="709"/>
        <w:rPr>
          <w:sz w:val="28"/>
          <w:szCs w:val="28"/>
        </w:rPr>
      </w:pPr>
    </w:p>
    <w:p w:rsidR="00271B4E" w:rsidRDefault="00271B4E" w:rsidP="00271B4E">
      <w:pPr>
        <w:ind w:firstLine="709"/>
        <w:rPr>
          <w:sz w:val="28"/>
          <w:szCs w:val="28"/>
        </w:rPr>
      </w:pPr>
    </w:p>
    <w:p w:rsidR="00271B4E" w:rsidRDefault="00271B4E" w:rsidP="00271B4E">
      <w:pPr>
        <w:ind w:firstLine="709"/>
        <w:rPr>
          <w:sz w:val="28"/>
          <w:szCs w:val="28"/>
        </w:rPr>
      </w:pPr>
    </w:p>
    <w:p w:rsidR="00271B4E" w:rsidRDefault="00271B4E" w:rsidP="00271B4E">
      <w:pPr>
        <w:ind w:firstLine="709"/>
        <w:rPr>
          <w:sz w:val="28"/>
          <w:szCs w:val="28"/>
        </w:rPr>
      </w:pPr>
    </w:p>
    <w:p w:rsidR="00271B4E" w:rsidRDefault="00271B4E" w:rsidP="00271B4E">
      <w:pPr>
        <w:ind w:firstLine="709"/>
        <w:rPr>
          <w:sz w:val="28"/>
          <w:szCs w:val="28"/>
        </w:rPr>
      </w:pPr>
    </w:p>
    <w:p w:rsidR="00271B4E" w:rsidRDefault="00271B4E" w:rsidP="00271B4E">
      <w:pPr>
        <w:ind w:firstLine="709"/>
        <w:rPr>
          <w:sz w:val="28"/>
          <w:szCs w:val="28"/>
        </w:rPr>
      </w:pPr>
    </w:p>
    <w:p w:rsidR="00271B4E" w:rsidRDefault="00271B4E" w:rsidP="00271B4E">
      <w:pPr>
        <w:ind w:firstLine="709"/>
        <w:rPr>
          <w:sz w:val="28"/>
          <w:szCs w:val="28"/>
        </w:rPr>
      </w:pPr>
    </w:p>
    <w:p w:rsidR="00271B4E" w:rsidRDefault="00271B4E" w:rsidP="00271B4E">
      <w:pPr>
        <w:widowControl/>
        <w:autoSpaceDE/>
        <w:autoSpaceDN/>
        <w:adjustRightInd/>
        <w:spacing w:after="200" w:line="276" w:lineRule="auto"/>
        <w:rPr>
          <w:sz w:val="24"/>
          <w:szCs w:val="24"/>
        </w:rPr>
      </w:pPr>
      <w:r>
        <w:rPr>
          <w:sz w:val="24"/>
          <w:szCs w:val="24"/>
        </w:rPr>
        <w:br w:type="page"/>
      </w:r>
    </w:p>
    <w:p w:rsidR="00271B4E" w:rsidRDefault="00271B4E" w:rsidP="00271B4E">
      <w:pPr>
        <w:ind w:firstLine="709"/>
        <w:jc w:val="right"/>
        <w:rPr>
          <w:sz w:val="24"/>
          <w:szCs w:val="24"/>
        </w:rPr>
      </w:pPr>
      <w:r w:rsidRPr="0044496B">
        <w:rPr>
          <w:sz w:val="24"/>
          <w:szCs w:val="24"/>
        </w:rPr>
        <w:t>Приложение</w:t>
      </w:r>
      <w:r>
        <w:rPr>
          <w:sz w:val="24"/>
          <w:szCs w:val="24"/>
        </w:rPr>
        <w:t xml:space="preserve"> 8</w:t>
      </w:r>
    </w:p>
    <w:p w:rsidR="00271B4E" w:rsidRDefault="00271B4E" w:rsidP="00271B4E">
      <w:pPr>
        <w:ind w:firstLine="709"/>
        <w:jc w:val="right"/>
        <w:rPr>
          <w:sz w:val="24"/>
          <w:szCs w:val="24"/>
        </w:rPr>
      </w:pPr>
    </w:p>
    <w:p w:rsidR="00271B4E" w:rsidRDefault="00576A8B" w:rsidP="00271B4E">
      <w:pPr>
        <w:ind w:firstLine="709"/>
        <w:jc w:val="center"/>
        <w:rPr>
          <w:b/>
          <w:sz w:val="28"/>
          <w:szCs w:val="28"/>
        </w:rPr>
      </w:pPr>
      <w:r>
        <w:rPr>
          <w:b/>
          <w:sz w:val="28"/>
          <w:szCs w:val="28"/>
        </w:rPr>
        <w:t xml:space="preserve">Глава </w:t>
      </w:r>
      <w:r w:rsidR="00271B4E" w:rsidRPr="0044496B">
        <w:rPr>
          <w:b/>
          <w:sz w:val="28"/>
          <w:szCs w:val="28"/>
        </w:rPr>
        <w:t>1.Теоретико-методологические</w:t>
      </w:r>
      <w:r>
        <w:rPr>
          <w:b/>
          <w:sz w:val="28"/>
          <w:szCs w:val="28"/>
        </w:rPr>
        <w:t xml:space="preserve"> </w:t>
      </w:r>
      <w:r w:rsidR="00271B4E" w:rsidRPr="0044496B">
        <w:rPr>
          <w:b/>
          <w:sz w:val="28"/>
          <w:szCs w:val="28"/>
        </w:rPr>
        <w:t>основы</w:t>
      </w:r>
      <w:r>
        <w:rPr>
          <w:b/>
          <w:sz w:val="28"/>
          <w:szCs w:val="28"/>
        </w:rPr>
        <w:t xml:space="preserve"> формирования имиджа предприятий индустрии туризма и гостеприимства</w:t>
      </w:r>
    </w:p>
    <w:p w:rsidR="00576A8B" w:rsidRPr="0044496B" w:rsidRDefault="00576A8B" w:rsidP="00271B4E">
      <w:pPr>
        <w:ind w:firstLine="709"/>
        <w:jc w:val="center"/>
        <w:rPr>
          <w:b/>
          <w:sz w:val="28"/>
          <w:szCs w:val="28"/>
        </w:rPr>
      </w:pPr>
    </w:p>
    <w:p w:rsidR="00271B4E" w:rsidRDefault="00271B4E" w:rsidP="00271B4E">
      <w:pPr>
        <w:ind w:firstLine="709"/>
        <w:jc w:val="center"/>
        <w:rPr>
          <w:b/>
          <w:sz w:val="28"/>
          <w:szCs w:val="28"/>
        </w:rPr>
      </w:pPr>
      <w:r w:rsidRPr="0044496B">
        <w:rPr>
          <w:b/>
          <w:sz w:val="28"/>
          <w:szCs w:val="28"/>
        </w:rPr>
        <w:t>1.1.Имидж</w:t>
      </w:r>
      <w:r>
        <w:rPr>
          <w:b/>
          <w:sz w:val="28"/>
          <w:szCs w:val="28"/>
        </w:rPr>
        <w:t xml:space="preserve"> </w:t>
      </w:r>
      <w:r w:rsidRPr="0044496B">
        <w:rPr>
          <w:b/>
          <w:sz w:val="28"/>
          <w:szCs w:val="28"/>
        </w:rPr>
        <w:t>предприятия</w:t>
      </w:r>
      <w:r w:rsidR="00576A8B">
        <w:rPr>
          <w:b/>
          <w:sz w:val="28"/>
          <w:szCs w:val="28"/>
        </w:rPr>
        <w:t>: сущность понятия, принципы формирования</w:t>
      </w:r>
    </w:p>
    <w:p w:rsidR="00271B4E" w:rsidRDefault="00271B4E" w:rsidP="00271B4E">
      <w:pPr>
        <w:ind w:firstLine="709"/>
        <w:jc w:val="center"/>
        <w:rPr>
          <w:b/>
          <w:sz w:val="28"/>
          <w:szCs w:val="28"/>
        </w:rPr>
      </w:pPr>
    </w:p>
    <w:p w:rsidR="00271B4E" w:rsidRPr="0044496B" w:rsidRDefault="00271B4E" w:rsidP="00271B4E">
      <w:pPr>
        <w:ind w:firstLine="709"/>
        <w:jc w:val="both"/>
        <w:rPr>
          <w:sz w:val="28"/>
          <w:szCs w:val="28"/>
        </w:rPr>
      </w:pPr>
      <w:r w:rsidRPr="0044496B">
        <w:rPr>
          <w:sz w:val="28"/>
          <w:szCs w:val="28"/>
        </w:rPr>
        <w:t>…………………………………………………………………………………………………………………………………………………………………………………………………………………………………………………………………………………………………………………………………</w:t>
      </w:r>
    </w:p>
    <w:p w:rsidR="00271B4E" w:rsidRDefault="00271B4E" w:rsidP="00271B4E">
      <w:pPr>
        <w:ind w:firstLine="709"/>
        <w:jc w:val="both"/>
        <w:rPr>
          <w:b/>
          <w:sz w:val="28"/>
          <w:szCs w:val="28"/>
        </w:rPr>
      </w:pPr>
    </w:p>
    <w:p w:rsidR="00271B4E" w:rsidRDefault="00271B4E" w:rsidP="00271B4E">
      <w:pPr>
        <w:ind w:firstLine="709"/>
        <w:jc w:val="both"/>
        <w:rPr>
          <w:b/>
          <w:sz w:val="28"/>
          <w:szCs w:val="28"/>
        </w:rPr>
      </w:pPr>
    </w:p>
    <w:p w:rsidR="00271B4E" w:rsidRDefault="00271B4E" w:rsidP="00271B4E">
      <w:pPr>
        <w:ind w:firstLine="709"/>
        <w:jc w:val="both"/>
        <w:rPr>
          <w:b/>
          <w:sz w:val="28"/>
          <w:szCs w:val="28"/>
        </w:rPr>
      </w:pPr>
    </w:p>
    <w:p w:rsidR="00271B4E" w:rsidRDefault="00271B4E" w:rsidP="00271B4E">
      <w:pPr>
        <w:ind w:firstLine="709"/>
        <w:jc w:val="both"/>
        <w:rPr>
          <w:b/>
          <w:sz w:val="28"/>
          <w:szCs w:val="28"/>
        </w:rPr>
      </w:pPr>
    </w:p>
    <w:p w:rsidR="00271B4E" w:rsidRDefault="00271B4E" w:rsidP="00271B4E">
      <w:pPr>
        <w:ind w:firstLine="709"/>
        <w:jc w:val="both"/>
        <w:rPr>
          <w:b/>
          <w:sz w:val="28"/>
          <w:szCs w:val="28"/>
        </w:rPr>
      </w:pPr>
    </w:p>
    <w:p w:rsidR="00271B4E" w:rsidRDefault="00271B4E" w:rsidP="00271B4E">
      <w:pPr>
        <w:ind w:firstLine="709"/>
        <w:jc w:val="both"/>
        <w:rPr>
          <w:b/>
          <w:sz w:val="28"/>
          <w:szCs w:val="28"/>
        </w:rPr>
      </w:pPr>
    </w:p>
    <w:p w:rsidR="00271B4E" w:rsidRDefault="00271B4E" w:rsidP="00271B4E">
      <w:pPr>
        <w:ind w:firstLine="709"/>
        <w:jc w:val="both"/>
        <w:rPr>
          <w:b/>
          <w:sz w:val="28"/>
          <w:szCs w:val="28"/>
        </w:rPr>
      </w:pPr>
    </w:p>
    <w:p w:rsidR="00271B4E" w:rsidRDefault="00271B4E" w:rsidP="00271B4E">
      <w:pPr>
        <w:ind w:firstLine="709"/>
        <w:jc w:val="both"/>
        <w:rPr>
          <w:b/>
          <w:sz w:val="28"/>
          <w:szCs w:val="28"/>
        </w:rPr>
      </w:pPr>
    </w:p>
    <w:p w:rsidR="00271B4E" w:rsidRDefault="00271B4E" w:rsidP="00271B4E">
      <w:pPr>
        <w:ind w:firstLine="709"/>
        <w:jc w:val="both"/>
        <w:rPr>
          <w:b/>
          <w:sz w:val="28"/>
          <w:szCs w:val="28"/>
        </w:rPr>
      </w:pPr>
    </w:p>
    <w:p w:rsidR="00271B4E" w:rsidRDefault="00271B4E" w:rsidP="00271B4E">
      <w:pPr>
        <w:ind w:firstLine="709"/>
        <w:jc w:val="both"/>
        <w:rPr>
          <w:b/>
          <w:sz w:val="28"/>
          <w:szCs w:val="28"/>
        </w:rPr>
      </w:pPr>
    </w:p>
    <w:p w:rsidR="00271B4E" w:rsidRDefault="00271B4E" w:rsidP="00271B4E">
      <w:pPr>
        <w:ind w:firstLine="709"/>
        <w:jc w:val="both"/>
        <w:rPr>
          <w:b/>
          <w:sz w:val="28"/>
          <w:szCs w:val="28"/>
        </w:rPr>
      </w:pPr>
    </w:p>
    <w:p w:rsidR="00271B4E" w:rsidRDefault="00271B4E" w:rsidP="00271B4E">
      <w:pPr>
        <w:ind w:firstLine="709"/>
        <w:jc w:val="both"/>
        <w:rPr>
          <w:b/>
          <w:sz w:val="28"/>
          <w:szCs w:val="28"/>
        </w:rPr>
      </w:pPr>
    </w:p>
    <w:p w:rsidR="00271B4E" w:rsidRDefault="00271B4E" w:rsidP="00271B4E">
      <w:pPr>
        <w:ind w:firstLine="709"/>
        <w:jc w:val="both"/>
        <w:rPr>
          <w:b/>
          <w:sz w:val="28"/>
          <w:szCs w:val="28"/>
        </w:rPr>
      </w:pPr>
    </w:p>
    <w:p w:rsidR="00271B4E" w:rsidRPr="0044496B" w:rsidRDefault="00271B4E" w:rsidP="00271B4E">
      <w:pPr>
        <w:ind w:firstLine="709"/>
        <w:jc w:val="both"/>
        <w:rPr>
          <w:b/>
          <w:sz w:val="28"/>
          <w:szCs w:val="28"/>
        </w:rPr>
      </w:pPr>
    </w:p>
    <w:p w:rsidR="00271B4E" w:rsidRPr="0044496B" w:rsidRDefault="00271B4E" w:rsidP="00271B4E">
      <w:pPr>
        <w:ind w:firstLine="709"/>
        <w:jc w:val="both"/>
        <w:rPr>
          <w:b/>
          <w:sz w:val="28"/>
          <w:szCs w:val="28"/>
        </w:rPr>
      </w:pPr>
    </w:p>
    <w:p w:rsidR="00B82C92" w:rsidRDefault="00B82C92" w:rsidP="00025B77">
      <w:pPr>
        <w:pStyle w:val="22"/>
        <w:shd w:val="clear" w:color="auto" w:fill="auto"/>
        <w:spacing w:line="240" w:lineRule="auto"/>
        <w:ind w:firstLine="709"/>
        <w:jc w:val="right"/>
        <w:rPr>
          <w:rFonts w:ascii="Times New Roman" w:hAnsi="Times New Roman"/>
          <w:sz w:val="24"/>
          <w:szCs w:val="24"/>
        </w:rPr>
      </w:pPr>
    </w:p>
    <w:p w:rsidR="00B82C92" w:rsidRDefault="00B82C92" w:rsidP="00025B77">
      <w:pPr>
        <w:pStyle w:val="22"/>
        <w:shd w:val="clear" w:color="auto" w:fill="auto"/>
        <w:spacing w:line="240" w:lineRule="auto"/>
        <w:ind w:firstLine="709"/>
        <w:jc w:val="right"/>
        <w:rPr>
          <w:rFonts w:ascii="Times New Roman" w:hAnsi="Times New Roman"/>
          <w:sz w:val="24"/>
          <w:szCs w:val="24"/>
        </w:rPr>
      </w:pPr>
    </w:p>
    <w:p w:rsidR="00B82C92" w:rsidRDefault="00B82C92" w:rsidP="00025B77">
      <w:pPr>
        <w:pStyle w:val="22"/>
        <w:shd w:val="clear" w:color="auto" w:fill="auto"/>
        <w:spacing w:line="240" w:lineRule="auto"/>
        <w:ind w:firstLine="709"/>
        <w:jc w:val="right"/>
        <w:rPr>
          <w:rFonts w:ascii="Times New Roman" w:hAnsi="Times New Roman"/>
          <w:sz w:val="24"/>
          <w:szCs w:val="24"/>
        </w:rPr>
      </w:pPr>
    </w:p>
    <w:p w:rsidR="00B82C92" w:rsidRDefault="00B82C92" w:rsidP="00025B77">
      <w:pPr>
        <w:pStyle w:val="22"/>
        <w:shd w:val="clear" w:color="auto" w:fill="auto"/>
        <w:spacing w:line="240" w:lineRule="auto"/>
        <w:ind w:firstLine="709"/>
        <w:jc w:val="right"/>
        <w:rPr>
          <w:rFonts w:ascii="Times New Roman" w:hAnsi="Times New Roman"/>
          <w:sz w:val="24"/>
          <w:szCs w:val="24"/>
        </w:rPr>
      </w:pPr>
    </w:p>
    <w:p w:rsidR="00B82C92" w:rsidRDefault="00B82C92" w:rsidP="00025B77">
      <w:pPr>
        <w:pStyle w:val="22"/>
        <w:shd w:val="clear" w:color="auto" w:fill="auto"/>
        <w:spacing w:line="240" w:lineRule="auto"/>
        <w:ind w:firstLine="709"/>
        <w:jc w:val="right"/>
        <w:rPr>
          <w:rFonts w:ascii="Times New Roman" w:hAnsi="Times New Roman"/>
          <w:sz w:val="24"/>
          <w:szCs w:val="24"/>
        </w:rPr>
      </w:pPr>
    </w:p>
    <w:p w:rsidR="00B82C92" w:rsidRDefault="00B82C92" w:rsidP="00025B77">
      <w:pPr>
        <w:pStyle w:val="22"/>
        <w:shd w:val="clear" w:color="auto" w:fill="auto"/>
        <w:spacing w:line="240" w:lineRule="auto"/>
        <w:ind w:firstLine="709"/>
        <w:jc w:val="right"/>
        <w:rPr>
          <w:rFonts w:ascii="Times New Roman" w:hAnsi="Times New Roman"/>
          <w:sz w:val="24"/>
          <w:szCs w:val="24"/>
        </w:rPr>
      </w:pPr>
    </w:p>
    <w:p w:rsidR="00025B77" w:rsidRPr="0044496B" w:rsidRDefault="00025B77">
      <w:pPr>
        <w:ind w:firstLine="709"/>
        <w:jc w:val="both"/>
        <w:rPr>
          <w:b/>
          <w:sz w:val="28"/>
          <w:szCs w:val="28"/>
        </w:rPr>
      </w:pPr>
    </w:p>
    <w:sectPr w:rsidR="00025B77" w:rsidRPr="0044496B" w:rsidSect="00915C18">
      <w:footerReference w:type="default" r:id="rId11"/>
      <w:pgSz w:w="11906" w:h="16838"/>
      <w:pgMar w:top="1134" w:right="567"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5073" w:rsidRDefault="00CD5073" w:rsidP="004972C8">
      <w:r>
        <w:separator/>
      </w:r>
    </w:p>
  </w:endnote>
  <w:endnote w:type="continuationSeparator" w:id="0">
    <w:p w:rsidR="00CD5073" w:rsidRDefault="00CD5073" w:rsidP="004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Palatino Linotype">
    <w:panose1 w:val="02040502050505030304"/>
    <w:charset w:val="CC"/>
    <w:family w:val="roman"/>
    <w:pitch w:val="variable"/>
    <w:sig w:usb0="E0000287" w:usb1="40000013" w:usb2="00000000" w:usb3="00000000" w:csb0="0000019F" w:csb1="00000000"/>
  </w:font>
  <w:font w:name="Impact">
    <w:panose1 w:val="020B080603090205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6710545"/>
      <w:docPartObj>
        <w:docPartGallery w:val="Page Numbers (Bottom of Page)"/>
        <w:docPartUnique/>
      </w:docPartObj>
    </w:sdtPr>
    <w:sdtContent>
      <w:p w:rsidR="00915C18" w:rsidRDefault="00915C18">
        <w:pPr>
          <w:pStyle w:val="af1"/>
          <w:jc w:val="center"/>
        </w:pPr>
        <w:r>
          <w:fldChar w:fldCharType="begin"/>
        </w:r>
        <w:r>
          <w:instrText>PAGE   \* MERGEFORMAT</w:instrText>
        </w:r>
        <w:r>
          <w:fldChar w:fldCharType="separate"/>
        </w:r>
        <w:r>
          <w:rPr>
            <w:noProof/>
          </w:rPr>
          <w:t>3</w:t>
        </w:r>
        <w:r>
          <w:fldChar w:fldCharType="end"/>
        </w:r>
      </w:p>
    </w:sdtContent>
  </w:sdt>
  <w:p w:rsidR="00915C18" w:rsidRDefault="00915C18">
    <w:pPr>
      <w:pStyle w:val="af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5073" w:rsidRDefault="00CD5073" w:rsidP="004972C8">
      <w:r>
        <w:separator/>
      </w:r>
    </w:p>
  </w:footnote>
  <w:footnote w:type="continuationSeparator" w:id="0">
    <w:p w:rsidR="00CD5073" w:rsidRDefault="00CD5073" w:rsidP="004972C8">
      <w:r>
        <w:continuationSeparator/>
      </w:r>
    </w:p>
  </w:footnote>
  <w:footnote w:id="1">
    <w:p w:rsidR="00F24242" w:rsidRPr="006717B3" w:rsidRDefault="00F24242" w:rsidP="004972C8">
      <w:pPr>
        <w:pStyle w:val="ad"/>
        <w:shd w:val="clear" w:color="auto" w:fill="auto"/>
        <w:spacing w:line="216" w:lineRule="exact"/>
        <w:ind w:left="20"/>
        <w:rPr>
          <w:rFonts w:ascii="Times New Roman" w:hAnsi="Times New Roman" w:cs="Times New Roman"/>
          <w:sz w:val="18"/>
          <w:szCs w:val="18"/>
        </w:rPr>
      </w:pPr>
      <w:r w:rsidRPr="006717B3">
        <w:rPr>
          <w:rFonts w:ascii="Times New Roman" w:hAnsi="Times New Roman" w:cs="Times New Roman"/>
          <w:sz w:val="18"/>
          <w:szCs w:val="18"/>
          <w:vertAlign w:val="superscript"/>
        </w:rPr>
        <w:footnoteRef/>
      </w:r>
      <w:r w:rsidRPr="006717B3">
        <w:rPr>
          <w:rFonts w:ascii="Times New Roman" w:hAnsi="Times New Roman" w:cs="Times New Roman"/>
          <w:sz w:val="18"/>
          <w:szCs w:val="18"/>
        </w:rPr>
        <w:t xml:space="preserve"> Примерная тематика ВКР ежегодно </w:t>
      </w:r>
      <w:r>
        <w:rPr>
          <w:rFonts w:ascii="Times New Roman" w:hAnsi="Times New Roman" w:cs="Times New Roman"/>
          <w:sz w:val="18"/>
          <w:szCs w:val="18"/>
        </w:rPr>
        <w:t>актуализируется</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72CED"/>
    <w:multiLevelType w:val="singleLevel"/>
    <w:tmpl w:val="61A2E1F8"/>
    <w:lvl w:ilvl="0">
      <w:start w:val="1"/>
      <w:numFmt w:val="decimal"/>
      <w:lvlText w:val="%1."/>
      <w:lvlJc w:val="left"/>
      <w:pPr>
        <w:tabs>
          <w:tab w:val="num" w:pos="1275"/>
        </w:tabs>
        <w:ind w:left="1275" w:hanging="555"/>
      </w:pPr>
      <w:rPr>
        <w:rFonts w:hint="default"/>
      </w:rPr>
    </w:lvl>
  </w:abstractNum>
  <w:abstractNum w:abstractNumId="1" w15:restartNumberingAfterBreak="0">
    <w:nsid w:val="062C6FE0"/>
    <w:multiLevelType w:val="multilevel"/>
    <w:tmpl w:val="4FD89CB2"/>
    <w:lvl w:ilvl="0">
      <w:start w:val="1"/>
      <w:numFmt w:val="bullet"/>
      <w:lvlText w:val=""/>
      <w:lvlJc w:val="left"/>
      <w:rPr>
        <w:rFonts w:ascii="Symbol" w:hAnsi="Symbol" w:hint="default"/>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EB646E"/>
    <w:multiLevelType w:val="multilevel"/>
    <w:tmpl w:val="0D1071EC"/>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1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05E2225"/>
    <w:multiLevelType w:val="multilevel"/>
    <w:tmpl w:val="5B36B440"/>
    <w:lvl w:ilvl="0">
      <w:start w:val="1"/>
      <w:numFmt w:val="decimal"/>
      <w:lvlText w:val="%1."/>
      <w:lvlJc w:val="left"/>
      <w:pPr>
        <w:ind w:left="592" w:hanging="450"/>
      </w:pPr>
      <w:rPr>
        <w:rFonts w:hint="default"/>
      </w:rPr>
    </w:lvl>
    <w:lvl w:ilvl="1">
      <w:start w:val="2"/>
      <w:numFmt w:val="decimal"/>
      <w:lvlText w:val="%1.%2."/>
      <w:lvlJc w:val="left"/>
      <w:pPr>
        <w:ind w:left="1145" w:hanging="72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639" w:hanging="1080"/>
      </w:pPr>
      <w:rPr>
        <w:rFonts w:hint="default"/>
      </w:rPr>
    </w:lvl>
    <w:lvl w:ilvl="4">
      <w:start w:val="1"/>
      <w:numFmt w:val="decimal"/>
      <w:lvlText w:val="%1.%2.%3.%4.%5."/>
      <w:lvlJc w:val="left"/>
      <w:pPr>
        <w:ind w:left="3206" w:hanging="1080"/>
      </w:pPr>
      <w:rPr>
        <w:rFonts w:hint="default"/>
      </w:rPr>
    </w:lvl>
    <w:lvl w:ilvl="5">
      <w:start w:val="1"/>
      <w:numFmt w:val="decimal"/>
      <w:lvlText w:val="%1.%2.%3.%4.%5.%6."/>
      <w:lvlJc w:val="left"/>
      <w:pPr>
        <w:ind w:left="4133" w:hanging="1440"/>
      </w:pPr>
      <w:rPr>
        <w:rFonts w:hint="default"/>
      </w:rPr>
    </w:lvl>
    <w:lvl w:ilvl="6">
      <w:start w:val="1"/>
      <w:numFmt w:val="decimal"/>
      <w:lvlText w:val="%1.%2.%3.%4.%5.%6.%7."/>
      <w:lvlJc w:val="left"/>
      <w:pPr>
        <w:ind w:left="5060" w:hanging="1800"/>
      </w:pPr>
      <w:rPr>
        <w:rFonts w:hint="default"/>
      </w:rPr>
    </w:lvl>
    <w:lvl w:ilvl="7">
      <w:start w:val="1"/>
      <w:numFmt w:val="decimal"/>
      <w:lvlText w:val="%1.%2.%3.%4.%5.%6.%7.%8."/>
      <w:lvlJc w:val="left"/>
      <w:pPr>
        <w:ind w:left="5627" w:hanging="1800"/>
      </w:pPr>
      <w:rPr>
        <w:rFonts w:hint="default"/>
      </w:rPr>
    </w:lvl>
    <w:lvl w:ilvl="8">
      <w:start w:val="1"/>
      <w:numFmt w:val="decimal"/>
      <w:lvlText w:val="%1.%2.%3.%4.%5.%6.%7.%8.%9."/>
      <w:lvlJc w:val="left"/>
      <w:pPr>
        <w:ind w:left="6554" w:hanging="2160"/>
      </w:pPr>
      <w:rPr>
        <w:rFonts w:hint="default"/>
      </w:rPr>
    </w:lvl>
  </w:abstractNum>
  <w:abstractNum w:abstractNumId="4" w15:restartNumberingAfterBreak="0">
    <w:nsid w:val="11714DA4"/>
    <w:multiLevelType w:val="multilevel"/>
    <w:tmpl w:val="81922C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BE02E4"/>
    <w:multiLevelType w:val="multilevel"/>
    <w:tmpl w:val="2CECA9B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F7E4FC5"/>
    <w:multiLevelType w:val="multilevel"/>
    <w:tmpl w:val="E2BCF0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3C8773D"/>
    <w:multiLevelType w:val="hybridMultilevel"/>
    <w:tmpl w:val="3C40CB3E"/>
    <w:lvl w:ilvl="0" w:tplc="14F69F86">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8" w15:restartNumberingAfterBreak="0">
    <w:nsid w:val="26DA3F50"/>
    <w:multiLevelType w:val="multilevel"/>
    <w:tmpl w:val="3ED84A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805082B"/>
    <w:multiLevelType w:val="multilevel"/>
    <w:tmpl w:val="0E703B1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E6902DE"/>
    <w:multiLevelType w:val="hybridMultilevel"/>
    <w:tmpl w:val="28AA7B22"/>
    <w:lvl w:ilvl="0" w:tplc="32C28776">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1" w15:restartNumberingAfterBreak="0">
    <w:nsid w:val="42027B75"/>
    <w:multiLevelType w:val="multilevel"/>
    <w:tmpl w:val="17E86F4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36171A3"/>
    <w:multiLevelType w:val="multilevel"/>
    <w:tmpl w:val="7E4483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6E25162"/>
    <w:multiLevelType w:val="hybridMultilevel"/>
    <w:tmpl w:val="B0DEC5A0"/>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4" w15:restartNumberingAfterBreak="0">
    <w:nsid w:val="5ADE34E9"/>
    <w:multiLevelType w:val="hybridMultilevel"/>
    <w:tmpl w:val="65B2F5F6"/>
    <w:lvl w:ilvl="0" w:tplc="E3027E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60903B03"/>
    <w:multiLevelType w:val="multilevel"/>
    <w:tmpl w:val="5FCA3C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2F2396B"/>
    <w:multiLevelType w:val="hybridMultilevel"/>
    <w:tmpl w:val="E71A5C3C"/>
    <w:lvl w:ilvl="0" w:tplc="14F69F8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667B4B3C"/>
    <w:multiLevelType w:val="multilevel"/>
    <w:tmpl w:val="ABF20D3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FF55307"/>
    <w:multiLevelType w:val="multilevel"/>
    <w:tmpl w:val="B64AD0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9"/>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46A6526"/>
    <w:multiLevelType w:val="multilevel"/>
    <w:tmpl w:val="5F2A3C46"/>
    <w:lvl w:ilvl="0">
      <w:start w:val="1"/>
      <w:numFmt w:val="bullet"/>
      <w:lvlText w:val=""/>
      <w:lvlJc w:val="left"/>
      <w:rPr>
        <w:rFonts w:ascii="Symbol" w:hAnsi="Symbol" w:hint="default"/>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85240E4"/>
    <w:multiLevelType w:val="multilevel"/>
    <w:tmpl w:val="B5389CD0"/>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1" w15:restartNumberingAfterBreak="0">
    <w:nsid w:val="792F4B9B"/>
    <w:multiLevelType w:val="multilevel"/>
    <w:tmpl w:val="831E98D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3"/>
  </w:num>
  <w:num w:numId="3">
    <w:abstractNumId w:val="16"/>
  </w:num>
  <w:num w:numId="4">
    <w:abstractNumId w:val="7"/>
  </w:num>
  <w:num w:numId="5">
    <w:abstractNumId w:val="20"/>
  </w:num>
  <w:num w:numId="6">
    <w:abstractNumId w:val="15"/>
  </w:num>
  <w:num w:numId="7">
    <w:abstractNumId w:val="9"/>
  </w:num>
  <w:num w:numId="8">
    <w:abstractNumId w:val="4"/>
  </w:num>
  <w:num w:numId="9">
    <w:abstractNumId w:val="21"/>
  </w:num>
  <w:num w:numId="10">
    <w:abstractNumId w:val="18"/>
  </w:num>
  <w:num w:numId="11">
    <w:abstractNumId w:val="6"/>
  </w:num>
  <w:num w:numId="12">
    <w:abstractNumId w:val="8"/>
  </w:num>
  <w:num w:numId="13">
    <w:abstractNumId w:val="5"/>
  </w:num>
  <w:num w:numId="14">
    <w:abstractNumId w:val="11"/>
  </w:num>
  <w:num w:numId="15">
    <w:abstractNumId w:val="2"/>
  </w:num>
  <w:num w:numId="16">
    <w:abstractNumId w:val="17"/>
  </w:num>
  <w:num w:numId="17">
    <w:abstractNumId w:val="1"/>
  </w:num>
  <w:num w:numId="18">
    <w:abstractNumId w:val="12"/>
  </w:num>
  <w:num w:numId="19">
    <w:abstractNumId w:val="19"/>
  </w:num>
  <w:num w:numId="20">
    <w:abstractNumId w:val="14"/>
  </w:num>
  <w:num w:numId="21">
    <w:abstractNumId w:val="10"/>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7445BA"/>
    <w:rsid w:val="00021650"/>
    <w:rsid w:val="00022186"/>
    <w:rsid w:val="00025B77"/>
    <w:rsid w:val="00032B73"/>
    <w:rsid w:val="0003521C"/>
    <w:rsid w:val="00083963"/>
    <w:rsid w:val="0010565E"/>
    <w:rsid w:val="00120A3A"/>
    <w:rsid w:val="001249C2"/>
    <w:rsid w:val="00137641"/>
    <w:rsid w:val="001614EB"/>
    <w:rsid w:val="0017001A"/>
    <w:rsid w:val="00192F72"/>
    <w:rsid w:val="001A382E"/>
    <w:rsid w:val="001C3089"/>
    <w:rsid w:val="001D1F41"/>
    <w:rsid w:val="001D3916"/>
    <w:rsid w:val="00226A99"/>
    <w:rsid w:val="002504EC"/>
    <w:rsid w:val="00265BA3"/>
    <w:rsid w:val="00271B4E"/>
    <w:rsid w:val="00282FDB"/>
    <w:rsid w:val="002957DB"/>
    <w:rsid w:val="002B7364"/>
    <w:rsid w:val="002E20BB"/>
    <w:rsid w:val="00367637"/>
    <w:rsid w:val="003A48F8"/>
    <w:rsid w:val="003B16D9"/>
    <w:rsid w:val="003D505C"/>
    <w:rsid w:val="003F2D98"/>
    <w:rsid w:val="003F2D9E"/>
    <w:rsid w:val="003F6909"/>
    <w:rsid w:val="004117E4"/>
    <w:rsid w:val="00425F04"/>
    <w:rsid w:val="004271D6"/>
    <w:rsid w:val="0044496B"/>
    <w:rsid w:val="00473679"/>
    <w:rsid w:val="004972C8"/>
    <w:rsid w:val="004B248C"/>
    <w:rsid w:val="004B5F42"/>
    <w:rsid w:val="004B7274"/>
    <w:rsid w:val="004C22FA"/>
    <w:rsid w:val="004E5538"/>
    <w:rsid w:val="004E55E1"/>
    <w:rsid w:val="00505B8D"/>
    <w:rsid w:val="00510DCE"/>
    <w:rsid w:val="00576A8B"/>
    <w:rsid w:val="005D258F"/>
    <w:rsid w:val="006270C0"/>
    <w:rsid w:val="006431AB"/>
    <w:rsid w:val="006717B3"/>
    <w:rsid w:val="0068286B"/>
    <w:rsid w:val="00682A63"/>
    <w:rsid w:val="006A41EB"/>
    <w:rsid w:val="006C38F3"/>
    <w:rsid w:val="006C46A9"/>
    <w:rsid w:val="006E54BF"/>
    <w:rsid w:val="007025F0"/>
    <w:rsid w:val="00711707"/>
    <w:rsid w:val="0071652F"/>
    <w:rsid w:val="00720F46"/>
    <w:rsid w:val="00723ADF"/>
    <w:rsid w:val="00740A6F"/>
    <w:rsid w:val="00741BAE"/>
    <w:rsid w:val="007445BA"/>
    <w:rsid w:val="00745721"/>
    <w:rsid w:val="00751C08"/>
    <w:rsid w:val="007619E6"/>
    <w:rsid w:val="007632B4"/>
    <w:rsid w:val="007716FF"/>
    <w:rsid w:val="007B3FF7"/>
    <w:rsid w:val="007B4E09"/>
    <w:rsid w:val="007B7CB0"/>
    <w:rsid w:val="007C5F48"/>
    <w:rsid w:val="007E6F4C"/>
    <w:rsid w:val="00803506"/>
    <w:rsid w:val="00807532"/>
    <w:rsid w:val="00810238"/>
    <w:rsid w:val="00812B69"/>
    <w:rsid w:val="008376DC"/>
    <w:rsid w:val="00850021"/>
    <w:rsid w:val="008778AE"/>
    <w:rsid w:val="008A1189"/>
    <w:rsid w:val="008F279D"/>
    <w:rsid w:val="008F4F9C"/>
    <w:rsid w:val="00904B81"/>
    <w:rsid w:val="00915C18"/>
    <w:rsid w:val="00930CC6"/>
    <w:rsid w:val="00946893"/>
    <w:rsid w:val="00955D03"/>
    <w:rsid w:val="00994EBB"/>
    <w:rsid w:val="00996E0C"/>
    <w:rsid w:val="009A1E71"/>
    <w:rsid w:val="009D5798"/>
    <w:rsid w:val="009E55EB"/>
    <w:rsid w:val="00A36A6C"/>
    <w:rsid w:val="00A44458"/>
    <w:rsid w:val="00A463A7"/>
    <w:rsid w:val="00A535BE"/>
    <w:rsid w:val="00A658B4"/>
    <w:rsid w:val="00A86E19"/>
    <w:rsid w:val="00AA4891"/>
    <w:rsid w:val="00AE04FF"/>
    <w:rsid w:val="00B12810"/>
    <w:rsid w:val="00B166F1"/>
    <w:rsid w:val="00B16A5B"/>
    <w:rsid w:val="00B70DAA"/>
    <w:rsid w:val="00B80C82"/>
    <w:rsid w:val="00B82C92"/>
    <w:rsid w:val="00BC3692"/>
    <w:rsid w:val="00BD0319"/>
    <w:rsid w:val="00BE06B1"/>
    <w:rsid w:val="00BE58AF"/>
    <w:rsid w:val="00C00EE0"/>
    <w:rsid w:val="00C016E9"/>
    <w:rsid w:val="00C115B3"/>
    <w:rsid w:val="00C75EDD"/>
    <w:rsid w:val="00C80EC4"/>
    <w:rsid w:val="00C814EE"/>
    <w:rsid w:val="00CA7340"/>
    <w:rsid w:val="00CC1658"/>
    <w:rsid w:val="00CD5073"/>
    <w:rsid w:val="00CD67AC"/>
    <w:rsid w:val="00CF2E94"/>
    <w:rsid w:val="00DD1ED4"/>
    <w:rsid w:val="00E0246C"/>
    <w:rsid w:val="00E20EA1"/>
    <w:rsid w:val="00EB1195"/>
    <w:rsid w:val="00EB1BAC"/>
    <w:rsid w:val="00EB6312"/>
    <w:rsid w:val="00ED65B1"/>
    <w:rsid w:val="00EE140D"/>
    <w:rsid w:val="00EE4EC0"/>
    <w:rsid w:val="00F00628"/>
    <w:rsid w:val="00F24242"/>
    <w:rsid w:val="00F32AD7"/>
    <w:rsid w:val="00F56470"/>
    <w:rsid w:val="00F64739"/>
    <w:rsid w:val="00F72858"/>
    <w:rsid w:val="00FD0E48"/>
    <w:rsid w:val="00FD543C"/>
    <w:rsid w:val="00FF1FF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ecimalSymbol w:val=","/>
  <w:listSeparator w:val=";"/>
  <w14:docId w14:val="01C41108"/>
  <w15:docId w15:val="{1F8AD05B-6595-4037-AE9A-B0D488A1C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45B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rsid w:val="007445BA"/>
    <w:pPr>
      <w:spacing w:line="226" w:lineRule="exact"/>
      <w:jc w:val="center"/>
    </w:pPr>
    <w:rPr>
      <w:szCs w:val="24"/>
    </w:rPr>
  </w:style>
  <w:style w:type="paragraph" w:customStyle="1" w:styleId="Style10">
    <w:name w:val="Style10"/>
    <w:basedOn w:val="a"/>
    <w:uiPriority w:val="99"/>
    <w:rsid w:val="007445BA"/>
    <w:pPr>
      <w:spacing w:line="218" w:lineRule="exact"/>
      <w:ind w:hanging="307"/>
    </w:pPr>
    <w:rPr>
      <w:szCs w:val="24"/>
    </w:rPr>
  </w:style>
  <w:style w:type="character" w:customStyle="1" w:styleId="FontStyle36">
    <w:name w:val="Font Style36"/>
    <w:uiPriority w:val="99"/>
    <w:rsid w:val="007445BA"/>
    <w:rPr>
      <w:rFonts w:ascii="Times New Roman" w:hAnsi="Times New Roman"/>
      <w:b/>
      <w:sz w:val="22"/>
    </w:rPr>
  </w:style>
  <w:style w:type="character" w:customStyle="1" w:styleId="FontStyle38">
    <w:name w:val="Font Style38"/>
    <w:uiPriority w:val="99"/>
    <w:rsid w:val="007445BA"/>
    <w:rPr>
      <w:rFonts w:ascii="Times New Roman" w:hAnsi="Times New Roman"/>
      <w:sz w:val="22"/>
    </w:rPr>
  </w:style>
  <w:style w:type="paragraph" w:customStyle="1" w:styleId="Style8">
    <w:name w:val="Style8"/>
    <w:basedOn w:val="a"/>
    <w:uiPriority w:val="99"/>
    <w:rsid w:val="007445BA"/>
    <w:pPr>
      <w:jc w:val="both"/>
    </w:pPr>
    <w:rPr>
      <w:sz w:val="24"/>
      <w:szCs w:val="24"/>
    </w:rPr>
  </w:style>
  <w:style w:type="paragraph" w:customStyle="1" w:styleId="Style30">
    <w:name w:val="Style30"/>
    <w:basedOn w:val="a"/>
    <w:uiPriority w:val="99"/>
    <w:rsid w:val="007445BA"/>
    <w:rPr>
      <w:sz w:val="24"/>
      <w:szCs w:val="24"/>
    </w:rPr>
  </w:style>
  <w:style w:type="character" w:customStyle="1" w:styleId="FontStyle43">
    <w:name w:val="Font Style43"/>
    <w:uiPriority w:val="99"/>
    <w:rsid w:val="007445BA"/>
    <w:rPr>
      <w:rFonts w:ascii="Times New Roman" w:hAnsi="Times New Roman"/>
      <w:i/>
      <w:sz w:val="18"/>
    </w:rPr>
  </w:style>
  <w:style w:type="paragraph" w:customStyle="1" w:styleId="Style11">
    <w:name w:val="Style11"/>
    <w:basedOn w:val="a"/>
    <w:uiPriority w:val="99"/>
    <w:rsid w:val="007445BA"/>
    <w:pPr>
      <w:jc w:val="center"/>
    </w:pPr>
    <w:rPr>
      <w:sz w:val="24"/>
      <w:szCs w:val="24"/>
    </w:rPr>
  </w:style>
  <w:style w:type="paragraph" w:customStyle="1" w:styleId="Style29">
    <w:name w:val="Style29"/>
    <w:basedOn w:val="a"/>
    <w:uiPriority w:val="99"/>
    <w:rsid w:val="007445BA"/>
    <w:pPr>
      <w:spacing w:line="322" w:lineRule="exact"/>
      <w:ind w:firstLine="2035"/>
    </w:pPr>
    <w:rPr>
      <w:sz w:val="24"/>
      <w:szCs w:val="24"/>
    </w:rPr>
  </w:style>
  <w:style w:type="paragraph" w:customStyle="1" w:styleId="Style32">
    <w:name w:val="Style32"/>
    <w:basedOn w:val="a"/>
    <w:uiPriority w:val="99"/>
    <w:rsid w:val="007445BA"/>
    <w:pPr>
      <w:spacing w:line="269" w:lineRule="exact"/>
      <w:ind w:firstLine="1157"/>
    </w:pPr>
    <w:rPr>
      <w:sz w:val="24"/>
      <w:szCs w:val="24"/>
    </w:rPr>
  </w:style>
  <w:style w:type="character" w:customStyle="1" w:styleId="FontStyle42">
    <w:name w:val="Font Style42"/>
    <w:uiPriority w:val="99"/>
    <w:rsid w:val="007445BA"/>
    <w:rPr>
      <w:rFonts w:ascii="Times New Roman" w:hAnsi="Times New Roman"/>
      <w:b/>
      <w:sz w:val="26"/>
    </w:rPr>
  </w:style>
  <w:style w:type="character" w:customStyle="1" w:styleId="FontStyle44">
    <w:name w:val="Font Style44"/>
    <w:uiPriority w:val="99"/>
    <w:rsid w:val="007445BA"/>
    <w:rPr>
      <w:rFonts w:ascii="Palatino Linotype" w:hAnsi="Palatino Linotype"/>
      <w:b/>
      <w:sz w:val="16"/>
    </w:rPr>
  </w:style>
  <w:style w:type="character" w:customStyle="1" w:styleId="FontStyle45">
    <w:name w:val="Font Style45"/>
    <w:uiPriority w:val="99"/>
    <w:rsid w:val="007445BA"/>
    <w:rPr>
      <w:rFonts w:ascii="Impact" w:hAnsi="Impact"/>
      <w:sz w:val="12"/>
    </w:rPr>
  </w:style>
  <w:style w:type="character" w:customStyle="1" w:styleId="FontStyle47">
    <w:name w:val="Font Style47"/>
    <w:uiPriority w:val="99"/>
    <w:rsid w:val="007445BA"/>
    <w:rPr>
      <w:rFonts w:ascii="Times New Roman" w:hAnsi="Times New Roman"/>
      <w:sz w:val="22"/>
    </w:rPr>
  </w:style>
  <w:style w:type="character" w:styleId="a3">
    <w:name w:val="page number"/>
    <w:basedOn w:val="a0"/>
    <w:rsid w:val="007445BA"/>
  </w:style>
  <w:style w:type="paragraph" w:styleId="a4">
    <w:name w:val="List Paragraph"/>
    <w:basedOn w:val="a"/>
    <w:link w:val="a5"/>
    <w:uiPriority w:val="34"/>
    <w:qFormat/>
    <w:rsid w:val="007445BA"/>
    <w:pPr>
      <w:ind w:left="720"/>
      <w:contextualSpacing/>
    </w:pPr>
  </w:style>
  <w:style w:type="paragraph" w:styleId="a6">
    <w:name w:val="Balloon Text"/>
    <w:basedOn w:val="a"/>
    <w:link w:val="a7"/>
    <w:uiPriority w:val="99"/>
    <w:semiHidden/>
    <w:unhideWhenUsed/>
    <w:rsid w:val="00B70DAA"/>
    <w:rPr>
      <w:rFonts w:ascii="Tahoma" w:hAnsi="Tahoma" w:cs="Tahoma"/>
      <w:sz w:val="16"/>
      <w:szCs w:val="16"/>
    </w:rPr>
  </w:style>
  <w:style w:type="character" w:customStyle="1" w:styleId="a7">
    <w:name w:val="Текст выноски Знак"/>
    <w:basedOn w:val="a0"/>
    <w:link w:val="a6"/>
    <w:uiPriority w:val="99"/>
    <w:semiHidden/>
    <w:rsid w:val="00B70DAA"/>
    <w:rPr>
      <w:rFonts w:ascii="Tahoma" w:eastAsia="Times New Roman" w:hAnsi="Tahoma" w:cs="Tahoma"/>
      <w:sz w:val="16"/>
      <w:szCs w:val="16"/>
      <w:lang w:eastAsia="ru-RU"/>
    </w:rPr>
  </w:style>
  <w:style w:type="character" w:styleId="a8">
    <w:name w:val="Hyperlink"/>
    <w:rsid w:val="004972C8"/>
    <w:rPr>
      <w:color w:val="0066CC"/>
      <w:u w:val="single"/>
    </w:rPr>
  </w:style>
  <w:style w:type="character" w:customStyle="1" w:styleId="a9">
    <w:name w:val="Основной текст_"/>
    <w:link w:val="1"/>
    <w:rsid w:val="004972C8"/>
    <w:rPr>
      <w:sz w:val="21"/>
      <w:szCs w:val="21"/>
      <w:shd w:val="clear" w:color="auto" w:fill="FFFFFF"/>
    </w:rPr>
  </w:style>
  <w:style w:type="character" w:customStyle="1" w:styleId="2">
    <w:name w:val="Заголовок №2_"/>
    <w:link w:val="20"/>
    <w:rsid w:val="004972C8"/>
    <w:rPr>
      <w:sz w:val="24"/>
      <w:szCs w:val="24"/>
      <w:shd w:val="clear" w:color="auto" w:fill="FFFFFF"/>
    </w:rPr>
  </w:style>
  <w:style w:type="character" w:customStyle="1" w:styleId="21">
    <w:name w:val="Основной текст (2)_"/>
    <w:link w:val="22"/>
    <w:rsid w:val="004972C8"/>
    <w:rPr>
      <w:shd w:val="clear" w:color="auto" w:fill="FFFFFF"/>
    </w:rPr>
  </w:style>
  <w:style w:type="character" w:customStyle="1" w:styleId="3">
    <w:name w:val="Основной текст (3)_"/>
    <w:link w:val="30"/>
    <w:rsid w:val="004972C8"/>
    <w:rPr>
      <w:sz w:val="21"/>
      <w:szCs w:val="21"/>
      <w:shd w:val="clear" w:color="auto" w:fill="FFFFFF"/>
    </w:rPr>
  </w:style>
  <w:style w:type="character" w:customStyle="1" w:styleId="aa">
    <w:name w:val="Основной текст + Полужирный;Курсив"/>
    <w:rsid w:val="004972C8"/>
    <w:rPr>
      <w:rFonts w:ascii="Times New Roman" w:eastAsia="Times New Roman" w:hAnsi="Times New Roman" w:cs="Times New Roman"/>
      <w:b/>
      <w:bCs/>
      <w:i/>
      <w:iCs/>
      <w:smallCaps w:val="0"/>
      <w:strike w:val="0"/>
      <w:spacing w:val="0"/>
      <w:sz w:val="21"/>
      <w:szCs w:val="21"/>
    </w:rPr>
  </w:style>
  <w:style w:type="character" w:customStyle="1" w:styleId="10">
    <w:name w:val="Заголовок №1_"/>
    <w:link w:val="11"/>
    <w:rsid w:val="004972C8"/>
    <w:rPr>
      <w:sz w:val="24"/>
      <w:szCs w:val="24"/>
      <w:shd w:val="clear" w:color="auto" w:fill="FFFFFF"/>
    </w:rPr>
  </w:style>
  <w:style w:type="character" w:customStyle="1" w:styleId="220">
    <w:name w:val="Заголовок №2 (2)_"/>
    <w:link w:val="221"/>
    <w:rsid w:val="004972C8"/>
    <w:rPr>
      <w:shd w:val="clear" w:color="auto" w:fill="FFFFFF"/>
    </w:rPr>
  </w:style>
  <w:style w:type="paragraph" w:customStyle="1" w:styleId="1">
    <w:name w:val="Основной текст1"/>
    <w:basedOn w:val="a"/>
    <w:link w:val="a9"/>
    <w:rsid w:val="004972C8"/>
    <w:pPr>
      <w:widowControl/>
      <w:shd w:val="clear" w:color="auto" w:fill="FFFFFF"/>
      <w:autoSpaceDE/>
      <w:autoSpaceDN/>
      <w:adjustRightInd/>
      <w:spacing w:line="250" w:lineRule="exact"/>
      <w:jc w:val="both"/>
    </w:pPr>
    <w:rPr>
      <w:rFonts w:asciiTheme="minorHAnsi" w:eastAsiaTheme="minorHAnsi" w:hAnsiTheme="minorHAnsi" w:cstheme="minorBidi"/>
      <w:sz w:val="21"/>
      <w:szCs w:val="21"/>
      <w:lang w:eastAsia="en-US"/>
    </w:rPr>
  </w:style>
  <w:style w:type="paragraph" w:customStyle="1" w:styleId="20">
    <w:name w:val="Заголовок №2"/>
    <w:basedOn w:val="a"/>
    <w:link w:val="2"/>
    <w:rsid w:val="004972C8"/>
    <w:pPr>
      <w:widowControl/>
      <w:shd w:val="clear" w:color="auto" w:fill="FFFFFF"/>
      <w:autoSpaceDE/>
      <w:autoSpaceDN/>
      <w:adjustRightInd/>
      <w:spacing w:before="180" w:line="278" w:lineRule="exact"/>
      <w:jc w:val="right"/>
      <w:outlineLvl w:val="1"/>
    </w:pPr>
    <w:rPr>
      <w:rFonts w:asciiTheme="minorHAnsi" w:eastAsiaTheme="minorHAnsi" w:hAnsiTheme="minorHAnsi" w:cstheme="minorBidi"/>
      <w:sz w:val="24"/>
      <w:szCs w:val="24"/>
      <w:lang w:eastAsia="en-US"/>
    </w:rPr>
  </w:style>
  <w:style w:type="paragraph" w:customStyle="1" w:styleId="22">
    <w:name w:val="Основной текст (2)"/>
    <w:basedOn w:val="a"/>
    <w:link w:val="21"/>
    <w:rsid w:val="004972C8"/>
    <w:pPr>
      <w:widowControl/>
      <w:shd w:val="clear" w:color="auto" w:fill="FFFFFF"/>
      <w:autoSpaceDE/>
      <w:autoSpaceDN/>
      <w:adjustRightInd/>
      <w:spacing w:line="283" w:lineRule="exact"/>
    </w:pPr>
    <w:rPr>
      <w:rFonts w:asciiTheme="minorHAnsi" w:eastAsiaTheme="minorHAnsi" w:hAnsiTheme="minorHAnsi" w:cstheme="minorBidi"/>
      <w:sz w:val="22"/>
      <w:szCs w:val="22"/>
      <w:lang w:eastAsia="en-US"/>
    </w:rPr>
  </w:style>
  <w:style w:type="paragraph" w:customStyle="1" w:styleId="30">
    <w:name w:val="Основной текст (3)"/>
    <w:basedOn w:val="a"/>
    <w:link w:val="3"/>
    <w:rsid w:val="004972C8"/>
    <w:pPr>
      <w:widowControl/>
      <w:shd w:val="clear" w:color="auto" w:fill="FFFFFF"/>
      <w:autoSpaceDE/>
      <w:autoSpaceDN/>
      <w:adjustRightInd/>
      <w:spacing w:before="180" w:line="250" w:lineRule="exact"/>
    </w:pPr>
    <w:rPr>
      <w:rFonts w:asciiTheme="minorHAnsi" w:eastAsiaTheme="minorHAnsi" w:hAnsiTheme="minorHAnsi" w:cstheme="minorBidi"/>
      <w:sz w:val="21"/>
      <w:szCs w:val="21"/>
      <w:lang w:eastAsia="en-US"/>
    </w:rPr>
  </w:style>
  <w:style w:type="paragraph" w:customStyle="1" w:styleId="11">
    <w:name w:val="Заголовок №1"/>
    <w:basedOn w:val="a"/>
    <w:link w:val="10"/>
    <w:rsid w:val="004972C8"/>
    <w:pPr>
      <w:widowControl/>
      <w:shd w:val="clear" w:color="auto" w:fill="FFFFFF"/>
      <w:autoSpaceDE/>
      <w:autoSpaceDN/>
      <w:adjustRightInd/>
      <w:spacing w:before="120" w:after="120" w:line="298" w:lineRule="exact"/>
      <w:jc w:val="center"/>
      <w:outlineLvl w:val="0"/>
    </w:pPr>
    <w:rPr>
      <w:rFonts w:asciiTheme="minorHAnsi" w:eastAsiaTheme="minorHAnsi" w:hAnsiTheme="minorHAnsi" w:cstheme="minorBidi"/>
      <w:sz w:val="24"/>
      <w:szCs w:val="24"/>
      <w:lang w:eastAsia="en-US"/>
    </w:rPr>
  </w:style>
  <w:style w:type="paragraph" w:customStyle="1" w:styleId="221">
    <w:name w:val="Заголовок №2 (2)"/>
    <w:basedOn w:val="a"/>
    <w:link w:val="220"/>
    <w:rsid w:val="004972C8"/>
    <w:pPr>
      <w:widowControl/>
      <w:shd w:val="clear" w:color="auto" w:fill="FFFFFF"/>
      <w:autoSpaceDE/>
      <w:autoSpaceDN/>
      <w:adjustRightInd/>
      <w:spacing w:before="120" w:after="120" w:line="0" w:lineRule="atLeast"/>
      <w:jc w:val="center"/>
      <w:outlineLvl w:val="1"/>
    </w:pPr>
    <w:rPr>
      <w:rFonts w:asciiTheme="minorHAnsi" w:eastAsiaTheme="minorHAnsi" w:hAnsiTheme="minorHAnsi" w:cstheme="minorBidi"/>
      <w:sz w:val="22"/>
      <w:szCs w:val="22"/>
      <w:lang w:eastAsia="en-US"/>
    </w:rPr>
  </w:style>
  <w:style w:type="character" w:customStyle="1" w:styleId="ab">
    <w:name w:val="Основной текст + Курсив"/>
    <w:rsid w:val="004972C8"/>
    <w:rPr>
      <w:rFonts w:ascii="Times New Roman" w:eastAsia="Times New Roman" w:hAnsi="Times New Roman" w:cs="Times New Roman"/>
      <w:b w:val="0"/>
      <w:bCs w:val="0"/>
      <w:i/>
      <w:iCs/>
      <w:smallCaps w:val="0"/>
      <w:strike w:val="0"/>
      <w:spacing w:val="0"/>
      <w:sz w:val="21"/>
      <w:szCs w:val="21"/>
    </w:rPr>
  </w:style>
  <w:style w:type="character" w:customStyle="1" w:styleId="ac">
    <w:name w:val="Сноска_"/>
    <w:link w:val="ad"/>
    <w:rsid w:val="004972C8"/>
    <w:rPr>
      <w:sz w:val="17"/>
      <w:szCs w:val="17"/>
      <w:shd w:val="clear" w:color="auto" w:fill="FFFFFF"/>
    </w:rPr>
  </w:style>
  <w:style w:type="paragraph" w:customStyle="1" w:styleId="ad">
    <w:name w:val="Сноска"/>
    <w:basedOn w:val="a"/>
    <w:link w:val="ac"/>
    <w:rsid w:val="004972C8"/>
    <w:pPr>
      <w:widowControl/>
      <w:shd w:val="clear" w:color="auto" w:fill="FFFFFF"/>
      <w:autoSpaceDE/>
      <w:autoSpaceDN/>
      <w:adjustRightInd/>
      <w:spacing w:line="211" w:lineRule="exact"/>
      <w:jc w:val="both"/>
    </w:pPr>
    <w:rPr>
      <w:rFonts w:asciiTheme="minorHAnsi" w:eastAsiaTheme="minorHAnsi" w:hAnsiTheme="minorHAnsi" w:cstheme="minorBidi"/>
      <w:sz w:val="17"/>
      <w:szCs w:val="17"/>
      <w:lang w:eastAsia="en-US"/>
    </w:rPr>
  </w:style>
  <w:style w:type="character" w:customStyle="1" w:styleId="23">
    <w:name w:val="Основной текст (2) + Не курсив"/>
    <w:rsid w:val="004972C8"/>
    <w:rPr>
      <w:rFonts w:ascii="Times New Roman" w:eastAsia="Times New Roman" w:hAnsi="Times New Roman" w:cs="Times New Roman"/>
      <w:b w:val="0"/>
      <w:bCs w:val="0"/>
      <w:i/>
      <w:iCs/>
      <w:smallCaps w:val="0"/>
      <w:strike w:val="0"/>
      <w:spacing w:val="0"/>
      <w:sz w:val="21"/>
      <w:szCs w:val="21"/>
    </w:rPr>
  </w:style>
  <w:style w:type="character" w:customStyle="1" w:styleId="12">
    <w:name w:val="Заголовок №1 (2)_"/>
    <w:link w:val="120"/>
    <w:rsid w:val="004972C8"/>
    <w:rPr>
      <w:sz w:val="21"/>
      <w:szCs w:val="21"/>
      <w:shd w:val="clear" w:color="auto" w:fill="FFFFFF"/>
    </w:rPr>
  </w:style>
  <w:style w:type="paragraph" w:customStyle="1" w:styleId="120">
    <w:name w:val="Заголовок №1 (2)"/>
    <w:basedOn w:val="a"/>
    <w:link w:val="12"/>
    <w:rsid w:val="004972C8"/>
    <w:pPr>
      <w:widowControl/>
      <w:shd w:val="clear" w:color="auto" w:fill="FFFFFF"/>
      <w:autoSpaceDE/>
      <w:autoSpaceDN/>
      <w:adjustRightInd/>
      <w:spacing w:before="180" w:line="250" w:lineRule="exact"/>
      <w:outlineLvl w:val="0"/>
    </w:pPr>
    <w:rPr>
      <w:rFonts w:asciiTheme="minorHAnsi" w:eastAsiaTheme="minorHAnsi" w:hAnsiTheme="minorHAnsi" w:cstheme="minorBidi"/>
      <w:sz w:val="21"/>
      <w:szCs w:val="21"/>
      <w:lang w:eastAsia="en-US"/>
    </w:rPr>
  </w:style>
  <w:style w:type="character" w:customStyle="1" w:styleId="ae">
    <w:name w:val="Основной текст + Полужирный"/>
    <w:rsid w:val="004972C8"/>
    <w:rPr>
      <w:rFonts w:ascii="Times New Roman" w:eastAsia="Times New Roman" w:hAnsi="Times New Roman" w:cs="Times New Roman"/>
      <w:b/>
      <w:bCs/>
      <w:i w:val="0"/>
      <w:iCs w:val="0"/>
      <w:smallCaps w:val="0"/>
      <w:strike w:val="0"/>
      <w:spacing w:val="0"/>
      <w:sz w:val="21"/>
      <w:szCs w:val="21"/>
    </w:rPr>
  </w:style>
  <w:style w:type="paragraph" w:customStyle="1" w:styleId="24">
    <w:name w:val="Основной текст2"/>
    <w:basedOn w:val="a"/>
    <w:rsid w:val="004972C8"/>
    <w:pPr>
      <w:widowControl/>
      <w:shd w:val="clear" w:color="auto" w:fill="FFFFFF"/>
      <w:autoSpaceDE/>
      <w:autoSpaceDN/>
      <w:adjustRightInd/>
      <w:spacing w:line="250" w:lineRule="exact"/>
      <w:ind w:firstLine="340"/>
      <w:jc w:val="both"/>
    </w:pPr>
    <w:rPr>
      <w:color w:val="000000"/>
    </w:rPr>
  </w:style>
  <w:style w:type="character" w:customStyle="1" w:styleId="85pt">
    <w:name w:val="Основной текст + 8;5 pt;Полужирный"/>
    <w:rsid w:val="004972C8"/>
    <w:rPr>
      <w:rFonts w:ascii="Times New Roman" w:eastAsia="Times New Roman" w:hAnsi="Times New Roman" w:cs="Times New Roman"/>
      <w:b/>
      <w:bCs/>
      <w:i w:val="0"/>
      <w:iCs w:val="0"/>
      <w:smallCaps w:val="0"/>
      <w:strike w:val="0"/>
      <w:spacing w:val="0"/>
      <w:sz w:val="17"/>
      <w:szCs w:val="17"/>
    </w:rPr>
  </w:style>
  <w:style w:type="character" w:customStyle="1" w:styleId="31">
    <w:name w:val="Основной текст (3) + Не курсив"/>
    <w:rsid w:val="004972C8"/>
    <w:rPr>
      <w:rFonts w:ascii="Times New Roman" w:eastAsia="Times New Roman" w:hAnsi="Times New Roman" w:cs="Times New Roman"/>
      <w:b w:val="0"/>
      <w:bCs w:val="0"/>
      <w:i/>
      <w:iCs/>
      <w:smallCaps w:val="0"/>
      <w:strike w:val="0"/>
      <w:spacing w:val="0"/>
      <w:sz w:val="18"/>
      <w:szCs w:val="18"/>
    </w:rPr>
  </w:style>
  <w:style w:type="paragraph" w:customStyle="1" w:styleId="Style33">
    <w:name w:val="Style33"/>
    <w:basedOn w:val="a"/>
    <w:uiPriority w:val="99"/>
    <w:rsid w:val="004972C8"/>
    <w:pPr>
      <w:spacing w:line="499" w:lineRule="exact"/>
      <w:ind w:hanging="518"/>
    </w:pPr>
    <w:rPr>
      <w:sz w:val="24"/>
      <w:szCs w:val="24"/>
    </w:rPr>
  </w:style>
  <w:style w:type="paragraph" w:styleId="af">
    <w:name w:val="header"/>
    <w:basedOn w:val="a"/>
    <w:link w:val="af0"/>
    <w:uiPriority w:val="99"/>
    <w:unhideWhenUsed/>
    <w:rsid w:val="00CF2E94"/>
    <w:pPr>
      <w:tabs>
        <w:tab w:val="center" w:pos="4677"/>
        <w:tab w:val="right" w:pos="9355"/>
      </w:tabs>
    </w:pPr>
  </w:style>
  <w:style w:type="character" w:customStyle="1" w:styleId="af0">
    <w:name w:val="Верхний колонтитул Знак"/>
    <w:basedOn w:val="a0"/>
    <w:link w:val="af"/>
    <w:uiPriority w:val="99"/>
    <w:rsid w:val="00CF2E94"/>
    <w:rPr>
      <w:rFonts w:ascii="Times New Roman" w:eastAsia="Times New Roman" w:hAnsi="Times New Roman" w:cs="Times New Roman"/>
      <w:sz w:val="20"/>
      <w:szCs w:val="20"/>
      <w:lang w:eastAsia="ru-RU"/>
    </w:rPr>
  </w:style>
  <w:style w:type="paragraph" w:styleId="af1">
    <w:name w:val="footer"/>
    <w:basedOn w:val="a"/>
    <w:link w:val="af2"/>
    <w:uiPriority w:val="99"/>
    <w:unhideWhenUsed/>
    <w:rsid w:val="00CF2E94"/>
    <w:pPr>
      <w:tabs>
        <w:tab w:val="center" w:pos="4677"/>
        <w:tab w:val="right" w:pos="9355"/>
      </w:tabs>
    </w:pPr>
  </w:style>
  <w:style w:type="character" w:customStyle="1" w:styleId="af2">
    <w:name w:val="Нижний колонтитул Знак"/>
    <w:basedOn w:val="a0"/>
    <w:link w:val="af1"/>
    <w:uiPriority w:val="99"/>
    <w:rsid w:val="00CF2E94"/>
    <w:rPr>
      <w:rFonts w:ascii="Times New Roman" w:eastAsia="Times New Roman" w:hAnsi="Times New Roman" w:cs="Times New Roman"/>
      <w:sz w:val="20"/>
      <w:szCs w:val="20"/>
      <w:lang w:eastAsia="ru-RU"/>
    </w:rPr>
  </w:style>
  <w:style w:type="paragraph" w:styleId="af3">
    <w:name w:val="Normal (Web)"/>
    <w:basedOn w:val="a"/>
    <w:uiPriority w:val="99"/>
    <w:unhideWhenUsed/>
    <w:rsid w:val="00CD67AC"/>
    <w:pPr>
      <w:widowControl/>
      <w:autoSpaceDE/>
      <w:autoSpaceDN/>
      <w:adjustRightInd/>
      <w:spacing w:after="300"/>
    </w:pPr>
    <w:rPr>
      <w:sz w:val="24"/>
      <w:szCs w:val="24"/>
    </w:rPr>
  </w:style>
  <w:style w:type="paragraph" w:styleId="25">
    <w:name w:val="Body Text Indent 2"/>
    <w:basedOn w:val="a"/>
    <w:link w:val="26"/>
    <w:uiPriority w:val="99"/>
    <w:rsid w:val="00CD67AC"/>
    <w:pPr>
      <w:widowControl/>
      <w:autoSpaceDE/>
      <w:autoSpaceDN/>
      <w:adjustRightInd/>
      <w:spacing w:line="360" w:lineRule="auto"/>
      <w:ind w:firstLine="720"/>
      <w:jc w:val="both"/>
    </w:pPr>
    <w:rPr>
      <w:sz w:val="28"/>
      <w:szCs w:val="28"/>
    </w:rPr>
  </w:style>
  <w:style w:type="character" w:customStyle="1" w:styleId="26">
    <w:name w:val="Основной текст с отступом 2 Знак"/>
    <w:basedOn w:val="a0"/>
    <w:link w:val="25"/>
    <w:uiPriority w:val="99"/>
    <w:rsid w:val="00CD67AC"/>
    <w:rPr>
      <w:rFonts w:ascii="Times New Roman" w:eastAsia="Times New Roman" w:hAnsi="Times New Roman" w:cs="Times New Roman"/>
      <w:sz w:val="28"/>
      <w:szCs w:val="28"/>
      <w:lang w:eastAsia="ru-RU"/>
    </w:rPr>
  </w:style>
  <w:style w:type="paragraph" w:customStyle="1" w:styleId="ConsPlusNormal">
    <w:name w:val="ConsPlusNormal"/>
    <w:rsid w:val="00C016E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4">
    <w:name w:val="footnote text"/>
    <w:basedOn w:val="a"/>
    <w:link w:val="af5"/>
    <w:uiPriority w:val="99"/>
    <w:semiHidden/>
    <w:unhideWhenUsed/>
    <w:rsid w:val="00741BAE"/>
  </w:style>
  <w:style w:type="character" w:customStyle="1" w:styleId="af5">
    <w:name w:val="Текст сноски Знак"/>
    <w:basedOn w:val="a0"/>
    <w:link w:val="af4"/>
    <w:uiPriority w:val="99"/>
    <w:semiHidden/>
    <w:rsid w:val="00741BAE"/>
    <w:rPr>
      <w:rFonts w:ascii="Times New Roman" w:eastAsia="Times New Roman" w:hAnsi="Times New Roman" w:cs="Times New Roman"/>
      <w:sz w:val="20"/>
      <w:szCs w:val="20"/>
      <w:lang w:eastAsia="ru-RU"/>
    </w:rPr>
  </w:style>
  <w:style w:type="character" w:styleId="af6">
    <w:name w:val="footnote reference"/>
    <w:basedOn w:val="a0"/>
    <w:uiPriority w:val="99"/>
    <w:semiHidden/>
    <w:unhideWhenUsed/>
    <w:rsid w:val="00741BAE"/>
    <w:rPr>
      <w:vertAlign w:val="superscript"/>
    </w:rPr>
  </w:style>
  <w:style w:type="paragraph" w:customStyle="1" w:styleId="Default">
    <w:name w:val="Default"/>
    <w:rsid w:val="003A48F8"/>
    <w:pPr>
      <w:autoSpaceDE w:val="0"/>
      <w:autoSpaceDN w:val="0"/>
      <w:adjustRightInd w:val="0"/>
      <w:spacing w:after="0" w:line="240" w:lineRule="auto"/>
    </w:pPr>
    <w:rPr>
      <w:rFonts w:ascii="Calibri" w:hAnsi="Calibri" w:cs="Calibri"/>
      <w:color w:val="000000"/>
      <w:sz w:val="24"/>
      <w:szCs w:val="24"/>
    </w:rPr>
  </w:style>
  <w:style w:type="character" w:customStyle="1" w:styleId="a5">
    <w:name w:val="Абзац списка Знак"/>
    <w:link w:val="a4"/>
    <w:uiPriority w:val="34"/>
    <w:locked/>
    <w:rsid w:val="003B16D9"/>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7941899">
      <w:bodyDiv w:val="1"/>
      <w:marLeft w:val="0"/>
      <w:marRight w:val="0"/>
      <w:marTop w:val="0"/>
      <w:marBottom w:val="0"/>
      <w:divBdr>
        <w:top w:val="none" w:sz="0" w:space="0" w:color="auto"/>
        <w:left w:val="none" w:sz="0" w:space="0" w:color="auto"/>
        <w:bottom w:val="none" w:sz="0" w:space="0" w:color="auto"/>
        <w:right w:val="none" w:sz="0" w:space="0" w:color="auto"/>
      </w:divBdr>
    </w:div>
    <w:div w:id="1299261378">
      <w:bodyDiv w:val="1"/>
      <w:marLeft w:val="0"/>
      <w:marRight w:val="0"/>
      <w:marTop w:val="0"/>
      <w:marBottom w:val="0"/>
      <w:divBdr>
        <w:top w:val="none" w:sz="0" w:space="0" w:color="auto"/>
        <w:left w:val="none" w:sz="0" w:space="0" w:color="auto"/>
        <w:bottom w:val="none" w:sz="0" w:space="0" w:color="auto"/>
        <w:right w:val="none" w:sz="0" w:space="0" w:color="auto"/>
      </w:divBdr>
    </w:div>
    <w:div w:id="1922785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C:\Users\&#1054;&#1083;&#1100;&#1075;&#1072;\Downloads\http\gks.ru" TargetMode="External"/><Relationship Id="rId4" Type="http://schemas.openxmlformats.org/officeDocument/2006/relationships/settings" Target="settings.xml"/><Relationship Id="rId9" Type="http://schemas.openxmlformats.org/officeDocument/2006/relationships/hyperlink" Target="file:///C:\Users\&#1054;&#1083;&#1100;&#1075;&#1072;\Downloads\http\governme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FAE04-CB9F-4025-A8FB-D08DB20BA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Pages>
  <Words>6517</Words>
  <Characters>37152</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15</cp:revision>
  <cp:lastPrinted>2017-04-12T10:42:00Z</cp:lastPrinted>
  <dcterms:created xsi:type="dcterms:W3CDTF">2020-05-24T14:42:00Z</dcterms:created>
  <dcterms:modified xsi:type="dcterms:W3CDTF">2024-06-28T08:21:00Z</dcterms:modified>
</cp:coreProperties>
</file>